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97C24" w14:textId="73D1BA0C" w:rsidR="00306E5F" w:rsidRPr="00BE2218" w:rsidRDefault="00113ECF" w:rsidP="00DE6028">
      <w:pPr>
        <w:pStyle w:val="Spacerparatopoffirstpage"/>
      </w:pPr>
      <w:r>
        <mc:AlternateContent>
          <mc:Choice Requires="wps">
            <w:drawing>
              <wp:anchor distT="0" distB="0" distL="114300" distR="114300" simplePos="0" relativeHeight="251659264" behindDoc="0" locked="0" layoutInCell="1" allowOverlap="1" wp14:anchorId="7475887C" wp14:editId="6D881DF5">
                <wp:simplePos x="0" y="0"/>
                <wp:positionH relativeFrom="column">
                  <wp:posOffset>2376805</wp:posOffset>
                </wp:positionH>
                <wp:positionV relativeFrom="paragraph">
                  <wp:posOffset>-175895</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16F4D0CE" w14:textId="1FDC5220" w:rsidR="006600D8" w:rsidRPr="007B44BE" w:rsidRDefault="006600D8" w:rsidP="009F7BC6">
                            <w:pPr>
                              <w:pStyle w:val="VAHImainheading"/>
                            </w:pPr>
                            <w:r>
                              <w:rPr>
                                <w:b w:val="0"/>
                              </w:rPr>
                              <w:t>Extended</w:t>
                            </w:r>
                            <w:r w:rsidRPr="002411E3">
                              <w:rPr>
                                <w:b w:val="0"/>
                              </w:rPr>
                              <w:t xml:space="preserve"> </w:t>
                            </w:r>
                            <w:r>
                              <w:rPr>
                                <w:b w:val="0"/>
                              </w:rPr>
                              <w:t xml:space="preserve">mental health treatment setting </w:t>
                            </w:r>
                            <w:r w:rsidRPr="002411E3">
                              <w:rPr>
                                <w:b w:val="0"/>
                              </w:rPr>
                              <w:t xml:space="preserve">quarterly </w:t>
                            </w:r>
                            <w:r>
                              <w:rPr>
                                <w:b w:val="0"/>
                              </w:rPr>
                              <w:t>KPI report</w:t>
                            </w:r>
                            <w:r>
                              <w:rPr>
                                <w:b w:val="0"/>
                              </w:rPr>
                              <w:tab/>
                            </w:r>
                            <w:r>
                              <w:rPr>
                                <w:b w:val="0"/>
                              </w:rPr>
                              <w:tab/>
                            </w:r>
                            <w:r w:rsidR="00863ECB">
                              <w:rPr>
                                <w:rFonts w:ascii="VIC Medium" w:hAnsi="VIC Medium"/>
                                <w:sz w:val="28"/>
                                <w:szCs w:val="28"/>
                              </w:rPr>
                              <w:t>July – September</w:t>
                            </w:r>
                            <w:r w:rsidR="00352081">
                              <w:rPr>
                                <w:rFonts w:ascii="VIC Medium" w:hAnsi="VIC Medium"/>
                                <w:sz w:val="28"/>
                                <w:szCs w:val="28"/>
                              </w:rPr>
                              <w:t xml:space="preserve"> </w:t>
                            </w:r>
                            <w:r w:rsidR="004E60AA">
                              <w:rPr>
                                <w:rFonts w:ascii="VIC Medium" w:hAnsi="VIC Medium"/>
                                <w:sz w:val="28"/>
                                <w:szCs w:val="28"/>
                              </w:rPr>
                              <w:t>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7.15pt;margin-top:-13.85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" filled="f" stroked="f" strokeweight=".5pt">
                <v:textbox>
                  <w:txbxContent>
                    <w:p w14:paraId="16F4D0CE" w14:textId="1FDC5220" w:rsidR="006600D8" w:rsidRPr="007B44BE" w:rsidRDefault="006600D8" w:rsidP="009F7BC6">
                      <w:pPr>
                        <w:pStyle w:val="VAHImainheading"/>
                      </w:pPr>
                      <w:r>
                        <w:rPr>
                          <w:b w:val="0"/>
                        </w:rPr>
                        <w:t>Extended</w:t>
                      </w:r>
                      <w:r w:rsidRPr="002411E3">
                        <w:rPr>
                          <w:b w:val="0"/>
                        </w:rPr>
                        <w:t xml:space="preserve"> </w:t>
                      </w:r>
                      <w:r>
                        <w:rPr>
                          <w:b w:val="0"/>
                        </w:rPr>
                        <w:t xml:space="preserve">mental health treatment setting </w:t>
                      </w:r>
                      <w:r w:rsidRPr="002411E3">
                        <w:rPr>
                          <w:b w:val="0"/>
                        </w:rPr>
                        <w:t xml:space="preserve">quarterly </w:t>
                      </w:r>
                      <w:r>
                        <w:rPr>
                          <w:b w:val="0"/>
                        </w:rPr>
                        <w:t>KPI report</w:t>
                      </w:r>
                      <w:r>
                        <w:rPr>
                          <w:b w:val="0"/>
                        </w:rPr>
                        <w:tab/>
                      </w:r>
                      <w:r>
                        <w:rPr>
                          <w:b w:val="0"/>
                        </w:rPr>
                        <w:tab/>
                      </w:r>
                      <w:r w:rsidR="00863ECB">
                        <w:rPr>
                          <w:rFonts w:ascii="VIC Medium" w:hAnsi="VIC Medium"/>
                          <w:sz w:val="28"/>
                          <w:szCs w:val="28"/>
                        </w:rPr>
                        <w:t>July – September</w:t>
                      </w:r>
                      <w:r w:rsidR="00352081">
                        <w:rPr>
                          <w:rFonts w:ascii="VIC Medium" w:hAnsi="VIC Medium"/>
                          <w:sz w:val="28"/>
                          <w:szCs w:val="28"/>
                        </w:rPr>
                        <w:t xml:space="preserve"> </w:t>
                      </w:r>
                      <w:r w:rsidR="004E60AA">
                        <w:rPr>
                          <w:rFonts w:ascii="VIC Medium" w:hAnsi="VIC Medium"/>
                          <w:sz w:val="28"/>
                          <w:szCs w:val="28"/>
                        </w:rPr>
                        <w:t>2022</w:t>
                      </w:r>
                    </w:p>
                  </w:txbxContent>
                </v:textbox>
              </v:shape>
            </w:pict>
          </mc:Fallback>
        </mc:AlternateContent>
      </w:r>
      <w:r>
        <w:drawing>
          <wp:anchor distT="0" distB="0" distL="114300" distR="114300" simplePos="0" relativeHeight="251658240" behindDoc="1" locked="0" layoutInCell="1" allowOverlap="1" wp14:anchorId="7D7DFA02" wp14:editId="256764B7">
            <wp:simplePos x="0" y="0"/>
            <wp:positionH relativeFrom="page">
              <wp:align>left</wp:align>
            </wp:positionH>
            <wp:positionV relativeFrom="paragraph">
              <wp:posOffset>-498475</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8"/>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9"/>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25134305"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77777777"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2E212890" w14:textId="062F3D24" w:rsidR="00863ECB" w:rsidRPr="00863ECB" w:rsidRDefault="00CF11E1" w:rsidP="00863ECB">
      <w:pPr>
        <w:pStyle w:val="Heading1"/>
        <w:rPr>
          <w:rFonts w:asciiTheme="minorHAnsi" w:eastAsiaTheme="minorEastAsia" w:hAnsiTheme="minorHAnsi" w:cstheme="minorBidi"/>
          <w:noProof/>
          <w:sz w:val="22"/>
          <w:szCs w:val="22"/>
          <w:lang w:eastAsia="en-AU"/>
        </w:rPr>
      </w:pPr>
      <w:bookmarkStart w:id="1" w:name="_Toc37867217"/>
      <w:bookmarkStart w:id="2" w:name="_Toc45898504"/>
      <w:bookmarkStart w:id="3" w:name="_Toc61626798"/>
      <w:bookmarkStart w:id="4" w:name="_Toc69726772"/>
      <w:bookmarkStart w:id="5" w:name="_Toc77343771"/>
      <w:bookmarkStart w:id="6" w:name="_Toc93564168"/>
      <w:bookmarkStart w:id="7" w:name="_Toc101289853"/>
      <w:bookmarkStart w:id="8" w:name="_Toc108620733"/>
      <w:bookmarkStart w:id="9" w:name="_Toc116482017"/>
      <w:bookmarkStart w:id="10" w:name="_Toc116482059"/>
      <w:bookmarkEnd w:id="0"/>
      <w:r w:rsidRPr="000B0CCC">
        <w:rPr>
          <w:sz w:val="22"/>
          <w:szCs w:val="22"/>
        </w:rPr>
        <w:t>Contents</w:t>
      </w:r>
      <w:bookmarkEnd w:id="1"/>
      <w:bookmarkEnd w:id="2"/>
      <w:bookmarkEnd w:id="3"/>
      <w:bookmarkEnd w:id="4"/>
      <w:bookmarkEnd w:id="5"/>
      <w:bookmarkEnd w:id="6"/>
      <w:bookmarkEnd w:id="7"/>
      <w:bookmarkEnd w:id="8"/>
      <w:bookmarkEnd w:id="9"/>
      <w:bookmarkEnd w:id="10"/>
      <w:r w:rsidR="00E30F56" w:rsidRPr="000B0CCC">
        <w:rPr>
          <w:sz w:val="22"/>
          <w:szCs w:val="22"/>
        </w:rPr>
        <w:t xml:space="preserve"> </w:t>
      </w:r>
      <w:r w:rsidRPr="00863ECB">
        <w:rPr>
          <w:noProof/>
          <w:sz w:val="22"/>
          <w:szCs w:val="22"/>
        </w:rPr>
        <w:fldChar w:fldCharType="begin"/>
      </w:r>
      <w:r w:rsidRPr="00863ECB">
        <w:rPr>
          <w:sz w:val="22"/>
          <w:szCs w:val="22"/>
        </w:rPr>
        <w:instrText xml:space="preserve"> TOC \h \z \t "Heading 1,1,Heading 2,2" </w:instrText>
      </w:r>
      <w:r w:rsidRPr="00863ECB">
        <w:rPr>
          <w:noProof/>
          <w:sz w:val="22"/>
          <w:szCs w:val="22"/>
        </w:rPr>
        <w:fldChar w:fldCharType="separate"/>
      </w:r>
    </w:p>
    <w:p w14:paraId="491DDDA6" w14:textId="0BD47379" w:rsidR="00863ECB" w:rsidRPr="00863ECB" w:rsidRDefault="00B15713">
      <w:pPr>
        <w:pStyle w:val="TOC1"/>
        <w:rPr>
          <w:rFonts w:asciiTheme="minorHAnsi" w:eastAsiaTheme="minorEastAsia" w:hAnsiTheme="minorHAnsi" w:cstheme="minorBidi"/>
          <w:sz w:val="22"/>
          <w:szCs w:val="22"/>
          <w:lang w:eastAsia="en-AU"/>
        </w:rPr>
      </w:pPr>
      <w:hyperlink w:anchor="_Toc116482060" w:history="1">
        <w:r w:rsidR="00863ECB" w:rsidRPr="00863ECB">
          <w:rPr>
            <w:rStyle w:val="Hyperlink"/>
            <w:sz w:val="22"/>
            <w:szCs w:val="22"/>
          </w:rPr>
          <w:t>Residential (CCU) 2022-23 Q1</w:t>
        </w:r>
        <w:r w:rsidR="00863ECB" w:rsidRPr="00863ECB">
          <w:rPr>
            <w:webHidden/>
            <w:sz w:val="22"/>
            <w:szCs w:val="22"/>
          </w:rPr>
          <w:tab/>
        </w:r>
        <w:r w:rsidR="00863ECB" w:rsidRPr="00863ECB">
          <w:rPr>
            <w:webHidden/>
            <w:sz w:val="22"/>
            <w:szCs w:val="22"/>
          </w:rPr>
          <w:fldChar w:fldCharType="begin"/>
        </w:r>
        <w:r w:rsidR="00863ECB" w:rsidRPr="00863ECB">
          <w:rPr>
            <w:webHidden/>
            <w:sz w:val="22"/>
            <w:szCs w:val="22"/>
          </w:rPr>
          <w:instrText xml:space="preserve"> PAGEREF _Toc116482060 \h </w:instrText>
        </w:r>
        <w:r w:rsidR="00863ECB" w:rsidRPr="00863ECB">
          <w:rPr>
            <w:webHidden/>
            <w:sz w:val="22"/>
            <w:szCs w:val="22"/>
          </w:rPr>
        </w:r>
        <w:r w:rsidR="00863ECB" w:rsidRPr="00863ECB">
          <w:rPr>
            <w:webHidden/>
            <w:sz w:val="22"/>
            <w:szCs w:val="22"/>
          </w:rPr>
          <w:fldChar w:fldCharType="separate"/>
        </w:r>
        <w:r>
          <w:rPr>
            <w:webHidden/>
            <w:sz w:val="22"/>
            <w:szCs w:val="22"/>
          </w:rPr>
          <w:t>2</w:t>
        </w:r>
        <w:r w:rsidR="00863ECB" w:rsidRPr="00863ECB">
          <w:rPr>
            <w:webHidden/>
            <w:sz w:val="22"/>
            <w:szCs w:val="22"/>
          </w:rPr>
          <w:fldChar w:fldCharType="end"/>
        </w:r>
      </w:hyperlink>
    </w:p>
    <w:p w14:paraId="19CD1222" w14:textId="12C211DB" w:rsidR="00863ECB" w:rsidRPr="00863ECB" w:rsidRDefault="00B15713">
      <w:pPr>
        <w:pStyle w:val="TOC1"/>
        <w:rPr>
          <w:rFonts w:asciiTheme="minorHAnsi" w:eastAsiaTheme="minorEastAsia" w:hAnsiTheme="minorHAnsi" w:cstheme="minorBidi"/>
          <w:sz w:val="22"/>
          <w:szCs w:val="22"/>
          <w:lang w:eastAsia="en-AU"/>
        </w:rPr>
      </w:pPr>
      <w:hyperlink w:anchor="_Toc116482061" w:history="1">
        <w:r w:rsidR="00863ECB" w:rsidRPr="00863ECB">
          <w:rPr>
            <w:rStyle w:val="Hyperlink"/>
            <w:sz w:val="22"/>
            <w:szCs w:val="22"/>
          </w:rPr>
          <w:t>Extended care 2022-23 Q1</w:t>
        </w:r>
        <w:r w:rsidR="00863ECB" w:rsidRPr="00863ECB">
          <w:rPr>
            <w:webHidden/>
            <w:sz w:val="22"/>
            <w:szCs w:val="22"/>
          </w:rPr>
          <w:tab/>
        </w:r>
        <w:r w:rsidR="00863ECB" w:rsidRPr="00863ECB">
          <w:rPr>
            <w:webHidden/>
            <w:sz w:val="22"/>
            <w:szCs w:val="22"/>
          </w:rPr>
          <w:fldChar w:fldCharType="begin"/>
        </w:r>
        <w:r w:rsidR="00863ECB" w:rsidRPr="00863ECB">
          <w:rPr>
            <w:webHidden/>
            <w:sz w:val="22"/>
            <w:szCs w:val="22"/>
          </w:rPr>
          <w:instrText xml:space="preserve"> PAGEREF _Toc116482061 \h </w:instrText>
        </w:r>
        <w:r w:rsidR="00863ECB" w:rsidRPr="00863ECB">
          <w:rPr>
            <w:webHidden/>
            <w:sz w:val="22"/>
            <w:szCs w:val="22"/>
          </w:rPr>
        </w:r>
        <w:r w:rsidR="00863ECB" w:rsidRPr="00863ECB">
          <w:rPr>
            <w:webHidden/>
            <w:sz w:val="22"/>
            <w:szCs w:val="22"/>
          </w:rPr>
          <w:fldChar w:fldCharType="separate"/>
        </w:r>
        <w:r>
          <w:rPr>
            <w:webHidden/>
            <w:sz w:val="22"/>
            <w:szCs w:val="22"/>
          </w:rPr>
          <w:t>3</w:t>
        </w:r>
        <w:r w:rsidR="00863ECB" w:rsidRPr="00863ECB">
          <w:rPr>
            <w:webHidden/>
            <w:sz w:val="22"/>
            <w:szCs w:val="22"/>
          </w:rPr>
          <w:fldChar w:fldCharType="end"/>
        </w:r>
      </w:hyperlink>
    </w:p>
    <w:p w14:paraId="6B3D5A3F" w14:textId="6C98110F" w:rsidR="00863ECB" w:rsidRPr="00863ECB" w:rsidRDefault="00B15713">
      <w:pPr>
        <w:pStyle w:val="TOC1"/>
        <w:rPr>
          <w:rFonts w:asciiTheme="minorHAnsi" w:eastAsiaTheme="minorEastAsia" w:hAnsiTheme="minorHAnsi" w:cstheme="minorBidi"/>
          <w:sz w:val="22"/>
          <w:szCs w:val="22"/>
          <w:lang w:eastAsia="en-AU"/>
        </w:rPr>
      </w:pPr>
      <w:hyperlink w:anchor="_Toc116482062" w:history="1">
        <w:r w:rsidR="00863ECB" w:rsidRPr="00863ECB">
          <w:rPr>
            <w:rStyle w:val="Hyperlink"/>
            <w:sz w:val="22"/>
            <w:szCs w:val="22"/>
          </w:rPr>
          <w:t>Metropolitan PARC 2022-23 Q1</w:t>
        </w:r>
        <w:r w:rsidR="00863ECB" w:rsidRPr="00863ECB">
          <w:rPr>
            <w:webHidden/>
            <w:sz w:val="22"/>
            <w:szCs w:val="22"/>
          </w:rPr>
          <w:tab/>
        </w:r>
        <w:r w:rsidR="00863ECB" w:rsidRPr="00863ECB">
          <w:rPr>
            <w:webHidden/>
            <w:sz w:val="22"/>
            <w:szCs w:val="22"/>
          </w:rPr>
          <w:fldChar w:fldCharType="begin"/>
        </w:r>
        <w:r w:rsidR="00863ECB" w:rsidRPr="00863ECB">
          <w:rPr>
            <w:webHidden/>
            <w:sz w:val="22"/>
            <w:szCs w:val="22"/>
          </w:rPr>
          <w:instrText xml:space="preserve"> PAGEREF _Toc116482062 \h </w:instrText>
        </w:r>
        <w:r w:rsidR="00863ECB" w:rsidRPr="00863ECB">
          <w:rPr>
            <w:webHidden/>
            <w:sz w:val="22"/>
            <w:szCs w:val="22"/>
          </w:rPr>
        </w:r>
        <w:r w:rsidR="00863ECB" w:rsidRPr="00863ECB">
          <w:rPr>
            <w:webHidden/>
            <w:sz w:val="22"/>
            <w:szCs w:val="22"/>
          </w:rPr>
          <w:fldChar w:fldCharType="separate"/>
        </w:r>
        <w:r>
          <w:rPr>
            <w:webHidden/>
            <w:sz w:val="22"/>
            <w:szCs w:val="22"/>
          </w:rPr>
          <w:t>4</w:t>
        </w:r>
        <w:r w:rsidR="00863ECB" w:rsidRPr="00863ECB">
          <w:rPr>
            <w:webHidden/>
            <w:sz w:val="22"/>
            <w:szCs w:val="22"/>
          </w:rPr>
          <w:fldChar w:fldCharType="end"/>
        </w:r>
      </w:hyperlink>
    </w:p>
    <w:p w14:paraId="2BBC100F" w14:textId="68A323EF" w:rsidR="00863ECB" w:rsidRPr="00863ECB" w:rsidRDefault="00B15713">
      <w:pPr>
        <w:pStyle w:val="TOC1"/>
        <w:rPr>
          <w:rFonts w:asciiTheme="minorHAnsi" w:eastAsiaTheme="minorEastAsia" w:hAnsiTheme="minorHAnsi" w:cstheme="minorBidi"/>
          <w:sz w:val="22"/>
          <w:szCs w:val="22"/>
          <w:lang w:eastAsia="en-AU"/>
        </w:rPr>
      </w:pPr>
      <w:hyperlink w:anchor="_Toc116482063" w:history="1">
        <w:r w:rsidR="00863ECB" w:rsidRPr="00863ECB">
          <w:rPr>
            <w:rStyle w:val="Hyperlink"/>
            <w:sz w:val="22"/>
            <w:szCs w:val="22"/>
          </w:rPr>
          <w:t>Rural PARC 2022-23 Q1</w:t>
        </w:r>
        <w:r w:rsidR="00863ECB" w:rsidRPr="00863ECB">
          <w:rPr>
            <w:webHidden/>
            <w:sz w:val="22"/>
            <w:szCs w:val="22"/>
          </w:rPr>
          <w:tab/>
        </w:r>
        <w:r w:rsidR="00863ECB" w:rsidRPr="00863ECB">
          <w:rPr>
            <w:webHidden/>
            <w:sz w:val="22"/>
            <w:szCs w:val="22"/>
          </w:rPr>
          <w:fldChar w:fldCharType="begin"/>
        </w:r>
        <w:r w:rsidR="00863ECB" w:rsidRPr="00863ECB">
          <w:rPr>
            <w:webHidden/>
            <w:sz w:val="22"/>
            <w:szCs w:val="22"/>
          </w:rPr>
          <w:instrText xml:space="preserve"> PAGEREF _Toc116482063 \h </w:instrText>
        </w:r>
        <w:r w:rsidR="00863ECB" w:rsidRPr="00863ECB">
          <w:rPr>
            <w:webHidden/>
            <w:sz w:val="22"/>
            <w:szCs w:val="22"/>
          </w:rPr>
        </w:r>
        <w:r w:rsidR="00863ECB" w:rsidRPr="00863ECB">
          <w:rPr>
            <w:webHidden/>
            <w:sz w:val="22"/>
            <w:szCs w:val="22"/>
          </w:rPr>
          <w:fldChar w:fldCharType="separate"/>
        </w:r>
        <w:r>
          <w:rPr>
            <w:webHidden/>
            <w:sz w:val="22"/>
            <w:szCs w:val="22"/>
          </w:rPr>
          <w:t>5</w:t>
        </w:r>
        <w:r w:rsidR="00863ECB" w:rsidRPr="00863ECB">
          <w:rPr>
            <w:webHidden/>
            <w:sz w:val="22"/>
            <w:szCs w:val="22"/>
          </w:rPr>
          <w:fldChar w:fldCharType="end"/>
        </w:r>
      </w:hyperlink>
    </w:p>
    <w:p w14:paraId="68C0DBF3" w14:textId="6B56A46B" w:rsidR="00863ECB" w:rsidRPr="00863ECB" w:rsidRDefault="00B15713">
      <w:pPr>
        <w:pStyle w:val="TOC1"/>
        <w:rPr>
          <w:rFonts w:asciiTheme="minorHAnsi" w:eastAsiaTheme="minorEastAsia" w:hAnsiTheme="minorHAnsi" w:cstheme="minorBidi"/>
          <w:sz w:val="22"/>
          <w:szCs w:val="22"/>
          <w:lang w:eastAsia="en-AU"/>
        </w:rPr>
      </w:pPr>
      <w:hyperlink w:anchor="_Toc116482064" w:history="1">
        <w:r w:rsidR="00863ECB" w:rsidRPr="00863ECB">
          <w:rPr>
            <w:rStyle w:val="Hyperlink"/>
            <w:sz w:val="22"/>
            <w:szCs w:val="22"/>
          </w:rPr>
          <w:t>Indicator descriptions and notes</w:t>
        </w:r>
        <w:r w:rsidR="00863ECB" w:rsidRPr="00863ECB">
          <w:rPr>
            <w:webHidden/>
            <w:sz w:val="22"/>
            <w:szCs w:val="22"/>
          </w:rPr>
          <w:tab/>
        </w:r>
        <w:r w:rsidR="00863ECB" w:rsidRPr="00863ECB">
          <w:rPr>
            <w:webHidden/>
            <w:sz w:val="22"/>
            <w:szCs w:val="22"/>
          </w:rPr>
          <w:fldChar w:fldCharType="begin"/>
        </w:r>
        <w:r w:rsidR="00863ECB" w:rsidRPr="00863ECB">
          <w:rPr>
            <w:webHidden/>
            <w:sz w:val="22"/>
            <w:szCs w:val="22"/>
          </w:rPr>
          <w:instrText xml:space="preserve"> PAGEREF _Toc116482064 \h </w:instrText>
        </w:r>
        <w:r w:rsidR="00863ECB" w:rsidRPr="00863ECB">
          <w:rPr>
            <w:webHidden/>
            <w:sz w:val="22"/>
            <w:szCs w:val="22"/>
          </w:rPr>
        </w:r>
        <w:r w:rsidR="00863ECB" w:rsidRPr="00863ECB">
          <w:rPr>
            <w:webHidden/>
            <w:sz w:val="22"/>
            <w:szCs w:val="22"/>
          </w:rPr>
          <w:fldChar w:fldCharType="separate"/>
        </w:r>
        <w:r>
          <w:rPr>
            <w:webHidden/>
            <w:sz w:val="22"/>
            <w:szCs w:val="22"/>
          </w:rPr>
          <w:t>6</w:t>
        </w:r>
        <w:r w:rsidR="00863ECB" w:rsidRPr="00863ECB">
          <w:rPr>
            <w:webHidden/>
            <w:sz w:val="22"/>
            <w:szCs w:val="22"/>
          </w:rPr>
          <w:fldChar w:fldCharType="end"/>
        </w:r>
      </w:hyperlink>
    </w:p>
    <w:p w14:paraId="0AD25754" w14:textId="49C2E493" w:rsidR="00CF11E1" w:rsidRDefault="00CF11E1" w:rsidP="00CF11E1">
      <w:pPr>
        <w:pStyle w:val="VAHIbody"/>
        <w:spacing w:before="240"/>
        <w:rPr>
          <w:rFonts w:eastAsia="Times New Roman"/>
          <w:sz w:val="16"/>
        </w:rPr>
      </w:pPr>
      <w:r w:rsidRPr="00863ECB">
        <w:rPr>
          <w:rFonts w:ascii="VIC Medium" w:eastAsia="Times New Roman" w:hAnsi="VIC Medium"/>
          <w:sz w:val="22"/>
          <w:szCs w:val="22"/>
        </w:rPr>
        <w:fldChar w:fldCharType="end"/>
      </w:r>
      <w:r w:rsidR="003B4415">
        <w:rPr>
          <w:noProof/>
          <w:lang w:eastAsia="en-AU"/>
        </w:rPr>
        <w:drawing>
          <wp:anchor distT="0" distB="0" distL="114300" distR="114300" simplePos="0" relativeHeight="251660288" behindDoc="0" locked="0" layoutInCell="1" allowOverlap="1" wp14:anchorId="02C33FE5" wp14:editId="42C879A2">
            <wp:simplePos x="542925" y="5029200"/>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564F1D" w14:textId="77777777" w:rsidR="005D70E5" w:rsidRDefault="005D70E5" w:rsidP="00CF11E1">
      <w:pPr>
        <w:pStyle w:val="VAHIbody"/>
        <w:spacing w:before="240"/>
        <w:rPr>
          <w:rFonts w:eastAsia="Times New Roman"/>
          <w:sz w:val="16"/>
        </w:rPr>
      </w:pPr>
    </w:p>
    <w:p w14:paraId="0A7F47BD" w14:textId="4B25CAB3" w:rsidR="005D70E5" w:rsidRPr="0067289E" w:rsidRDefault="005D70E5" w:rsidP="00CF11E1">
      <w:pPr>
        <w:pStyle w:val="VAHIbody"/>
        <w:spacing w:before="240"/>
        <w:sectPr w:rsidR="005D70E5" w:rsidRPr="0067289E" w:rsidSect="004367B3">
          <w:type w:val="continuous"/>
          <w:pgSz w:w="16838" w:h="11906" w:orient="landscape"/>
          <w:pgMar w:top="851" w:right="851" w:bottom="851" w:left="851" w:header="567" w:footer="510" w:gutter="0"/>
          <w:cols w:space="720"/>
          <w:docGrid w:linePitch="272"/>
        </w:sectPr>
      </w:pPr>
    </w:p>
    <w:p w14:paraId="4FEFCA9E" w14:textId="0E5EAAE7" w:rsidR="00BE2218" w:rsidRDefault="00BE2218" w:rsidP="008D13A2">
      <w:pPr>
        <w:pStyle w:val="VAHInumberlowerromanindent"/>
        <w:numPr>
          <w:ilvl w:val="0"/>
          <w:numId w:val="0"/>
        </w:numPr>
        <w:ind w:left="794"/>
        <w:rPr>
          <w:rFonts w:eastAsia="MS Gothic" w:cs="Arial"/>
          <w:color w:val="004EA8"/>
          <w:kern w:val="32"/>
          <w:sz w:val="36"/>
          <w:szCs w:val="40"/>
        </w:rPr>
      </w:pPr>
      <w: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135"/>
        <w:gridCol w:w="2695"/>
        <w:gridCol w:w="1212"/>
        <w:gridCol w:w="1213"/>
        <w:gridCol w:w="1213"/>
        <w:gridCol w:w="1213"/>
        <w:gridCol w:w="1212"/>
        <w:gridCol w:w="1213"/>
        <w:gridCol w:w="1213"/>
        <w:gridCol w:w="1213"/>
        <w:gridCol w:w="1213"/>
      </w:tblGrid>
      <w:tr w:rsidR="00E67EC5" w:rsidRPr="00A6366B" w14:paraId="437E05E8" w14:textId="77777777" w:rsidTr="00CF600E">
        <w:trPr>
          <w:trHeight w:val="1062"/>
          <w:tblHeader/>
        </w:trPr>
        <w:tc>
          <w:tcPr>
            <w:tcW w:w="4830" w:type="dxa"/>
            <w:gridSpan w:val="2"/>
            <w:shd w:val="clear" w:color="auto" w:fill="FFFFFF"/>
            <w:vAlign w:val="bottom"/>
          </w:tcPr>
          <w:p w14:paraId="4C6080BD" w14:textId="0854387C" w:rsidR="00E67EC5" w:rsidRPr="00592F37" w:rsidRDefault="00E67EC5" w:rsidP="00E67EC5">
            <w:pPr>
              <w:pStyle w:val="Heading1"/>
              <w:spacing w:before="0" w:line="240" w:lineRule="auto"/>
              <w:rPr>
                <w:color w:val="244C5A"/>
                <w:sz w:val="28"/>
                <w:szCs w:val="28"/>
              </w:rPr>
            </w:pPr>
            <w:bookmarkStart w:id="11" w:name="_Toc17978050"/>
            <w:bookmarkStart w:id="12" w:name="_Toc21699119"/>
            <w:bookmarkStart w:id="13" w:name="_Toc116482060"/>
            <w:r>
              <w:rPr>
                <w:color w:val="244C5A"/>
                <w:sz w:val="22"/>
                <w:szCs w:val="28"/>
              </w:rPr>
              <w:lastRenderedPageBreak/>
              <w:t>Residential (CCU)</w:t>
            </w:r>
            <w:r w:rsidRPr="00052DAD">
              <w:rPr>
                <w:color w:val="244C5A"/>
                <w:sz w:val="22"/>
                <w:szCs w:val="28"/>
              </w:rPr>
              <w:br w:type="textWrapping" w:clear="all"/>
            </w:r>
            <w:bookmarkEnd w:id="11"/>
            <w:bookmarkEnd w:id="12"/>
            <w:r w:rsidR="009B0E26">
              <w:rPr>
                <w:color w:val="244C5A"/>
                <w:sz w:val="22"/>
                <w:szCs w:val="28"/>
              </w:rPr>
              <w:t>202</w:t>
            </w:r>
            <w:r w:rsidR="00863ECB">
              <w:rPr>
                <w:color w:val="244C5A"/>
                <w:sz w:val="22"/>
                <w:szCs w:val="28"/>
              </w:rPr>
              <w:t>2</w:t>
            </w:r>
            <w:r w:rsidR="009B0E26">
              <w:rPr>
                <w:color w:val="244C5A"/>
                <w:sz w:val="22"/>
                <w:szCs w:val="28"/>
              </w:rPr>
              <w:t>-2</w:t>
            </w:r>
            <w:r w:rsidR="00863ECB">
              <w:rPr>
                <w:color w:val="244C5A"/>
                <w:sz w:val="22"/>
                <w:szCs w:val="28"/>
              </w:rPr>
              <w:t>3</w:t>
            </w:r>
            <w:r w:rsidR="009B0E26">
              <w:rPr>
                <w:color w:val="244C5A"/>
                <w:sz w:val="22"/>
                <w:szCs w:val="28"/>
              </w:rPr>
              <w:t xml:space="preserve"> Q</w:t>
            </w:r>
            <w:r w:rsidR="00863ECB">
              <w:rPr>
                <w:color w:val="244C5A"/>
                <w:sz w:val="22"/>
                <w:szCs w:val="28"/>
              </w:rPr>
              <w:t>1</w:t>
            </w:r>
            <w:bookmarkEnd w:id="13"/>
          </w:p>
        </w:tc>
        <w:tc>
          <w:tcPr>
            <w:tcW w:w="1212" w:type="dxa"/>
            <w:shd w:val="clear" w:color="auto" w:fill="FFFFFF"/>
            <w:vAlign w:val="bottom"/>
          </w:tcPr>
          <w:p w14:paraId="2D37B0FF" w14:textId="4E992FDA" w:rsidR="00E67EC5" w:rsidRPr="00E67EC5" w:rsidRDefault="00E67EC5" w:rsidP="00E67EC5">
            <w:pPr>
              <w:pStyle w:val="VAHItablecolhead"/>
              <w:rPr>
                <w:rFonts w:eastAsia="Verdana"/>
                <w:color w:val="244C5A"/>
                <w:sz w:val="16"/>
              </w:rPr>
            </w:pPr>
            <w:r w:rsidRPr="00E67EC5">
              <w:rPr>
                <w:sz w:val="16"/>
              </w:rPr>
              <w:t xml:space="preserve">Beds per </w:t>
            </w:r>
            <w:r w:rsidR="00CF600E">
              <w:rPr>
                <w:sz w:val="16"/>
              </w:rPr>
              <w:br w:type="textWrapping" w:clear="all"/>
            </w:r>
            <w:r w:rsidRPr="00E67EC5">
              <w:rPr>
                <w:sz w:val="16"/>
              </w:rPr>
              <w:t>10,000 population</w:t>
            </w:r>
          </w:p>
        </w:tc>
        <w:tc>
          <w:tcPr>
            <w:tcW w:w="1213" w:type="dxa"/>
            <w:shd w:val="clear" w:color="auto" w:fill="FFFFFF"/>
            <w:vAlign w:val="bottom"/>
          </w:tcPr>
          <w:p w14:paraId="4C8DF469" w14:textId="163A023A" w:rsidR="00E67EC5" w:rsidRPr="00E67EC5" w:rsidRDefault="00E67EC5" w:rsidP="00E67EC5">
            <w:pPr>
              <w:pStyle w:val="VAHItablecolhead"/>
              <w:rPr>
                <w:rFonts w:eastAsia="Verdana"/>
                <w:color w:val="244C5A"/>
                <w:sz w:val="16"/>
              </w:rPr>
            </w:pPr>
            <w:r w:rsidRPr="00E67EC5">
              <w:rPr>
                <w:sz w:val="16"/>
              </w:rPr>
              <w:t>Bed occupancy (incl leave)</w:t>
            </w:r>
          </w:p>
        </w:tc>
        <w:tc>
          <w:tcPr>
            <w:tcW w:w="1213" w:type="dxa"/>
            <w:shd w:val="clear" w:color="auto" w:fill="FFFFFF"/>
            <w:vAlign w:val="bottom"/>
          </w:tcPr>
          <w:p w14:paraId="7CE64ECF" w14:textId="62F2DBF8" w:rsidR="00E67EC5" w:rsidRPr="00E67EC5" w:rsidRDefault="00E67EC5" w:rsidP="00E67EC5">
            <w:pPr>
              <w:pStyle w:val="VAHItablecolhead"/>
              <w:rPr>
                <w:rFonts w:eastAsia="Verdana"/>
                <w:color w:val="244C5A"/>
                <w:sz w:val="16"/>
              </w:rPr>
            </w:pPr>
            <w:r w:rsidRPr="00E67EC5">
              <w:rPr>
                <w:sz w:val="16"/>
              </w:rPr>
              <w:t>Leave days per occupied bed days</w:t>
            </w:r>
          </w:p>
        </w:tc>
        <w:tc>
          <w:tcPr>
            <w:tcW w:w="1213" w:type="dxa"/>
            <w:shd w:val="clear" w:color="auto" w:fill="FFFFFF"/>
            <w:vAlign w:val="bottom"/>
          </w:tcPr>
          <w:p w14:paraId="2A6A6645" w14:textId="4EF05588" w:rsidR="00E67EC5" w:rsidRPr="00E67EC5" w:rsidRDefault="00E67EC5" w:rsidP="00E67EC5">
            <w:pPr>
              <w:pStyle w:val="VAHItablecolhead"/>
              <w:rPr>
                <w:rFonts w:eastAsia="Verdana"/>
                <w:color w:val="244C5A"/>
                <w:sz w:val="16"/>
              </w:rPr>
            </w:pPr>
            <w:r w:rsidRPr="00E67EC5">
              <w:rPr>
                <w:sz w:val="16"/>
              </w:rPr>
              <w:t>Average duration of treatment to date (days)</w:t>
            </w:r>
          </w:p>
        </w:tc>
        <w:tc>
          <w:tcPr>
            <w:tcW w:w="1212" w:type="dxa"/>
            <w:shd w:val="clear" w:color="auto" w:fill="FFFFFF"/>
            <w:vAlign w:val="bottom"/>
          </w:tcPr>
          <w:p w14:paraId="4EE21D56" w14:textId="3B49F872" w:rsidR="00E67EC5" w:rsidRPr="00E67EC5" w:rsidRDefault="00E67EC5" w:rsidP="00E67EC5">
            <w:pPr>
              <w:pStyle w:val="VAHItablecolhead"/>
              <w:rPr>
                <w:rFonts w:eastAsia="Verdana"/>
                <w:color w:val="244C5A"/>
                <w:sz w:val="16"/>
              </w:rPr>
            </w:pPr>
            <w:r w:rsidRPr="00E67EC5">
              <w:rPr>
                <w:sz w:val="16"/>
              </w:rPr>
              <w:t>Consumers concurrently on a CTO</w:t>
            </w:r>
          </w:p>
        </w:tc>
        <w:tc>
          <w:tcPr>
            <w:tcW w:w="1213" w:type="dxa"/>
            <w:shd w:val="clear" w:color="auto" w:fill="FFFFFF"/>
            <w:vAlign w:val="bottom"/>
          </w:tcPr>
          <w:p w14:paraId="538C55E4" w14:textId="156E7361" w:rsidR="00E67EC5" w:rsidRPr="00E67EC5" w:rsidRDefault="00E67EC5" w:rsidP="00E67EC5">
            <w:pPr>
              <w:pStyle w:val="VAHItablecolhead"/>
              <w:rPr>
                <w:rFonts w:eastAsia="Verdana"/>
                <w:color w:val="244C5A"/>
                <w:sz w:val="16"/>
              </w:rPr>
            </w:pPr>
            <w:r w:rsidRPr="00E67EC5">
              <w:rPr>
                <w:sz w:val="16"/>
              </w:rPr>
              <w:t>HoNOS compliance</w:t>
            </w:r>
          </w:p>
        </w:tc>
        <w:tc>
          <w:tcPr>
            <w:tcW w:w="1213" w:type="dxa"/>
            <w:shd w:val="clear" w:color="auto" w:fill="FFFFFF"/>
            <w:vAlign w:val="bottom"/>
          </w:tcPr>
          <w:p w14:paraId="49C7EA03" w14:textId="0B622103" w:rsidR="00E67EC5" w:rsidRPr="00E67EC5" w:rsidRDefault="00E67EC5" w:rsidP="00E67EC5">
            <w:pPr>
              <w:pStyle w:val="VAHItablecolhead"/>
              <w:rPr>
                <w:rFonts w:eastAsia="Verdana"/>
                <w:color w:val="244C5A"/>
                <w:sz w:val="16"/>
              </w:rPr>
            </w:pPr>
            <w:r w:rsidRPr="00E67EC5">
              <w:rPr>
                <w:sz w:val="16"/>
              </w:rPr>
              <w:t>Average HoNOS at episode</w:t>
            </w:r>
            <w:r w:rsidR="00CF600E">
              <w:rPr>
                <w:sz w:val="16"/>
              </w:rPr>
              <w:t xml:space="preserve"> </w:t>
            </w:r>
            <w:r w:rsidRPr="00E67EC5">
              <w:rPr>
                <w:sz w:val="16"/>
              </w:rPr>
              <w:t>start</w:t>
            </w:r>
          </w:p>
        </w:tc>
        <w:tc>
          <w:tcPr>
            <w:tcW w:w="1213" w:type="dxa"/>
            <w:shd w:val="clear" w:color="auto" w:fill="FFFFFF"/>
            <w:vAlign w:val="bottom"/>
          </w:tcPr>
          <w:p w14:paraId="15695B4C" w14:textId="61D48B94" w:rsidR="00E67EC5" w:rsidRPr="00E67EC5" w:rsidRDefault="00E67EC5" w:rsidP="00E67EC5">
            <w:pPr>
              <w:pStyle w:val="VAHItablecolhead"/>
              <w:rPr>
                <w:rFonts w:eastAsia="Verdana"/>
                <w:color w:val="244C5A"/>
                <w:sz w:val="16"/>
              </w:rPr>
            </w:pPr>
            <w:r w:rsidRPr="00E67EC5">
              <w:rPr>
                <w:sz w:val="16"/>
              </w:rPr>
              <w:t xml:space="preserve">BASIS32 </w:t>
            </w:r>
            <w:r w:rsidR="00CF600E">
              <w:rPr>
                <w:sz w:val="16"/>
              </w:rPr>
              <w:br w:type="textWrapping" w:clear="all"/>
            </w:r>
            <w:r w:rsidRPr="00E67EC5">
              <w:rPr>
                <w:sz w:val="16"/>
              </w:rPr>
              <w:t>offered</w:t>
            </w:r>
          </w:p>
        </w:tc>
        <w:tc>
          <w:tcPr>
            <w:tcW w:w="1213" w:type="dxa"/>
            <w:shd w:val="clear" w:color="auto" w:fill="FFFFFF"/>
            <w:vAlign w:val="bottom"/>
          </w:tcPr>
          <w:p w14:paraId="05E01CCC" w14:textId="629DC9BB" w:rsidR="00E67EC5" w:rsidRPr="00E67EC5" w:rsidRDefault="00E67EC5" w:rsidP="00E67EC5">
            <w:pPr>
              <w:pStyle w:val="VAHItablecolhead"/>
              <w:rPr>
                <w:rFonts w:eastAsia="Verdana"/>
                <w:color w:val="244C5A"/>
                <w:sz w:val="16"/>
              </w:rPr>
            </w:pPr>
            <w:r w:rsidRPr="00E67EC5">
              <w:rPr>
                <w:sz w:val="16"/>
              </w:rPr>
              <w:t>BASIS32 completed</w:t>
            </w:r>
          </w:p>
        </w:tc>
      </w:tr>
      <w:tr w:rsidR="00863ECB" w:rsidRPr="00A6366B" w14:paraId="5AEF62E7" w14:textId="77777777" w:rsidTr="00623A72">
        <w:trPr>
          <w:trHeight w:val="340"/>
        </w:trPr>
        <w:tc>
          <w:tcPr>
            <w:tcW w:w="2135" w:type="dxa"/>
            <w:shd w:val="clear" w:color="auto" w:fill="BFCED6"/>
          </w:tcPr>
          <w:p w14:paraId="54B56F45" w14:textId="751B0F77" w:rsidR="00863ECB" w:rsidRPr="00382424" w:rsidRDefault="00863ECB" w:rsidP="00863ECB">
            <w:pPr>
              <w:pStyle w:val="DHHStabletext"/>
              <w:spacing w:before="0" w:after="0"/>
              <w:rPr>
                <w:rFonts w:ascii="VIC" w:eastAsia="Verdana" w:hAnsi="VIC" w:cs="Verdana"/>
                <w:sz w:val="18"/>
                <w:szCs w:val="18"/>
              </w:rPr>
            </w:pPr>
            <w:bookmarkStart w:id="14" w:name="_Hlk15473260"/>
            <w:r w:rsidRPr="0029267B">
              <w:rPr>
                <w:rFonts w:ascii="VIC" w:eastAsia="VIC" w:hAnsi="VIC"/>
                <w:color w:val="000000"/>
                <w:sz w:val="18"/>
                <w:szCs w:val="18"/>
              </w:rPr>
              <w:t>Alfred Health</w:t>
            </w:r>
          </w:p>
        </w:tc>
        <w:tc>
          <w:tcPr>
            <w:tcW w:w="2695" w:type="dxa"/>
            <w:shd w:val="clear" w:color="auto" w:fill="BFCED6"/>
          </w:tcPr>
          <w:p w14:paraId="4F7A89AD" w14:textId="26F5B400" w:rsidR="00863ECB" w:rsidRPr="00382424" w:rsidRDefault="00863ECB" w:rsidP="00863ECB">
            <w:pPr>
              <w:pStyle w:val="DHHStabletext"/>
              <w:spacing w:before="0" w:after="0"/>
              <w:rPr>
                <w:rFonts w:ascii="VIC" w:eastAsia="Verdana" w:hAnsi="VIC" w:cs="Verdana"/>
                <w:sz w:val="18"/>
                <w:szCs w:val="18"/>
              </w:rPr>
            </w:pPr>
            <w:r w:rsidRPr="0029267B">
              <w:rPr>
                <w:rFonts w:ascii="VIC" w:eastAsia="VIC" w:hAnsi="VIC"/>
                <w:color w:val="000000"/>
                <w:sz w:val="18"/>
                <w:szCs w:val="18"/>
              </w:rPr>
              <w:t>Inner South East (The Alfred)</w:t>
            </w:r>
          </w:p>
        </w:tc>
        <w:tc>
          <w:tcPr>
            <w:tcW w:w="1212" w:type="dxa"/>
            <w:shd w:val="clear" w:color="auto" w:fill="BFCED6"/>
          </w:tcPr>
          <w:p w14:paraId="2B0082FF" w14:textId="1D77EE53" w:rsidR="00863ECB" w:rsidRPr="005B1FEF" w:rsidRDefault="00863ECB" w:rsidP="00863ECB">
            <w:pPr>
              <w:jc w:val="center"/>
              <w:rPr>
                <w:rFonts w:ascii="VIC" w:hAnsi="VIC"/>
                <w:sz w:val="18"/>
                <w:szCs w:val="18"/>
              </w:rPr>
            </w:pPr>
            <w:r w:rsidRPr="0029267B">
              <w:rPr>
                <w:rFonts w:ascii="VIC" w:eastAsia="VIC" w:hAnsi="VIC"/>
                <w:color w:val="000000"/>
                <w:sz w:val="18"/>
                <w:szCs w:val="18"/>
              </w:rPr>
              <w:t>0.8</w:t>
            </w:r>
          </w:p>
        </w:tc>
        <w:tc>
          <w:tcPr>
            <w:tcW w:w="1213" w:type="dxa"/>
            <w:shd w:val="clear" w:color="auto" w:fill="BFCED6"/>
          </w:tcPr>
          <w:p w14:paraId="4DAE3F9C" w14:textId="7357AD9B" w:rsidR="00863ECB" w:rsidRPr="005B1FEF" w:rsidRDefault="00863ECB" w:rsidP="00863ECB">
            <w:pPr>
              <w:jc w:val="center"/>
              <w:rPr>
                <w:rFonts w:ascii="VIC" w:hAnsi="VIC"/>
                <w:sz w:val="18"/>
                <w:szCs w:val="18"/>
              </w:rPr>
            </w:pPr>
            <w:r w:rsidRPr="0029267B">
              <w:rPr>
                <w:rFonts w:ascii="VIC" w:eastAsia="VIC" w:hAnsi="VIC"/>
                <w:color w:val="000000"/>
                <w:sz w:val="18"/>
                <w:szCs w:val="18"/>
              </w:rPr>
              <w:t>82%</w:t>
            </w:r>
          </w:p>
        </w:tc>
        <w:tc>
          <w:tcPr>
            <w:tcW w:w="1213" w:type="dxa"/>
            <w:shd w:val="clear" w:color="auto" w:fill="BFCED6"/>
          </w:tcPr>
          <w:p w14:paraId="30CB2EBF" w14:textId="36866E20" w:rsidR="00863ECB" w:rsidRPr="005B1FEF" w:rsidRDefault="00863ECB" w:rsidP="00863ECB">
            <w:pPr>
              <w:jc w:val="center"/>
              <w:rPr>
                <w:rFonts w:ascii="VIC" w:hAnsi="VIC"/>
                <w:sz w:val="18"/>
                <w:szCs w:val="18"/>
              </w:rPr>
            </w:pPr>
            <w:r w:rsidRPr="0029267B">
              <w:rPr>
                <w:rFonts w:ascii="VIC" w:eastAsia="VIC" w:hAnsi="VIC"/>
                <w:color w:val="000000"/>
                <w:sz w:val="18"/>
                <w:szCs w:val="18"/>
              </w:rPr>
              <w:t>0%</w:t>
            </w:r>
          </w:p>
        </w:tc>
        <w:tc>
          <w:tcPr>
            <w:tcW w:w="1213" w:type="dxa"/>
            <w:shd w:val="clear" w:color="auto" w:fill="BFCED6"/>
          </w:tcPr>
          <w:p w14:paraId="7DCD1E83" w14:textId="309F8C34" w:rsidR="00863ECB" w:rsidRPr="005B1FEF" w:rsidRDefault="00863ECB" w:rsidP="00863ECB">
            <w:pPr>
              <w:jc w:val="center"/>
              <w:rPr>
                <w:rFonts w:ascii="VIC" w:hAnsi="VIC"/>
                <w:sz w:val="18"/>
                <w:szCs w:val="18"/>
              </w:rPr>
            </w:pPr>
            <w:r w:rsidRPr="0029267B">
              <w:rPr>
                <w:rFonts w:ascii="VIC" w:eastAsia="VIC" w:hAnsi="VIC"/>
                <w:color w:val="000000"/>
                <w:sz w:val="18"/>
                <w:szCs w:val="18"/>
              </w:rPr>
              <w:t>300.3</w:t>
            </w:r>
          </w:p>
        </w:tc>
        <w:tc>
          <w:tcPr>
            <w:tcW w:w="1212" w:type="dxa"/>
            <w:shd w:val="clear" w:color="auto" w:fill="BFCED6"/>
          </w:tcPr>
          <w:p w14:paraId="41189295" w14:textId="6D3CBC21" w:rsidR="00863ECB" w:rsidRPr="005B1FEF" w:rsidRDefault="00863ECB" w:rsidP="00863ECB">
            <w:pPr>
              <w:jc w:val="center"/>
              <w:rPr>
                <w:rFonts w:ascii="VIC" w:hAnsi="VIC"/>
                <w:sz w:val="18"/>
                <w:szCs w:val="18"/>
              </w:rPr>
            </w:pPr>
            <w:r w:rsidRPr="0029267B">
              <w:rPr>
                <w:rFonts w:ascii="VIC" w:eastAsia="VIC" w:hAnsi="VIC"/>
                <w:color w:val="000000"/>
                <w:sz w:val="18"/>
                <w:szCs w:val="18"/>
              </w:rPr>
              <w:t>42%</w:t>
            </w:r>
          </w:p>
        </w:tc>
        <w:tc>
          <w:tcPr>
            <w:tcW w:w="1213" w:type="dxa"/>
            <w:shd w:val="clear" w:color="auto" w:fill="BFCED6"/>
          </w:tcPr>
          <w:p w14:paraId="66BC35DE" w14:textId="7890C019" w:rsidR="00863ECB" w:rsidRPr="005B1FEF" w:rsidRDefault="00863ECB" w:rsidP="00863ECB">
            <w:pPr>
              <w:jc w:val="center"/>
              <w:rPr>
                <w:rFonts w:ascii="VIC" w:hAnsi="VIC"/>
                <w:sz w:val="18"/>
                <w:szCs w:val="18"/>
              </w:rPr>
            </w:pPr>
            <w:r w:rsidRPr="0029267B">
              <w:rPr>
                <w:rFonts w:ascii="VIC" w:eastAsia="VIC" w:hAnsi="VIC"/>
                <w:color w:val="000000"/>
                <w:sz w:val="18"/>
                <w:szCs w:val="18"/>
              </w:rPr>
              <w:t>85%</w:t>
            </w:r>
          </w:p>
        </w:tc>
        <w:tc>
          <w:tcPr>
            <w:tcW w:w="1213" w:type="dxa"/>
            <w:shd w:val="clear" w:color="auto" w:fill="BFCED6"/>
          </w:tcPr>
          <w:p w14:paraId="5D6B7A63" w14:textId="33780AA5" w:rsidR="00863ECB" w:rsidRPr="005B1FEF" w:rsidRDefault="00863ECB" w:rsidP="00863ECB">
            <w:pPr>
              <w:jc w:val="center"/>
              <w:rPr>
                <w:rFonts w:ascii="VIC" w:hAnsi="VIC"/>
                <w:sz w:val="18"/>
                <w:szCs w:val="18"/>
              </w:rPr>
            </w:pPr>
            <w:r w:rsidRPr="0029267B">
              <w:rPr>
                <w:rFonts w:ascii="VIC" w:eastAsia="VIC" w:hAnsi="VIC"/>
                <w:color w:val="000000"/>
                <w:sz w:val="18"/>
                <w:szCs w:val="18"/>
              </w:rPr>
              <w:t>14.9</w:t>
            </w:r>
          </w:p>
        </w:tc>
        <w:tc>
          <w:tcPr>
            <w:tcW w:w="1213" w:type="dxa"/>
            <w:shd w:val="clear" w:color="auto" w:fill="BFCED6"/>
          </w:tcPr>
          <w:p w14:paraId="7F4301A7" w14:textId="08DDBB7F" w:rsidR="00863ECB" w:rsidRPr="005B1FEF" w:rsidRDefault="00863ECB" w:rsidP="00863ECB">
            <w:pPr>
              <w:jc w:val="center"/>
              <w:rPr>
                <w:rFonts w:ascii="VIC" w:hAnsi="VIC"/>
                <w:sz w:val="18"/>
                <w:szCs w:val="18"/>
              </w:rPr>
            </w:pPr>
            <w:r w:rsidRPr="0029267B">
              <w:rPr>
                <w:rFonts w:ascii="VIC" w:eastAsia="VIC" w:hAnsi="VIC"/>
                <w:color w:val="000000"/>
                <w:sz w:val="18"/>
                <w:szCs w:val="18"/>
              </w:rPr>
              <w:t>0%</w:t>
            </w:r>
          </w:p>
        </w:tc>
        <w:tc>
          <w:tcPr>
            <w:tcW w:w="1213" w:type="dxa"/>
            <w:shd w:val="clear" w:color="auto" w:fill="BFCED6"/>
          </w:tcPr>
          <w:p w14:paraId="48A34DC4" w14:textId="5BF85F29" w:rsidR="00863ECB" w:rsidRPr="005B1FEF" w:rsidRDefault="00863ECB" w:rsidP="00863ECB">
            <w:pPr>
              <w:jc w:val="center"/>
              <w:rPr>
                <w:rFonts w:ascii="VIC" w:hAnsi="VIC"/>
                <w:sz w:val="18"/>
                <w:szCs w:val="18"/>
              </w:rPr>
            </w:pPr>
            <w:r w:rsidRPr="0029267B">
              <w:rPr>
                <w:rFonts w:ascii="VIC" w:eastAsia="VIC" w:hAnsi="VIC"/>
                <w:color w:val="000000"/>
                <w:sz w:val="18"/>
                <w:szCs w:val="18"/>
              </w:rPr>
              <w:t>0%</w:t>
            </w:r>
          </w:p>
        </w:tc>
      </w:tr>
      <w:tr w:rsidR="00863ECB" w:rsidRPr="00A6366B" w14:paraId="681BA44E" w14:textId="77777777" w:rsidTr="00623A72">
        <w:trPr>
          <w:trHeight w:val="340"/>
        </w:trPr>
        <w:tc>
          <w:tcPr>
            <w:tcW w:w="2135" w:type="dxa"/>
          </w:tcPr>
          <w:p w14:paraId="2CB2150E" w14:textId="3886F3DB" w:rsidR="00863ECB" w:rsidRPr="00382424" w:rsidRDefault="00863ECB" w:rsidP="00863ECB">
            <w:pPr>
              <w:pStyle w:val="DHHStabletext"/>
              <w:spacing w:before="0" w:after="0"/>
              <w:rPr>
                <w:rFonts w:ascii="VIC" w:eastAsia="Verdana" w:hAnsi="VIC" w:cs="Verdana"/>
                <w:sz w:val="18"/>
                <w:szCs w:val="18"/>
              </w:rPr>
            </w:pPr>
            <w:r w:rsidRPr="0029267B">
              <w:rPr>
                <w:rFonts w:ascii="VIC" w:eastAsia="VIC" w:hAnsi="VIC"/>
                <w:color w:val="000000"/>
                <w:sz w:val="18"/>
                <w:szCs w:val="18"/>
              </w:rPr>
              <w:t>Austin Health</w:t>
            </w:r>
          </w:p>
        </w:tc>
        <w:tc>
          <w:tcPr>
            <w:tcW w:w="2695" w:type="dxa"/>
          </w:tcPr>
          <w:p w14:paraId="46DE8B75" w14:textId="12E6DF6D" w:rsidR="00863ECB" w:rsidRPr="00382424" w:rsidRDefault="00863ECB" w:rsidP="00863ECB">
            <w:pPr>
              <w:pStyle w:val="DHHStabletext"/>
              <w:spacing w:before="0" w:after="0"/>
              <w:rPr>
                <w:rFonts w:ascii="VIC" w:eastAsia="Verdana" w:hAnsi="VIC" w:cs="Verdana"/>
                <w:sz w:val="18"/>
                <w:szCs w:val="18"/>
              </w:rPr>
            </w:pPr>
            <w:r w:rsidRPr="0029267B">
              <w:rPr>
                <w:rFonts w:ascii="VIC" w:eastAsia="VIC" w:hAnsi="VIC"/>
                <w:color w:val="000000"/>
                <w:sz w:val="18"/>
                <w:szCs w:val="18"/>
              </w:rPr>
              <w:t>North East (Austin)</w:t>
            </w:r>
          </w:p>
        </w:tc>
        <w:tc>
          <w:tcPr>
            <w:tcW w:w="1212" w:type="dxa"/>
          </w:tcPr>
          <w:p w14:paraId="6298EB62" w14:textId="72357FE7" w:rsidR="00863ECB" w:rsidRPr="005B1FEF" w:rsidRDefault="00863ECB" w:rsidP="00863ECB">
            <w:pPr>
              <w:jc w:val="center"/>
              <w:rPr>
                <w:rFonts w:ascii="VIC" w:hAnsi="VIC"/>
                <w:sz w:val="18"/>
                <w:szCs w:val="18"/>
              </w:rPr>
            </w:pPr>
            <w:r w:rsidRPr="0029267B">
              <w:rPr>
                <w:rFonts w:ascii="VIC" w:eastAsia="VIC" w:hAnsi="VIC"/>
                <w:color w:val="000000"/>
                <w:sz w:val="18"/>
                <w:szCs w:val="18"/>
              </w:rPr>
              <w:t>1.8</w:t>
            </w:r>
          </w:p>
        </w:tc>
        <w:tc>
          <w:tcPr>
            <w:tcW w:w="1213" w:type="dxa"/>
          </w:tcPr>
          <w:p w14:paraId="1F8AED50" w14:textId="77D4FC98" w:rsidR="00863ECB" w:rsidRPr="005B1FEF" w:rsidRDefault="00863ECB" w:rsidP="00863ECB">
            <w:pPr>
              <w:jc w:val="center"/>
              <w:rPr>
                <w:rFonts w:ascii="VIC" w:hAnsi="VIC"/>
                <w:sz w:val="18"/>
                <w:szCs w:val="18"/>
              </w:rPr>
            </w:pPr>
            <w:r w:rsidRPr="0029267B">
              <w:rPr>
                <w:rFonts w:ascii="VIC" w:eastAsia="VIC" w:hAnsi="VIC"/>
                <w:color w:val="000000"/>
                <w:sz w:val="18"/>
                <w:szCs w:val="18"/>
              </w:rPr>
              <w:t>82%</w:t>
            </w:r>
          </w:p>
        </w:tc>
        <w:tc>
          <w:tcPr>
            <w:tcW w:w="1213" w:type="dxa"/>
          </w:tcPr>
          <w:p w14:paraId="2FBEE051" w14:textId="1FFD3BC6" w:rsidR="00863ECB" w:rsidRPr="005B1FEF" w:rsidRDefault="00863ECB" w:rsidP="00863ECB">
            <w:pPr>
              <w:jc w:val="center"/>
              <w:rPr>
                <w:rFonts w:ascii="VIC" w:hAnsi="VIC"/>
                <w:sz w:val="18"/>
                <w:szCs w:val="18"/>
              </w:rPr>
            </w:pPr>
            <w:r w:rsidRPr="0029267B">
              <w:rPr>
                <w:rFonts w:ascii="VIC" w:eastAsia="VIC" w:hAnsi="VIC"/>
                <w:color w:val="000000"/>
                <w:sz w:val="18"/>
                <w:szCs w:val="18"/>
              </w:rPr>
              <w:t>26%</w:t>
            </w:r>
          </w:p>
        </w:tc>
        <w:tc>
          <w:tcPr>
            <w:tcW w:w="1213" w:type="dxa"/>
          </w:tcPr>
          <w:p w14:paraId="48B05D7D" w14:textId="5BD4D3C1" w:rsidR="00863ECB" w:rsidRPr="005B1FEF" w:rsidRDefault="00863ECB" w:rsidP="00863ECB">
            <w:pPr>
              <w:jc w:val="center"/>
              <w:rPr>
                <w:rFonts w:ascii="VIC" w:hAnsi="VIC"/>
                <w:sz w:val="18"/>
                <w:szCs w:val="18"/>
              </w:rPr>
            </w:pPr>
            <w:r w:rsidRPr="0029267B">
              <w:rPr>
                <w:rFonts w:ascii="VIC" w:eastAsia="VIC" w:hAnsi="VIC"/>
                <w:color w:val="000000"/>
                <w:sz w:val="18"/>
                <w:szCs w:val="18"/>
              </w:rPr>
              <w:t>354.4</w:t>
            </w:r>
          </w:p>
        </w:tc>
        <w:tc>
          <w:tcPr>
            <w:tcW w:w="1212" w:type="dxa"/>
          </w:tcPr>
          <w:p w14:paraId="30FF6AFD" w14:textId="531802D7" w:rsidR="00863ECB" w:rsidRPr="005B1FEF" w:rsidRDefault="00863ECB" w:rsidP="00863ECB">
            <w:pPr>
              <w:jc w:val="center"/>
              <w:rPr>
                <w:rFonts w:ascii="VIC" w:hAnsi="VIC"/>
                <w:sz w:val="18"/>
                <w:szCs w:val="18"/>
              </w:rPr>
            </w:pPr>
            <w:r w:rsidRPr="0029267B">
              <w:rPr>
                <w:rFonts w:ascii="VIC" w:eastAsia="VIC" w:hAnsi="VIC"/>
                <w:color w:val="000000"/>
                <w:sz w:val="18"/>
                <w:szCs w:val="18"/>
              </w:rPr>
              <w:t>5%</w:t>
            </w:r>
          </w:p>
        </w:tc>
        <w:tc>
          <w:tcPr>
            <w:tcW w:w="1213" w:type="dxa"/>
          </w:tcPr>
          <w:p w14:paraId="51B838F0" w14:textId="1EF70545" w:rsidR="00863ECB" w:rsidRPr="005B1FEF" w:rsidRDefault="00863ECB" w:rsidP="00863ECB">
            <w:pPr>
              <w:jc w:val="center"/>
              <w:rPr>
                <w:rFonts w:ascii="VIC" w:hAnsi="VIC"/>
                <w:sz w:val="18"/>
                <w:szCs w:val="18"/>
              </w:rPr>
            </w:pPr>
            <w:r w:rsidRPr="0029267B">
              <w:rPr>
                <w:rFonts w:ascii="VIC" w:eastAsia="VIC" w:hAnsi="VIC"/>
                <w:color w:val="000000"/>
                <w:sz w:val="18"/>
                <w:szCs w:val="18"/>
              </w:rPr>
              <w:t>73%</w:t>
            </w:r>
          </w:p>
        </w:tc>
        <w:tc>
          <w:tcPr>
            <w:tcW w:w="1213" w:type="dxa"/>
          </w:tcPr>
          <w:p w14:paraId="236D1E8A" w14:textId="4C7CDD2B" w:rsidR="00863ECB" w:rsidRPr="005B1FEF" w:rsidRDefault="00863ECB" w:rsidP="00863ECB">
            <w:pPr>
              <w:jc w:val="center"/>
              <w:rPr>
                <w:rFonts w:ascii="VIC" w:hAnsi="VIC"/>
                <w:sz w:val="18"/>
                <w:szCs w:val="18"/>
              </w:rPr>
            </w:pPr>
            <w:r w:rsidRPr="0029267B">
              <w:rPr>
                <w:rFonts w:ascii="VIC" w:eastAsia="VIC" w:hAnsi="VIC"/>
                <w:color w:val="000000"/>
                <w:sz w:val="18"/>
                <w:szCs w:val="18"/>
              </w:rPr>
              <w:t>13.8</w:t>
            </w:r>
          </w:p>
        </w:tc>
        <w:tc>
          <w:tcPr>
            <w:tcW w:w="1213" w:type="dxa"/>
          </w:tcPr>
          <w:p w14:paraId="2C395552" w14:textId="712FC51C" w:rsidR="00863ECB" w:rsidRPr="005B1FEF" w:rsidRDefault="00863ECB" w:rsidP="00863ECB">
            <w:pPr>
              <w:jc w:val="center"/>
              <w:rPr>
                <w:rFonts w:ascii="VIC" w:hAnsi="VIC"/>
                <w:sz w:val="18"/>
                <w:szCs w:val="18"/>
              </w:rPr>
            </w:pPr>
            <w:r w:rsidRPr="0029267B">
              <w:rPr>
                <w:rFonts w:ascii="VIC" w:eastAsia="VIC" w:hAnsi="VIC"/>
                <w:color w:val="000000"/>
                <w:sz w:val="18"/>
                <w:szCs w:val="18"/>
              </w:rPr>
              <w:t>10%</w:t>
            </w:r>
          </w:p>
        </w:tc>
        <w:tc>
          <w:tcPr>
            <w:tcW w:w="1213" w:type="dxa"/>
          </w:tcPr>
          <w:p w14:paraId="2E8B05AE" w14:textId="1B125320" w:rsidR="00863ECB" w:rsidRPr="005B1FEF" w:rsidRDefault="00863ECB" w:rsidP="00863ECB">
            <w:pPr>
              <w:jc w:val="center"/>
              <w:rPr>
                <w:rFonts w:ascii="VIC" w:hAnsi="VIC"/>
                <w:sz w:val="18"/>
                <w:szCs w:val="18"/>
              </w:rPr>
            </w:pPr>
            <w:r w:rsidRPr="0029267B">
              <w:rPr>
                <w:rFonts w:ascii="VIC" w:eastAsia="VIC" w:hAnsi="VIC"/>
                <w:color w:val="000000"/>
                <w:sz w:val="18"/>
                <w:szCs w:val="18"/>
              </w:rPr>
              <w:t>10%</w:t>
            </w:r>
          </w:p>
        </w:tc>
      </w:tr>
      <w:bookmarkEnd w:id="14"/>
      <w:tr w:rsidR="00863ECB" w:rsidRPr="00A6366B" w14:paraId="2479B07E" w14:textId="77777777" w:rsidTr="00623A72">
        <w:trPr>
          <w:trHeight w:val="340"/>
        </w:trPr>
        <w:tc>
          <w:tcPr>
            <w:tcW w:w="2135" w:type="dxa"/>
            <w:vMerge w:val="restart"/>
            <w:shd w:val="clear" w:color="auto" w:fill="BFCED6"/>
          </w:tcPr>
          <w:p w14:paraId="077B22C0" w14:textId="413D4A9B" w:rsidR="00863ECB" w:rsidRPr="00382424" w:rsidRDefault="00863ECB" w:rsidP="00863ECB">
            <w:pPr>
              <w:pStyle w:val="DHHStabletext"/>
              <w:spacing w:before="0" w:after="0"/>
              <w:rPr>
                <w:rFonts w:ascii="VIC" w:eastAsia="Verdana" w:hAnsi="VIC" w:cs="Verdana"/>
                <w:sz w:val="18"/>
                <w:szCs w:val="18"/>
              </w:rPr>
            </w:pPr>
            <w:r w:rsidRPr="0029267B">
              <w:rPr>
                <w:rFonts w:ascii="VIC" w:eastAsia="VIC" w:hAnsi="VIC"/>
                <w:color w:val="000000"/>
                <w:sz w:val="18"/>
                <w:szCs w:val="18"/>
              </w:rPr>
              <w:t>Eastern Health</w:t>
            </w:r>
          </w:p>
        </w:tc>
        <w:tc>
          <w:tcPr>
            <w:tcW w:w="2695" w:type="dxa"/>
            <w:shd w:val="clear" w:color="auto" w:fill="BFCED6"/>
          </w:tcPr>
          <w:p w14:paraId="19F0CE22" w14:textId="00B603AE" w:rsidR="00863ECB" w:rsidRPr="00382424" w:rsidRDefault="00863ECB" w:rsidP="00863ECB">
            <w:pPr>
              <w:pStyle w:val="DHHStabletext"/>
              <w:spacing w:before="0" w:after="0"/>
              <w:rPr>
                <w:rFonts w:ascii="VIC" w:eastAsia="Verdana" w:hAnsi="VIC" w:cs="Verdana"/>
                <w:sz w:val="18"/>
                <w:szCs w:val="18"/>
              </w:rPr>
            </w:pPr>
            <w:r w:rsidRPr="0029267B">
              <w:rPr>
                <w:rFonts w:ascii="VIC" w:eastAsia="VIC" w:hAnsi="VIC"/>
                <w:color w:val="000000"/>
                <w:sz w:val="18"/>
                <w:szCs w:val="18"/>
              </w:rPr>
              <w:t>Central East (Box Hill)</w:t>
            </w:r>
          </w:p>
        </w:tc>
        <w:tc>
          <w:tcPr>
            <w:tcW w:w="1212" w:type="dxa"/>
            <w:shd w:val="clear" w:color="auto" w:fill="BFCED6"/>
          </w:tcPr>
          <w:p w14:paraId="4620B289" w14:textId="64AF66E5" w:rsidR="00863ECB" w:rsidRPr="005B1FEF" w:rsidRDefault="00863ECB" w:rsidP="00863ECB">
            <w:pPr>
              <w:jc w:val="center"/>
              <w:rPr>
                <w:rFonts w:ascii="VIC" w:hAnsi="VIC"/>
                <w:sz w:val="18"/>
                <w:szCs w:val="18"/>
              </w:rPr>
            </w:pPr>
            <w:r w:rsidRPr="0029267B">
              <w:rPr>
                <w:rFonts w:ascii="VIC" w:eastAsia="VIC" w:hAnsi="VIC"/>
                <w:color w:val="000000"/>
                <w:sz w:val="18"/>
                <w:szCs w:val="18"/>
              </w:rPr>
              <w:t>0.8</w:t>
            </w:r>
          </w:p>
        </w:tc>
        <w:tc>
          <w:tcPr>
            <w:tcW w:w="1213" w:type="dxa"/>
            <w:shd w:val="clear" w:color="auto" w:fill="BFCED6"/>
          </w:tcPr>
          <w:p w14:paraId="6F6E16D8" w14:textId="246C18FD" w:rsidR="00863ECB" w:rsidRPr="005B1FEF" w:rsidRDefault="00863ECB" w:rsidP="00863ECB">
            <w:pPr>
              <w:jc w:val="center"/>
              <w:rPr>
                <w:rFonts w:ascii="VIC" w:hAnsi="VIC"/>
                <w:sz w:val="18"/>
                <w:szCs w:val="18"/>
              </w:rPr>
            </w:pPr>
            <w:r w:rsidRPr="0029267B">
              <w:rPr>
                <w:rFonts w:ascii="VIC" w:eastAsia="VIC" w:hAnsi="VIC"/>
                <w:color w:val="000000"/>
                <w:sz w:val="18"/>
                <w:szCs w:val="18"/>
              </w:rPr>
              <w:t>82%</w:t>
            </w:r>
          </w:p>
        </w:tc>
        <w:tc>
          <w:tcPr>
            <w:tcW w:w="1213" w:type="dxa"/>
            <w:shd w:val="clear" w:color="auto" w:fill="BFCED6"/>
          </w:tcPr>
          <w:p w14:paraId="6D6F5DF1" w14:textId="53AA8BDA" w:rsidR="00863ECB" w:rsidRPr="005B1FEF" w:rsidRDefault="00863ECB" w:rsidP="00863ECB">
            <w:pPr>
              <w:jc w:val="center"/>
              <w:rPr>
                <w:rFonts w:ascii="VIC" w:hAnsi="VIC"/>
                <w:sz w:val="18"/>
                <w:szCs w:val="18"/>
              </w:rPr>
            </w:pPr>
            <w:r w:rsidRPr="0029267B">
              <w:rPr>
                <w:rFonts w:ascii="VIC" w:eastAsia="VIC" w:hAnsi="VIC"/>
                <w:color w:val="000000"/>
                <w:sz w:val="18"/>
                <w:szCs w:val="18"/>
              </w:rPr>
              <w:t>0%</w:t>
            </w:r>
          </w:p>
        </w:tc>
        <w:tc>
          <w:tcPr>
            <w:tcW w:w="1213" w:type="dxa"/>
            <w:shd w:val="clear" w:color="auto" w:fill="BFCED6"/>
          </w:tcPr>
          <w:p w14:paraId="6473E1F5" w14:textId="0DBB7DD6" w:rsidR="00863ECB" w:rsidRPr="005B1FEF" w:rsidRDefault="00863ECB" w:rsidP="00863ECB">
            <w:pPr>
              <w:jc w:val="center"/>
              <w:rPr>
                <w:rFonts w:ascii="VIC" w:hAnsi="VIC"/>
                <w:sz w:val="18"/>
                <w:szCs w:val="18"/>
              </w:rPr>
            </w:pPr>
            <w:r w:rsidRPr="0029267B">
              <w:rPr>
                <w:rFonts w:ascii="VIC" w:eastAsia="VIC" w:hAnsi="VIC"/>
                <w:color w:val="000000"/>
                <w:sz w:val="18"/>
                <w:szCs w:val="18"/>
              </w:rPr>
              <w:t>321.7</w:t>
            </w:r>
          </w:p>
        </w:tc>
        <w:tc>
          <w:tcPr>
            <w:tcW w:w="1212" w:type="dxa"/>
            <w:shd w:val="clear" w:color="auto" w:fill="BFCED6"/>
          </w:tcPr>
          <w:p w14:paraId="4CB05423" w14:textId="18E38BB0" w:rsidR="00863ECB" w:rsidRPr="005B1FEF" w:rsidRDefault="00863ECB" w:rsidP="00863ECB">
            <w:pPr>
              <w:jc w:val="center"/>
              <w:rPr>
                <w:rFonts w:ascii="VIC" w:hAnsi="VIC"/>
                <w:sz w:val="18"/>
                <w:szCs w:val="18"/>
              </w:rPr>
            </w:pPr>
            <w:r w:rsidRPr="0029267B">
              <w:rPr>
                <w:rFonts w:ascii="VIC" w:eastAsia="VIC" w:hAnsi="VIC"/>
                <w:color w:val="000000"/>
                <w:sz w:val="18"/>
                <w:szCs w:val="18"/>
              </w:rPr>
              <w:t>8%</w:t>
            </w:r>
          </w:p>
        </w:tc>
        <w:tc>
          <w:tcPr>
            <w:tcW w:w="1213" w:type="dxa"/>
            <w:shd w:val="clear" w:color="auto" w:fill="BFCED6"/>
          </w:tcPr>
          <w:p w14:paraId="23989E47" w14:textId="032B3564" w:rsidR="00863ECB" w:rsidRPr="005B1FEF" w:rsidRDefault="00863ECB" w:rsidP="00863ECB">
            <w:pPr>
              <w:jc w:val="center"/>
              <w:rPr>
                <w:rFonts w:ascii="VIC" w:hAnsi="VIC"/>
                <w:sz w:val="18"/>
                <w:szCs w:val="18"/>
              </w:rPr>
            </w:pPr>
            <w:r w:rsidRPr="0029267B">
              <w:rPr>
                <w:rFonts w:ascii="VIC" w:eastAsia="VIC" w:hAnsi="VIC"/>
                <w:color w:val="000000"/>
                <w:sz w:val="18"/>
                <w:szCs w:val="18"/>
              </w:rPr>
              <w:t>88%</w:t>
            </w:r>
          </w:p>
        </w:tc>
        <w:tc>
          <w:tcPr>
            <w:tcW w:w="1213" w:type="dxa"/>
            <w:shd w:val="clear" w:color="auto" w:fill="BFCED6"/>
          </w:tcPr>
          <w:p w14:paraId="30FCE249" w14:textId="7C75F533" w:rsidR="00863ECB" w:rsidRPr="005B1FEF" w:rsidRDefault="00863ECB" w:rsidP="00863ECB">
            <w:pPr>
              <w:jc w:val="center"/>
              <w:rPr>
                <w:rFonts w:ascii="VIC" w:hAnsi="VIC"/>
                <w:sz w:val="18"/>
                <w:szCs w:val="18"/>
              </w:rPr>
            </w:pPr>
            <w:r w:rsidRPr="0029267B">
              <w:rPr>
                <w:rFonts w:ascii="VIC" w:eastAsia="VIC" w:hAnsi="VIC"/>
                <w:color w:val="000000"/>
                <w:sz w:val="18"/>
                <w:szCs w:val="18"/>
              </w:rPr>
              <w:t>15.6</w:t>
            </w:r>
          </w:p>
        </w:tc>
        <w:tc>
          <w:tcPr>
            <w:tcW w:w="1213" w:type="dxa"/>
            <w:shd w:val="clear" w:color="auto" w:fill="BFCED6"/>
          </w:tcPr>
          <w:p w14:paraId="7081D1D9" w14:textId="1A34377B" w:rsidR="00863ECB" w:rsidRPr="005B1FEF" w:rsidRDefault="00863ECB" w:rsidP="00863ECB">
            <w:pPr>
              <w:jc w:val="center"/>
              <w:rPr>
                <w:rFonts w:ascii="VIC" w:hAnsi="VIC"/>
                <w:sz w:val="18"/>
                <w:szCs w:val="18"/>
              </w:rPr>
            </w:pPr>
            <w:r w:rsidRPr="0029267B">
              <w:rPr>
                <w:rFonts w:ascii="VIC" w:eastAsia="VIC" w:hAnsi="VIC"/>
                <w:color w:val="000000"/>
                <w:sz w:val="18"/>
                <w:szCs w:val="18"/>
              </w:rPr>
              <w:t>39%</w:t>
            </w:r>
          </w:p>
        </w:tc>
        <w:tc>
          <w:tcPr>
            <w:tcW w:w="1213" w:type="dxa"/>
            <w:shd w:val="clear" w:color="auto" w:fill="BFCED6"/>
          </w:tcPr>
          <w:p w14:paraId="3F5C6F0A" w14:textId="3EFF88EF" w:rsidR="00863ECB" w:rsidRPr="005B1FEF" w:rsidRDefault="00863ECB" w:rsidP="00863ECB">
            <w:pPr>
              <w:jc w:val="center"/>
              <w:rPr>
                <w:rFonts w:ascii="VIC" w:hAnsi="VIC"/>
                <w:sz w:val="18"/>
                <w:szCs w:val="18"/>
              </w:rPr>
            </w:pPr>
            <w:r w:rsidRPr="0029267B">
              <w:rPr>
                <w:rFonts w:ascii="VIC" w:eastAsia="VIC" w:hAnsi="VIC"/>
                <w:color w:val="000000"/>
                <w:sz w:val="18"/>
                <w:szCs w:val="18"/>
              </w:rPr>
              <w:t>30%</w:t>
            </w:r>
          </w:p>
        </w:tc>
      </w:tr>
      <w:tr w:rsidR="00863ECB" w:rsidRPr="00A6366B" w14:paraId="3A2E3850" w14:textId="77777777" w:rsidTr="00623A72">
        <w:trPr>
          <w:trHeight w:val="340"/>
        </w:trPr>
        <w:tc>
          <w:tcPr>
            <w:tcW w:w="2135" w:type="dxa"/>
            <w:vMerge/>
            <w:shd w:val="clear" w:color="auto" w:fill="BFCED6"/>
          </w:tcPr>
          <w:p w14:paraId="6B748672" w14:textId="77777777" w:rsidR="00863ECB" w:rsidRPr="00382424" w:rsidRDefault="00863ECB" w:rsidP="00863ECB">
            <w:pPr>
              <w:pStyle w:val="DHHStabletext"/>
              <w:spacing w:before="0" w:after="0"/>
              <w:rPr>
                <w:rFonts w:ascii="VIC" w:hAnsi="VIC"/>
                <w:sz w:val="18"/>
                <w:szCs w:val="18"/>
              </w:rPr>
            </w:pPr>
          </w:p>
        </w:tc>
        <w:tc>
          <w:tcPr>
            <w:tcW w:w="2695" w:type="dxa"/>
            <w:shd w:val="clear" w:color="auto" w:fill="BFCED6"/>
          </w:tcPr>
          <w:p w14:paraId="7056B7DA" w14:textId="4C30A8E2" w:rsidR="00863ECB" w:rsidRPr="00382424" w:rsidRDefault="00863ECB" w:rsidP="00863ECB">
            <w:pPr>
              <w:pStyle w:val="DHHStabletext"/>
              <w:spacing w:before="0" w:after="0"/>
              <w:rPr>
                <w:rFonts w:ascii="VIC" w:eastAsia="Verdana" w:hAnsi="VIC" w:cs="Verdana"/>
                <w:sz w:val="18"/>
                <w:szCs w:val="18"/>
              </w:rPr>
            </w:pPr>
            <w:r w:rsidRPr="0029267B">
              <w:rPr>
                <w:rFonts w:ascii="VIC" w:eastAsia="VIC" w:hAnsi="VIC"/>
                <w:color w:val="000000"/>
                <w:sz w:val="18"/>
                <w:szCs w:val="18"/>
              </w:rPr>
              <w:t>Outer East (Maroondah)</w:t>
            </w:r>
          </w:p>
        </w:tc>
        <w:tc>
          <w:tcPr>
            <w:tcW w:w="1212" w:type="dxa"/>
            <w:shd w:val="clear" w:color="auto" w:fill="BFCED6"/>
          </w:tcPr>
          <w:p w14:paraId="49D80A86" w14:textId="03D6AC77" w:rsidR="00863ECB" w:rsidRPr="005B1FEF" w:rsidRDefault="00863ECB" w:rsidP="00863ECB">
            <w:pPr>
              <w:jc w:val="center"/>
              <w:rPr>
                <w:rFonts w:ascii="VIC" w:hAnsi="VIC"/>
                <w:sz w:val="18"/>
                <w:szCs w:val="18"/>
              </w:rPr>
            </w:pPr>
            <w:r w:rsidRPr="0029267B">
              <w:rPr>
                <w:rFonts w:ascii="VIC" w:eastAsia="VIC" w:hAnsi="VIC"/>
                <w:color w:val="000000"/>
                <w:sz w:val="18"/>
                <w:szCs w:val="18"/>
              </w:rPr>
              <w:t>0.7</w:t>
            </w:r>
          </w:p>
        </w:tc>
        <w:tc>
          <w:tcPr>
            <w:tcW w:w="1213" w:type="dxa"/>
            <w:shd w:val="clear" w:color="auto" w:fill="BFCED6"/>
          </w:tcPr>
          <w:p w14:paraId="001898EA" w14:textId="4FCAD582" w:rsidR="00863ECB" w:rsidRPr="005B1FEF" w:rsidRDefault="00863ECB" w:rsidP="00863ECB">
            <w:pPr>
              <w:jc w:val="center"/>
              <w:rPr>
                <w:rFonts w:ascii="VIC" w:hAnsi="VIC"/>
                <w:sz w:val="18"/>
                <w:szCs w:val="18"/>
              </w:rPr>
            </w:pPr>
            <w:r w:rsidRPr="0029267B">
              <w:rPr>
                <w:rFonts w:ascii="VIC" w:eastAsia="VIC" w:hAnsi="VIC"/>
                <w:color w:val="000000"/>
                <w:sz w:val="18"/>
                <w:szCs w:val="18"/>
              </w:rPr>
              <w:t>85%</w:t>
            </w:r>
          </w:p>
        </w:tc>
        <w:tc>
          <w:tcPr>
            <w:tcW w:w="1213" w:type="dxa"/>
            <w:shd w:val="clear" w:color="auto" w:fill="BFCED6"/>
          </w:tcPr>
          <w:p w14:paraId="4AAF0181" w14:textId="140B0F0C" w:rsidR="00863ECB" w:rsidRPr="005B1FEF" w:rsidRDefault="00863ECB" w:rsidP="00863ECB">
            <w:pPr>
              <w:jc w:val="center"/>
              <w:rPr>
                <w:rFonts w:ascii="VIC" w:hAnsi="VIC"/>
                <w:sz w:val="18"/>
                <w:szCs w:val="18"/>
              </w:rPr>
            </w:pPr>
            <w:r w:rsidRPr="0029267B">
              <w:rPr>
                <w:rFonts w:ascii="VIC" w:eastAsia="VIC" w:hAnsi="VIC"/>
                <w:color w:val="000000"/>
                <w:sz w:val="18"/>
                <w:szCs w:val="18"/>
              </w:rPr>
              <w:t>0%</w:t>
            </w:r>
          </w:p>
        </w:tc>
        <w:tc>
          <w:tcPr>
            <w:tcW w:w="1213" w:type="dxa"/>
            <w:shd w:val="clear" w:color="auto" w:fill="BFCED6"/>
          </w:tcPr>
          <w:p w14:paraId="36D98A0E" w14:textId="30151602" w:rsidR="00863ECB" w:rsidRPr="005B1FEF" w:rsidRDefault="00863ECB" w:rsidP="00863ECB">
            <w:pPr>
              <w:jc w:val="center"/>
              <w:rPr>
                <w:rFonts w:ascii="VIC" w:hAnsi="VIC"/>
                <w:sz w:val="18"/>
                <w:szCs w:val="18"/>
              </w:rPr>
            </w:pPr>
            <w:r w:rsidRPr="0029267B">
              <w:rPr>
                <w:rFonts w:ascii="VIC" w:eastAsia="VIC" w:hAnsi="VIC"/>
                <w:color w:val="000000"/>
                <w:sz w:val="18"/>
                <w:szCs w:val="18"/>
              </w:rPr>
              <w:t>547.0</w:t>
            </w:r>
          </w:p>
        </w:tc>
        <w:tc>
          <w:tcPr>
            <w:tcW w:w="1212" w:type="dxa"/>
            <w:shd w:val="clear" w:color="auto" w:fill="BFCED6"/>
          </w:tcPr>
          <w:p w14:paraId="52921A8B" w14:textId="1BBBDE7C" w:rsidR="00863ECB" w:rsidRPr="005B1FEF" w:rsidRDefault="00863ECB" w:rsidP="00863ECB">
            <w:pPr>
              <w:jc w:val="center"/>
              <w:rPr>
                <w:rFonts w:ascii="VIC" w:hAnsi="VIC"/>
                <w:sz w:val="18"/>
                <w:szCs w:val="18"/>
              </w:rPr>
            </w:pPr>
            <w:r w:rsidRPr="0029267B">
              <w:rPr>
                <w:rFonts w:ascii="VIC" w:eastAsia="VIC" w:hAnsi="VIC"/>
                <w:color w:val="000000"/>
                <w:sz w:val="18"/>
                <w:szCs w:val="18"/>
              </w:rPr>
              <w:t>16%</w:t>
            </w:r>
          </w:p>
        </w:tc>
        <w:tc>
          <w:tcPr>
            <w:tcW w:w="1213" w:type="dxa"/>
            <w:shd w:val="clear" w:color="auto" w:fill="BFCED6"/>
          </w:tcPr>
          <w:p w14:paraId="4A113012" w14:textId="35AF3B30" w:rsidR="00863ECB" w:rsidRPr="005B1FEF" w:rsidRDefault="00863ECB" w:rsidP="00863ECB">
            <w:pPr>
              <w:jc w:val="center"/>
              <w:rPr>
                <w:rFonts w:ascii="VIC" w:hAnsi="VIC"/>
                <w:sz w:val="18"/>
                <w:szCs w:val="18"/>
              </w:rPr>
            </w:pPr>
            <w:r w:rsidRPr="0029267B">
              <w:rPr>
                <w:rFonts w:ascii="VIC" w:eastAsia="VIC" w:hAnsi="VIC"/>
                <w:color w:val="000000"/>
                <w:sz w:val="18"/>
                <w:szCs w:val="18"/>
              </w:rPr>
              <w:t>85%</w:t>
            </w:r>
          </w:p>
        </w:tc>
        <w:tc>
          <w:tcPr>
            <w:tcW w:w="1213" w:type="dxa"/>
            <w:shd w:val="clear" w:color="auto" w:fill="BFCED6"/>
          </w:tcPr>
          <w:p w14:paraId="106DF9C2" w14:textId="7545660A" w:rsidR="00863ECB" w:rsidRPr="005B1FEF" w:rsidRDefault="00863ECB" w:rsidP="00863ECB">
            <w:pPr>
              <w:jc w:val="center"/>
              <w:rPr>
                <w:rFonts w:ascii="VIC" w:hAnsi="VIC"/>
                <w:sz w:val="18"/>
                <w:szCs w:val="18"/>
              </w:rPr>
            </w:pPr>
            <w:r w:rsidRPr="0029267B">
              <w:rPr>
                <w:rFonts w:ascii="VIC" w:eastAsia="VIC" w:hAnsi="VIC"/>
                <w:color w:val="000000"/>
                <w:sz w:val="18"/>
                <w:szCs w:val="18"/>
              </w:rPr>
              <w:t>20.5</w:t>
            </w:r>
          </w:p>
        </w:tc>
        <w:tc>
          <w:tcPr>
            <w:tcW w:w="1213" w:type="dxa"/>
            <w:shd w:val="clear" w:color="auto" w:fill="BFCED6"/>
          </w:tcPr>
          <w:p w14:paraId="66134B6F" w14:textId="7EF98937" w:rsidR="00863ECB" w:rsidRPr="005B1FEF" w:rsidRDefault="00863ECB" w:rsidP="00863ECB">
            <w:pPr>
              <w:jc w:val="center"/>
              <w:rPr>
                <w:rFonts w:ascii="VIC" w:hAnsi="VIC"/>
                <w:sz w:val="18"/>
                <w:szCs w:val="18"/>
              </w:rPr>
            </w:pPr>
            <w:r w:rsidRPr="0029267B">
              <w:rPr>
                <w:rFonts w:ascii="VIC" w:eastAsia="VIC" w:hAnsi="VIC"/>
                <w:color w:val="000000"/>
                <w:sz w:val="18"/>
                <w:szCs w:val="18"/>
              </w:rPr>
              <w:t>35%</w:t>
            </w:r>
          </w:p>
        </w:tc>
        <w:tc>
          <w:tcPr>
            <w:tcW w:w="1213" w:type="dxa"/>
            <w:shd w:val="clear" w:color="auto" w:fill="BFCED6"/>
          </w:tcPr>
          <w:p w14:paraId="0D41D7DD" w14:textId="39E643C9" w:rsidR="00863ECB" w:rsidRPr="005B1FEF" w:rsidRDefault="00863ECB" w:rsidP="00863ECB">
            <w:pPr>
              <w:jc w:val="center"/>
              <w:rPr>
                <w:rFonts w:ascii="VIC" w:hAnsi="VIC"/>
                <w:sz w:val="18"/>
                <w:szCs w:val="18"/>
              </w:rPr>
            </w:pPr>
            <w:r w:rsidRPr="0029267B">
              <w:rPr>
                <w:rFonts w:ascii="VIC" w:eastAsia="VIC" w:hAnsi="VIC"/>
                <w:color w:val="000000"/>
                <w:sz w:val="18"/>
                <w:szCs w:val="18"/>
              </w:rPr>
              <w:t>31%</w:t>
            </w:r>
          </w:p>
        </w:tc>
      </w:tr>
      <w:tr w:rsidR="00863ECB" w:rsidRPr="00A6366B" w14:paraId="26234983" w14:textId="77777777" w:rsidTr="00623A72">
        <w:trPr>
          <w:trHeight w:val="340"/>
        </w:trPr>
        <w:tc>
          <w:tcPr>
            <w:tcW w:w="2135" w:type="dxa"/>
            <w:vMerge/>
            <w:shd w:val="clear" w:color="auto" w:fill="BFCED6"/>
          </w:tcPr>
          <w:p w14:paraId="1A332C0F" w14:textId="77777777" w:rsidR="00863ECB" w:rsidRPr="00382424" w:rsidRDefault="00863ECB" w:rsidP="00863ECB">
            <w:pPr>
              <w:pStyle w:val="DHHStabletext"/>
              <w:spacing w:before="0" w:after="0"/>
              <w:rPr>
                <w:rFonts w:ascii="VIC" w:hAnsi="VIC"/>
                <w:sz w:val="18"/>
                <w:szCs w:val="18"/>
              </w:rPr>
            </w:pPr>
          </w:p>
        </w:tc>
        <w:tc>
          <w:tcPr>
            <w:tcW w:w="2695" w:type="dxa"/>
            <w:shd w:val="clear" w:color="auto" w:fill="BFCED6"/>
          </w:tcPr>
          <w:p w14:paraId="382DEA81" w14:textId="4AEFF2B5" w:rsidR="00863ECB" w:rsidRPr="00382424" w:rsidRDefault="00863ECB" w:rsidP="00863ECB">
            <w:pPr>
              <w:pStyle w:val="DHHStabletext"/>
              <w:spacing w:before="0" w:after="0"/>
              <w:rPr>
                <w:rFonts w:ascii="VIC" w:eastAsia="Verdana" w:hAnsi="VIC" w:cs="Verdana"/>
                <w:sz w:val="18"/>
                <w:szCs w:val="18"/>
              </w:rPr>
            </w:pPr>
            <w:r w:rsidRPr="0029267B">
              <w:rPr>
                <w:rFonts w:ascii="VIC" w:eastAsia="VIC" w:hAnsi="VIC"/>
                <w:color w:val="000000"/>
                <w:sz w:val="18"/>
                <w:szCs w:val="18"/>
              </w:rPr>
              <w:t>TOTAL</w:t>
            </w:r>
          </w:p>
        </w:tc>
        <w:tc>
          <w:tcPr>
            <w:tcW w:w="1212" w:type="dxa"/>
            <w:shd w:val="clear" w:color="auto" w:fill="BFCED6"/>
          </w:tcPr>
          <w:p w14:paraId="548A3366" w14:textId="73BC1839" w:rsidR="00863ECB" w:rsidRPr="005B1FEF" w:rsidRDefault="00863ECB" w:rsidP="00863ECB">
            <w:pPr>
              <w:jc w:val="center"/>
              <w:rPr>
                <w:rFonts w:ascii="VIC" w:hAnsi="VIC"/>
                <w:sz w:val="18"/>
                <w:szCs w:val="18"/>
              </w:rPr>
            </w:pPr>
            <w:r w:rsidRPr="0029267B">
              <w:rPr>
                <w:rFonts w:ascii="VIC" w:eastAsia="VIC" w:hAnsi="VIC"/>
                <w:color w:val="000000"/>
                <w:sz w:val="18"/>
                <w:szCs w:val="18"/>
              </w:rPr>
              <w:t>0.7</w:t>
            </w:r>
          </w:p>
        </w:tc>
        <w:tc>
          <w:tcPr>
            <w:tcW w:w="1213" w:type="dxa"/>
            <w:shd w:val="clear" w:color="auto" w:fill="BFCED6"/>
          </w:tcPr>
          <w:p w14:paraId="54E2B668" w14:textId="450EA29F" w:rsidR="00863ECB" w:rsidRPr="005B1FEF" w:rsidRDefault="00863ECB" w:rsidP="00863ECB">
            <w:pPr>
              <w:jc w:val="center"/>
              <w:rPr>
                <w:rFonts w:ascii="VIC" w:hAnsi="VIC"/>
                <w:sz w:val="18"/>
                <w:szCs w:val="18"/>
              </w:rPr>
            </w:pPr>
            <w:r w:rsidRPr="0029267B">
              <w:rPr>
                <w:rFonts w:ascii="VIC" w:eastAsia="VIC" w:hAnsi="VIC"/>
                <w:color w:val="000000"/>
                <w:sz w:val="18"/>
                <w:szCs w:val="18"/>
              </w:rPr>
              <w:t>83%</w:t>
            </w:r>
          </w:p>
        </w:tc>
        <w:tc>
          <w:tcPr>
            <w:tcW w:w="1213" w:type="dxa"/>
            <w:shd w:val="clear" w:color="auto" w:fill="BFCED6"/>
          </w:tcPr>
          <w:p w14:paraId="187C9245" w14:textId="4CB4D6B2" w:rsidR="00863ECB" w:rsidRPr="005B1FEF" w:rsidRDefault="00863ECB" w:rsidP="00863ECB">
            <w:pPr>
              <w:jc w:val="center"/>
              <w:rPr>
                <w:rFonts w:ascii="VIC" w:hAnsi="VIC"/>
                <w:sz w:val="18"/>
                <w:szCs w:val="18"/>
              </w:rPr>
            </w:pPr>
            <w:r w:rsidRPr="0029267B">
              <w:rPr>
                <w:rFonts w:ascii="VIC" w:eastAsia="VIC" w:hAnsi="VIC"/>
                <w:color w:val="000000"/>
                <w:sz w:val="18"/>
                <w:szCs w:val="18"/>
              </w:rPr>
              <w:t>0%</w:t>
            </w:r>
          </w:p>
        </w:tc>
        <w:tc>
          <w:tcPr>
            <w:tcW w:w="1213" w:type="dxa"/>
            <w:shd w:val="clear" w:color="auto" w:fill="BFCED6"/>
          </w:tcPr>
          <w:p w14:paraId="7E041669" w14:textId="3C907814" w:rsidR="00863ECB" w:rsidRPr="005B1FEF" w:rsidRDefault="00863ECB" w:rsidP="00863ECB">
            <w:pPr>
              <w:jc w:val="center"/>
              <w:rPr>
                <w:rFonts w:ascii="VIC" w:hAnsi="VIC"/>
                <w:sz w:val="18"/>
                <w:szCs w:val="18"/>
              </w:rPr>
            </w:pPr>
            <w:r w:rsidRPr="0029267B">
              <w:rPr>
                <w:rFonts w:ascii="VIC" w:eastAsia="VIC" w:hAnsi="VIC"/>
                <w:color w:val="000000"/>
                <w:sz w:val="18"/>
                <w:szCs w:val="18"/>
              </w:rPr>
              <w:t>423.6</w:t>
            </w:r>
          </w:p>
        </w:tc>
        <w:tc>
          <w:tcPr>
            <w:tcW w:w="1212" w:type="dxa"/>
            <w:shd w:val="clear" w:color="auto" w:fill="BFCED6"/>
          </w:tcPr>
          <w:p w14:paraId="7DDCC6EE" w14:textId="07C14DFA" w:rsidR="00863ECB" w:rsidRPr="005B1FEF" w:rsidRDefault="00863ECB" w:rsidP="00863ECB">
            <w:pPr>
              <w:jc w:val="center"/>
              <w:rPr>
                <w:rFonts w:ascii="VIC" w:hAnsi="VIC"/>
                <w:sz w:val="18"/>
                <w:szCs w:val="18"/>
              </w:rPr>
            </w:pPr>
            <w:r w:rsidRPr="0029267B">
              <w:rPr>
                <w:rFonts w:ascii="VIC" w:eastAsia="VIC" w:hAnsi="VIC"/>
                <w:color w:val="000000"/>
                <w:sz w:val="18"/>
                <w:szCs w:val="18"/>
              </w:rPr>
              <w:t>11%</w:t>
            </w:r>
          </w:p>
        </w:tc>
        <w:tc>
          <w:tcPr>
            <w:tcW w:w="1213" w:type="dxa"/>
            <w:shd w:val="clear" w:color="auto" w:fill="BFCED6"/>
          </w:tcPr>
          <w:p w14:paraId="19C8A45B" w14:textId="2D8813A7" w:rsidR="00863ECB" w:rsidRPr="005B1FEF" w:rsidRDefault="00863ECB" w:rsidP="00863ECB">
            <w:pPr>
              <w:jc w:val="center"/>
              <w:rPr>
                <w:rFonts w:ascii="VIC" w:hAnsi="VIC"/>
                <w:sz w:val="18"/>
                <w:szCs w:val="18"/>
              </w:rPr>
            </w:pPr>
            <w:r w:rsidRPr="0029267B">
              <w:rPr>
                <w:rFonts w:ascii="VIC" w:eastAsia="VIC" w:hAnsi="VIC"/>
                <w:color w:val="000000"/>
                <w:sz w:val="18"/>
                <w:szCs w:val="18"/>
              </w:rPr>
              <w:t>86%</w:t>
            </w:r>
          </w:p>
        </w:tc>
        <w:tc>
          <w:tcPr>
            <w:tcW w:w="1213" w:type="dxa"/>
            <w:shd w:val="clear" w:color="auto" w:fill="BFCED6"/>
          </w:tcPr>
          <w:p w14:paraId="4155EF54" w14:textId="7AA47086" w:rsidR="00863ECB" w:rsidRPr="005B1FEF" w:rsidRDefault="00863ECB" w:rsidP="00863ECB">
            <w:pPr>
              <w:jc w:val="center"/>
              <w:rPr>
                <w:rFonts w:ascii="VIC" w:hAnsi="VIC"/>
                <w:sz w:val="18"/>
                <w:szCs w:val="18"/>
              </w:rPr>
            </w:pPr>
            <w:r w:rsidRPr="0029267B">
              <w:rPr>
                <w:rFonts w:ascii="VIC" w:eastAsia="VIC" w:hAnsi="VIC"/>
                <w:color w:val="000000"/>
                <w:sz w:val="18"/>
                <w:szCs w:val="18"/>
              </w:rPr>
              <w:t>16.7</w:t>
            </w:r>
          </w:p>
        </w:tc>
        <w:tc>
          <w:tcPr>
            <w:tcW w:w="1213" w:type="dxa"/>
            <w:shd w:val="clear" w:color="auto" w:fill="BFCED6"/>
          </w:tcPr>
          <w:p w14:paraId="18CB532B" w14:textId="20308CD9" w:rsidR="00863ECB" w:rsidRPr="005B1FEF" w:rsidRDefault="00863ECB" w:rsidP="00863ECB">
            <w:pPr>
              <w:jc w:val="center"/>
              <w:rPr>
                <w:rFonts w:ascii="VIC" w:hAnsi="VIC"/>
                <w:sz w:val="18"/>
                <w:szCs w:val="18"/>
              </w:rPr>
            </w:pPr>
            <w:r w:rsidRPr="0029267B">
              <w:rPr>
                <w:rFonts w:ascii="VIC" w:eastAsia="VIC" w:hAnsi="VIC"/>
                <w:color w:val="000000"/>
                <w:sz w:val="18"/>
                <w:szCs w:val="18"/>
              </w:rPr>
              <w:t>37%</w:t>
            </w:r>
          </w:p>
        </w:tc>
        <w:tc>
          <w:tcPr>
            <w:tcW w:w="1213" w:type="dxa"/>
            <w:shd w:val="clear" w:color="auto" w:fill="BFCED6"/>
          </w:tcPr>
          <w:p w14:paraId="4B425071" w14:textId="46B3D9CE" w:rsidR="00863ECB" w:rsidRPr="005B1FEF" w:rsidRDefault="00863ECB" w:rsidP="00863ECB">
            <w:pPr>
              <w:jc w:val="center"/>
              <w:rPr>
                <w:rFonts w:ascii="VIC" w:hAnsi="VIC"/>
                <w:sz w:val="18"/>
                <w:szCs w:val="18"/>
              </w:rPr>
            </w:pPr>
            <w:r w:rsidRPr="0029267B">
              <w:rPr>
                <w:rFonts w:ascii="VIC" w:eastAsia="VIC" w:hAnsi="VIC"/>
                <w:color w:val="000000"/>
                <w:sz w:val="18"/>
                <w:szCs w:val="18"/>
              </w:rPr>
              <w:t>31%</w:t>
            </w:r>
          </w:p>
        </w:tc>
      </w:tr>
      <w:tr w:rsidR="00863ECB" w:rsidRPr="00A6366B" w14:paraId="7BFAF8EB" w14:textId="77777777" w:rsidTr="00623A72">
        <w:trPr>
          <w:trHeight w:val="340"/>
        </w:trPr>
        <w:tc>
          <w:tcPr>
            <w:tcW w:w="2135" w:type="dxa"/>
            <w:vMerge w:val="restart"/>
          </w:tcPr>
          <w:p w14:paraId="32C7ECB9" w14:textId="28AEE3E4" w:rsidR="00863ECB" w:rsidRPr="00382424" w:rsidRDefault="00863ECB" w:rsidP="00863ECB">
            <w:pPr>
              <w:pStyle w:val="DHHStabletext"/>
              <w:spacing w:before="0" w:after="0"/>
              <w:rPr>
                <w:rFonts w:ascii="VIC" w:eastAsia="Verdana" w:hAnsi="VIC" w:cs="Verdana"/>
                <w:sz w:val="18"/>
                <w:szCs w:val="18"/>
              </w:rPr>
            </w:pPr>
            <w:r w:rsidRPr="0029267B">
              <w:rPr>
                <w:rFonts w:ascii="VIC" w:eastAsia="VIC" w:hAnsi="VIC"/>
                <w:color w:val="000000"/>
                <w:sz w:val="18"/>
                <w:szCs w:val="18"/>
              </w:rPr>
              <w:t>Melbourne Health</w:t>
            </w:r>
          </w:p>
        </w:tc>
        <w:tc>
          <w:tcPr>
            <w:tcW w:w="2695" w:type="dxa"/>
          </w:tcPr>
          <w:p w14:paraId="3AD14FA5" w14:textId="5F083FD4" w:rsidR="00863ECB" w:rsidRPr="00382424" w:rsidRDefault="00863ECB" w:rsidP="00863ECB">
            <w:pPr>
              <w:pStyle w:val="DHHStabletext"/>
              <w:spacing w:before="0" w:after="0"/>
              <w:rPr>
                <w:rFonts w:ascii="VIC" w:eastAsia="Verdana" w:hAnsi="VIC" w:cs="Verdana"/>
                <w:sz w:val="18"/>
                <w:szCs w:val="18"/>
              </w:rPr>
            </w:pPr>
            <w:r w:rsidRPr="0029267B">
              <w:rPr>
                <w:rFonts w:ascii="VIC" w:eastAsia="VIC" w:hAnsi="VIC"/>
                <w:color w:val="000000"/>
                <w:sz w:val="18"/>
                <w:szCs w:val="18"/>
              </w:rPr>
              <w:t>Inner West (RMH)</w:t>
            </w:r>
          </w:p>
        </w:tc>
        <w:tc>
          <w:tcPr>
            <w:tcW w:w="1212" w:type="dxa"/>
          </w:tcPr>
          <w:p w14:paraId="0AE95000" w14:textId="53400D46" w:rsidR="00863ECB" w:rsidRPr="005B1FEF" w:rsidRDefault="00863ECB" w:rsidP="00863ECB">
            <w:pPr>
              <w:jc w:val="center"/>
              <w:rPr>
                <w:rFonts w:ascii="VIC" w:hAnsi="VIC"/>
                <w:sz w:val="18"/>
                <w:szCs w:val="18"/>
              </w:rPr>
            </w:pPr>
            <w:r w:rsidRPr="0029267B">
              <w:rPr>
                <w:rFonts w:ascii="VIC" w:eastAsia="VIC" w:hAnsi="VIC"/>
                <w:color w:val="000000"/>
                <w:sz w:val="18"/>
                <w:szCs w:val="18"/>
              </w:rPr>
              <w:t>0.7</w:t>
            </w:r>
          </w:p>
        </w:tc>
        <w:tc>
          <w:tcPr>
            <w:tcW w:w="1213" w:type="dxa"/>
          </w:tcPr>
          <w:p w14:paraId="33AEC86C" w14:textId="47304CC4" w:rsidR="00863ECB" w:rsidRPr="005B1FEF" w:rsidRDefault="00863ECB" w:rsidP="00863ECB">
            <w:pPr>
              <w:jc w:val="center"/>
              <w:rPr>
                <w:rFonts w:ascii="VIC" w:hAnsi="VIC"/>
                <w:sz w:val="18"/>
                <w:szCs w:val="18"/>
              </w:rPr>
            </w:pPr>
            <w:r w:rsidRPr="0029267B">
              <w:rPr>
                <w:rFonts w:ascii="VIC" w:eastAsia="VIC" w:hAnsi="VIC"/>
                <w:color w:val="000000"/>
                <w:sz w:val="18"/>
                <w:szCs w:val="18"/>
              </w:rPr>
              <w:t>84%</w:t>
            </w:r>
          </w:p>
        </w:tc>
        <w:tc>
          <w:tcPr>
            <w:tcW w:w="1213" w:type="dxa"/>
          </w:tcPr>
          <w:p w14:paraId="534BA875" w14:textId="018EF9E4" w:rsidR="00863ECB" w:rsidRPr="005B1FEF" w:rsidRDefault="00863ECB" w:rsidP="00863ECB">
            <w:pPr>
              <w:jc w:val="center"/>
              <w:rPr>
                <w:rFonts w:ascii="VIC" w:hAnsi="VIC"/>
                <w:sz w:val="18"/>
                <w:szCs w:val="18"/>
              </w:rPr>
            </w:pPr>
            <w:r w:rsidRPr="0029267B">
              <w:rPr>
                <w:rFonts w:ascii="VIC" w:eastAsia="VIC" w:hAnsi="VIC"/>
                <w:color w:val="000000"/>
                <w:sz w:val="18"/>
                <w:szCs w:val="18"/>
              </w:rPr>
              <w:t>7%</w:t>
            </w:r>
          </w:p>
        </w:tc>
        <w:tc>
          <w:tcPr>
            <w:tcW w:w="1213" w:type="dxa"/>
          </w:tcPr>
          <w:p w14:paraId="188A6673" w14:textId="00968D14" w:rsidR="00863ECB" w:rsidRPr="005B1FEF" w:rsidRDefault="00863ECB" w:rsidP="00863ECB">
            <w:pPr>
              <w:jc w:val="center"/>
              <w:rPr>
                <w:rFonts w:ascii="VIC" w:hAnsi="VIC"/>
                <w:sz w:val="18"/>
                <w:szCs w:val="18"/>
              </w:rPr>
            </w:pPr>
            <w:r w:rsidRPr="0029267B">
              <w:rPr>
                <w:rFonts w:ascii="VIC" w:eastAsia="VIC" w:hAnsi="VIC"/>
                <w:color w:val="000000"/>
                <w:sz w:val="18"/>
                <w:szCs w:val="18"/>
              </w:rPr>
              <w:t>338.2</w:t>
            </w:r>
          </w:p>
        </w:tc>
        <w:tc>
          <w:tcPr>
            <w:tcW w:w="1212" w:type="dxa"/>
          </w:tcPr>
          <w:p w14:paraId="10890A5E" w14:textId="14124423" w:rsidR="00863ECB" w:rsidRPr="005B1FEF" w:rsidRDefault="00863ECB" w:rsidP="00863ECB">
            <w:pPr>
              <w:jc w:val="center"/>
              <w:rPr>
                <w:rFonts w:ascii="VIC" w:hAnsi="VIC"/>
                <w:sz w:val="18"/>
                <w:szCs w:val="18"/>
              </w:rPr>
            </w:pPr>
            <w:r w:rsidRPr="0029267B">
              <w:rPr>
                <w:rFonts w:ascii="VIC" w:eastAsia="VIC" w:hAnsi="VIC"/>
                <w:color w:val="000000"/>
                <w:sz w:val="18"/>
                <w:szCs w:val="18"/>
              </w:rPr>
              <w:t>45%</w:t>
            </w:r>
          </w:p>
        </w:tc>
        <w:tc>
          <w:tcPr>
            <w:tcW w:w="1213" w:type="dxa"/>
          </w:tcPr>
          <w:p w14:paraId="745F81A6" w14:textId="18E8FB2E" w:rsidR="00863ECB" w:rsidRPr="005B1FEF" w:rsidRDefault="00863ECB" w:rsidP="00863ECB">
            <w:pPr>
              <w:jc w:val="center"/>
              <w:rPr>
                <w:rFonts w:ascii="VIC" w:hAnsi="VIC"/>
                <w:sz w:val="18"/>
                <w:szCs w:val="18"/>
              </w:rPr>
            </w:pPr>
            <w:r w:rsidRPr="0029267B">
              <w:rPr>
                <w:rFonts w:ascii="VIC" w:eastAsia="VIC" w:hAnsi="VIC"/>
                <w:color w:val="000000"/>
                <w:sz w:val="18"/>
                <w:szCs w:val="18"/>
              </w:rPr>
              <w:t>97%</w:t>
            </w:r>
          </w:p>
        </w:tc>
        <w:tc>
          <w:tcPr>
            <w:tcW w:w="1213" w:type="dxa"/>
          </w:tcPr>
          <w:p w14:paraId="0EFDC4C7" w14:textId="32FF1001" w:rsidR="00863ECB" w:rsidRPr="005B1FEF" w:rsidRDefault="00863ECB" w:rsidP="00863ECB">
            <w:pPr>
              <w:jc w:val="center"/>
              <w:rPr>
                <w:rFonts w:ascii="VIC" w:hAnsi="VIC"/>
                <w:sz w:val="18"/>
                <w:szCs w:val="18"/>
              </w:rPr>
            </w:pPr>
            <w:r w:rsidRPr="0029267B">
              <w:rPr>
                <w:rFonts w:ascii="VIC" w:eastAsia="VIC" w:hAnsi="VIC"/>
                <w:color w:val="000000"/>
                <w:sz w:val="18"/>
                <w:szCs w:val="18"/>
              </w:rPr>
              <w:t>10.3</w:t>
            </w:r>
          </w:p>
        </w:tc>
        <w:tc>
          <w:tcPr>
            <w:tcW w:w="1213" w:type="dxa"/>
          </w:tcPr>
          <w:p w14:paraId="3872C95B" w14:textId="26FDBFC3" w:rsidR="00863ECB" w:rsidRPr="005B1FEF" w:rsidRDefault="00863ECB" w:rsidP="00863ECB">
            <w:pPr>
              <w:jc w:val="center"/>
              <w:rPr>
                <w:rFonts w:ascii="VIC" w:hAnsi="VIC"/>
                <w:sz w:val="18"/>
                <w:szCs w:val="18"/>
              </w:rPr>
            </w:pPr>
            <w:r w:rsidRPr="0029267B">
              <w:rPr>
                <w:rFonts w:ascii="VIC" w:eastAsia="VIC" w:hAnsi="VIC"/>
                <w:color w:val="000000"/>
                <w:sz w:val="18"/>
                <w:szCs w:val="18"/>
              </w:rPr>
              <w:t>82%</w:t>
            </w:r>
          </w:p>
        </w:tc>
        <w:tc>
          <w:tcPr>
            <w:tcW w:w="1213" w:type="dxa"/>
          </w:tcPr>
          <w:p w14:paraId="26A37157" w14:textId="28A4D090" w:rsidR="00863ECB" w:rsidRPr="005B1FEF" w:rsidRDefault="00863ECB" w:rsidP="00863ECB">
            <w:pPr>
              <w:jc w:val="center"/>
              <w:rPr>
                <w:rFonts w:ascii="VIC" w:hAnsi="VIC"/>
                <w:sz w:val="18"/>
                <w:szCs w:val="18"/>
              </w:rPr>
            </w:pPr>
            <w:r w:rsidRPr="0029267B">
              <w:rPr>
                <w:rFonts w:ascii="VIC" w:eastAsia="VIC" w:hAnsi="VIC"/>
                <w:color w:val="000000"/>
                <w:sz w:val="18"/>
                <w:szCs w:val="18"/>
              </w:rPr>
              <w:t>64%</w:t>
            </w:r>
          </w:p>
        </w:tc>
      </w:tr>
      <w:tr w:rsidR="00863ECB" w:rsidRPr="00A6366B" w14:paraId="5B606AFC" w14:textId="77777777" w:rsidTr="00623A72">
        <w:trPr>
          <w:trHeight w:val="340"/>
        </w:trPr>
        <w:tc>
          <w:tcPr>
            <w:tcW w:w="2135" w:type="dxa"/>
            <w:vMerge/>
          </w:tcPr>
          <w:p w14:paraId="662C5C9C" w14:textId="77777777" w:rsidR="00863ECB" w:rsidRPr="00382424" w:rsidRDefault="00863ECB" w:rsidP="00863ECB">
            <w:pPr>
              <w:pStyle w:val="DHHStabletext"/>
              <w:spacing w:before="0" w:after="0"/>
              <w:rPr>
                <w:rFonts w:ascii="VIC" w:hAnsi="VIC"/>
                <w:sz w:val="18"/>
                <w:szCs w:val="18"/>
              </w:rPr>
            </w:pPr>
          </w:p>
        </w:tc>
        <w:tc>
          <w:tcPr>
            <w:tcW w:w="2695" w:type="dxa"/>
          </w:tcPr>
          <w:p w14:paraId="4EE9B5A5" w14:textId="56A41516" w:rsidR="00863ECB" w:rsidRPr="00382424" w:rsidRDefault="00863ECB" w:rsidP="00863ECB">
            <w:pPr>
              <w:pStyle w:val="DHHStabletext"/>
              <w:spacing w:before="0" w:after="0"/>
              <w:rPr>
                <w:rFonts w:ascii="VIC" w:eastAsia="Verdana" w:hAnsi="VIC" w:cs="Verdana"/>
                <w:sz w:val="18"/>
                <w:szCs w:val="18"/>
              </w:rPr>
            </w:pPr>
            <w:r w:rsidRPr="0029267B">
              <w:rPr>
                <w:rFonts w:ascii="VIC" w:eastAsia="VIC" w:hAnsi="VIC"/>
                <w:color w:val="000000"/>
                <w:sz w:val="18"/>
                <w:szCs w:val="18"/>
              </w:rPr>
              <w:t>Mid West (Sunshine)</w:t>
            </w:r>
          </w:p>
        </w:tc>
        <w:tc>
          <w:tcPr>
            <w:tcW w:w="1212" w:type="dxa"/>
          </w:tcPr>
          <w:p w14:paraId="76EA6723" w14:textId="2A706FF7" w:rsidR="00863ECB" w:rsidRPr="005B1FEF" w:rsidRDefault="00863ECB" w:rsidP="00863ECB">
            <w:pPr>
              <w:jc w:val="center"/>
              <w:rPr>
                <w:rFonts w:ascii="VIC" w:hAnsi="VIC"/>
                <w:sz w:val="18"/>
                <w:szCs w:val="18"/>
              </w:rPr>
            </w:pPr>
            <w:r w:rsidRPr="0029267B">
              <w:rPr>
                <w:rFonts w:ascii="VIC" w:eastAsia="VIC" w:hAnsi="VIC"/>
                <w:color w:val="000000"/>
                <w:sz w:val="18"/>
                <w:szCs w:val="18"/>
              </w:rPr>
              <w:t>0.7</w:t>
            </w:r>
          </w:p>
        </w:tc>
        <w:tc>
          <w:tcPr>
            <w:tcW w:w="1213" w:type="dxa"/>
          </w:tcPr>
          <w:p w14:paraId="19838EA5" w14:textId="08AF9E0F" w:rsidR="00863ECB" w:rsidRPr="005B1FEF" w:rsidRDefault="00863ECB" w:rsidP="00863ECB">
            <w:pPr>
              <w:jc w:val="center"/>
              <w:rPr>
                <w:rFonts w:ascii="VIC" w:hAnsi="VIC"/>
                <w:sz w:val="18"/>
                <w:szCs w:val="18"/>
              </w:rPr>
            </w:pPr>
            <w:r w:rsidRPr="0029267B">
              <w:rPr>
                <w:rFonts w:ascii="VIC" w:eastAsia="VIC" w:hAnsi="VIC"/>
                <w:color w:val="000000"/>
                <w:sz w:val="18"/>
                <w:szCs w:val="18"/>
              </w:rPr>
              <w:t>85%</w:t>
            </w:r>
          </w:p>
        </w:tc>
        <w:tc>
          <w:tcPr>
            <w:tcW w:w="1213" w:type="dxa"/>
          </w:tcPr>
          <w:p w14:paraId="67041D31" w14:textId="03C585C1" w:rsidR="00863ECB" w:rsidRPr="005B1FEF" w:rsidRDefault="00863ECB" w:rsidP="00863ECB">
            <w:pPr>
              <w:jc w:val="center"/>
              <w:rPr>
                <w:rFonts w:ascii="VIC" w:hAnsi="VIC"/>
                <w:sz w:val="18"/>
                <w:szCs w:val="18"/>
              </w:rPr>
            </w:pPr>
            <w:r w:rsidRPr="0029267B">
              <w:rPr>
                <w:rFonts w:ascii="VIC" w:eastAsia="VIC" w:hAnsi="VIC"/>
                <w:color w:val="000000"/>
                <w:sz w:val="18"/>
                <w:szCs w:val="18"/>
              </w:rPr>
              <w:t>11%</w:t>
            </w:r>
          </w:p>
        </w:tc>
        <w:tc>
          <w:tcPr>
            <w:tcW w:w="1213" w:type="dxa"/>
          </w:tcPr>
          <w:p w14:paraId="23E0C50F" w14:textId="2D058CCD" w:rsidR="00863ECB" w:rsidRPr="005B1FEF" w:rsidRDefault="00863ECB" w:rsidP="00863ECB">
            <w:pPr>
              <w:jc w:val="center"/>
              <w:rPr>
                <w:rFonts w:ascii="VIC" w:hAnsi="VIC"/>
                <w:sz w:val="18"/>
                <w:szCs w:val="18"/>
              </w:rPr>
            </w:pPr>
            <w:r w:rsidRPr="0029267B">
              <w:rPr>
                <w:rFonts w:ascii="VIC" w:eastAsia="VIC" w:hAnsi="VIC"/>
                <w:color w:val="000000"/>
                <w:sz w:val="18"/>
                <w:szCs w:val="18"/>
              </w:rPr>
              <w:t>207.8</w:t>
            </w:r>
          </w:p>
        </w:tc>
        <w:tc>
          <w:tcPr>
            <w:tcW w:w="1212" w:type="dxa"/>
          </w:tcPr>
          <w:p w14:paraId="00F48547" w14:textId="56F9889D" w:rsidR="00863ECB" w:rsidRPr="005B1FEF" w:rsidRDefault="00863ECB" w:rsidP="00863ECB">
            <w:pPr>
              <w:jc w:val="center"/>
              <w:rPr>
                <w:rFonts w:ascii="VIC" w:hAnsi="VIC"/>
                <w:sz w:val="18"/>
                <w:szCs w:val="18"/>
              </w:rPr>
            </w:pPr>
            <w:r w:rsidRPr="0029267B">
              <w:rPr>
                <w:rFonts w:ascii="VIC" w:eastAsia="VIC" w:hAnsi="VIC"/>
                <w:color w:val="000000"/>
                <w:sz w:val="18"/>
                <w:szCs w:val="18"/>
              </w:rPr>
              <w:t>56%</w:t>
            </w:r>
          </w:p>
        </w:tc>
        <w:tc>
          <w:tcPr>
            <w:tcW w:w="1213" w:type="dxa"/>
          </w:tcPr>
          <w:p w14:paraId="3FA9AA71" w14:textId="5A2F7D14" w:rsidR="00863ECB" w:rsidRPr="005B1FEF" w:rsidRDefault="00863ECB" w:rsidP="00863ECB">
            <w:pPr>
              <w:jc w:val="center"/>
              <w:rPr>
                <w:rFonts w:ascii="VIC" w:hAnsi="VIC"/>
                <w:sz w:val="18"/>
                <w:szCs w:val="18"/>
              </w:rPr>
            </w:pPr>
            <w:r w:rsidRPr="0029267B">
              <w:rPr>
                <w:rFonts w:ascii="VIC" w:eastAsia="VIC" w:hAnsi="VIC"/>
                <w:color w:val="000000"/>
                <w:sz w:val="18"/>
                <w:szCs w:val="18"/>
              </w:rPr>
              <w:t>90%</w:t>
            </w:r>
          </w:p>
        </w:tc>
        <w:tc>
          <w:tcPr>
            <w:tcW w:w="1213" w:type="dxa"/>
          </w:tcPr>
          <w:p w14:paraId="6AFC8CFD" w14:textId="6DD3FDDF" w:rsidR="00863ECB" w:rsidRPr="005B1FEF" w:rsidRDefault="00863ECB" w:rsidP="00863ECB">
            <w:pPr>
              <w:jc w:val="center"/>
              <w:rPr>
                <w:rFonts w:ascii="VIC" w:hAnsi="VIC"/>
                <w:sz w:val="18"/>
                <w:szCs w:val="18"/>
              </w:rPr>
            </w:pPr>
            <w:r w:rsidRPr="0029267B">
              <w:rPr>
                <w:rFonts w:ascii="VIC" w:eastAsia="VIC" w:hAnsi="VIC"/>
                <w:color w:val="000000"/>
                <w:sz w:val="18"/>
                <w:szCs w:val="18"/>
              </w:rPr>
              <w:t>14.6</w:t>
            </w:r>
          </w:p>
        </w:tc>
        <w:tc>
          <w:tcPr>
            <w:tcW w:w="1213" w:type="dxa"/>
          </w:tcPr>
          <w:p w14:paraId="75B9A657" w14:textId="5D70A659" w:rsidR="00863ECB" w:rsidRPr="005B1FEF" w:rsidRDefault="00863ECB" w:rsidP="00863ECB">
            <w:pPr>
              <w:jc w:val="center"/>
              <w:rPr>
                <w:rFonts w:ascii="VIC" w:hAnsi="VIC"/>
                <w:sz w:val="18"/>
                <w:szCs w:val="18"/>
              </w:rPr>
            </w:pPr>
            <w:r w:rsidRPr="0029267B">
              <w:rPr>
                <w:rFonts w:ascii="VIC" w:eastAsia="VIC" w:hAnsi="VIC"/>
                <w:color w:val="000000"/>
                <w:sz w:val="18"/>
                <w:szCs w:val="18"/>
              </w:rPr>
              <w:t>10%</w:t>
            </w:r>
          </w:p>
        </w:tc>
        <w:tc>
          <w:tcPr>
            <w:tcW w:w="1213" w:type="dxa"/>
          </w:tcPr>
          <w:p w14:paraId="6E2F4F1D" w14:textId="3C66053D" w:rsidR="00863ECB" w:rsidRPr="005B1FEF" w:rsidRDefault="00863ECB" w:rsidP="00863ECB">
            <w:pPr>
              <w:jc w:val="center"/>
              <w:rPr>
                <w:rFonts w:ascii="VIC" w:hAnsi="VIC"/>
                <w:sz w:val="18"/>
                <w:szCs w:val="18"/>
              </w:rPr>
            </w:pPr>
            <w:r w:rsidRPr="0029267B">
              <w:rPr>
                <w:rFonts w:ascii="VIC" w:eastAsia="VIC" w:hAnsi="VIC"/>
                <w:color w:val="000000"/>
                <w:sz w:val="18"/>
                <w:szCs w:val="18"/>
              </w:rPr>
              <w:t>7%</w:t>
            </w:r>
          </w:p>
        </w:tc>
      </w:tr>
      <w:tr w:rsidR="00863ECB" w:rsidRPr="00A6366B" w14:paraId="29A804D6" w14:textId="77777777" w:rsidTr="00623A72">
        <w:trPr>
          <w:trHeight w:val="340"/>
        </w:trPr>
        <w:tc>
          <w:tcPr>
            <w:tcW w:w="2135" w:type="dxa"/>
            <w:vMerge/>
          </w:tcPr>
          <w:p w14:paraId="7A708A65" w14:textId="77777777" w:rsidR="00863ECB" w:rsidRPr="00382424" w:rsidRDefault="00863ECB" w:rsidP="00863ECB">
            <w:pPr>
              <w:pStyle w:val="DHHStabletext"/>
              <w:spacing w:before="0" w:after="0"/>
              <w:rPr>
                <w:rFonts w:ascii="VIC" w:hAnsi="VIC"/>
                <w:sz w:val="18"/>
                <w:szCs w:val="18"/>
              </w:rPr>
            </w:pPr>
          </w:p>
        </w:tc>
        <w:tc>
          <w:tcPr>
            <w:tcW w:w="2695" w:type="dxa"/>
          </w:tcPr>
          <w:p w14:paraId="4A7A3084" w14:textId="2D1ED4F8" w:rsidR="00863ECB" w:rsidRPr="00382424" w:rsidRDefault="00863ECB" w:rsidP="00863ECB">
            <w:pPr>
              <w:pStyle w:val="DHHStabletext"/>
              <w:spacing w:before="0" w:after="0"/>
              <w:rPr>
                <w:rFonts w:ascii="VIC" w:eastAsia="Verdana" w:hAnsi="VIC" w:cs="Verdana"/>
                <w:sz w:val="18"/>
                <w:szCs w:val="18"/>
              </w:rPr>
            </w:pPr>
            <w:r w:rsidRPr="0029267B">
              <w:rPr>
                <w:rFonts w:ascii="VIC" w:eastAsia="VIC" w:hAnsi="VIC"/>
                <w:color w:val="000000"/>
                <w:sz w:val="18"/>
                <w:szCs w:val="18"/>
              </w:rPr>
              <w:t>TOTAL</w:t>
            </w:r>
          </w:p>
        </w:tc>
        <w:tc>
          <w:tcPr>
            <w:tcW w:w="1212" w:type="dxa"/>
          </w:tcPr>
          <w:p w14:paraId="4CA405A7" w14:textId="41C8CD0D" w:rsidR="00863ECB" w:rsidRPr="005B1FEF" w:rsidRDefault="00863ECB" w:rsidP="00863ECB">
            <w:pPr>
              <w:jc w:val="center"/>
              <w:rPr>
                <w:rFonts w:ascii="VIC" w:hAnsi="VIC"/>
                <w:sz w:val="18"/>
                <w:szCs w:val="18"/>
              </w:rPr>
            </w:pPr>
            <w:r w:rsidRPr="0029267B">
              <w:rPr>
                <w:rFonts w:ascii="VIC" w:eastAsia="VIC" w:hAnsi="VIC"/>
                <w:color w:val="000000"/>
                <w:sz w:val="18"/>
                <w:szCs w:val="18"/>
              </w:rPr>
              <w:t>0.7</w:t>
            </w:r>
          </w:p>
        </w:tc>
        <w:tc>
          <w:tcPr>
            <w:tcW w:w="1213" w:type="dxa"/>
          </w:tcPr>
          <w:p w14:paraId="4B79BF5E" w14:textId="7BF1A9CA" w:rsidR="00863ECB" w:rsidRPr="005B1FEF" w:rsidRDefault="00863ECB" w:rsidP="00863ECB">
            <w:pPr>
              <w:jc w:val="center"/>
              <w:rPr>
                <w:rFonts w:ascii="VIC" w:hAnsi="VIC"/>
                <w:sz w:val="18"/>
                <w:szCs w:val="18"/>
              </w:rPr>
            </w:pPr>
            <w:r w:rsidRPr="0029267B">
              <w:rPr>
                <w:rFonts w:ascii="VIC" w:eastAsia="VIC" w:hAnsi="VIC"/>
                <w:color w:val="000000"/>
                <w:sz w:val="18"/>
                <w:szCs w:val="18"/>
              </w:rPr>
              <w:t>84%</w:t>
            </w:r>
          </w:p>
        </w:tc>
        <w:tc>
          <w:tcPr>
            <w:tcW w:w="1213" w:type="dxa"/>
          </w:tcPr>
          <w:p w14:paraId="18AF61FA" w14:textId="37CA0C2C" w:rsidR="00863ECB" w:rsidRPr="005B1FEF" w:rsidRDefault="00863ECB" w:rsidP="00863ECB">
            <w:pPr>
              <w:jc w:val="center"/>
              <w:rPr>
                <w:rFonts w:ascii="VIC" w:hAnsi="VIC"/>
                <w:sz w:val="18"/>
                <w:szCs w:val="18"/>
              </w:rPr>
            </w:pPr>
            <w:r w:rsidRPr="0029267B">
              <w:rPr>
                <w:rFonts w:ascii="VIC" w:eastAsia="VIC" w:hAnsi="VIC"/>
                <w:color w:val="000000"/>
                <w:sz w:val="18"/>
                <w:szCs w:val="18"/>
              </w:rPr>
              <w:t>9%</w:t>
            </w:r>
          </w:p>
        </w:tc>
        <w:tc>
          <w:tcPr>
            <w:tcW w:w="1213" w:type="dxa"/>
          </w:tcPr>
          <w:p w14:paraId="1B4E6BB8" w14:textId="3D5A3921" w:rsidR="00863ECB" w:rsidRPr="005B1FEF" w:rsidRDefault="00863ECB" w:rsidP="00863ECB">
            <w:pPr>
              <w:jc w:val="center"/>
              <w:rPr>
                <w:rFonts w:ascii="VIC" w:hAnsi="VIC"/>
                <w:sz w:val="18"/>
                <w:szCs w:val="18"/>
              </w:rPr>
            </w:pPr>
            <w:r w:rsidRPr="0029267B">
              <w:rPr>
                <w:rFonts w:ascii="VIC" w:eastAsia="VIC" w:hAnsi="VIC"/>
                <w:color w:val="000000"/>
                <w:sz w:val="18"/>
                <w:szCs w:val="18"/>
              </w:rPr>
              <w:t>268.4</w:t>
            </w:r>
          </w:p>
        </w:tc>
        <w:tc>
          <w:tcPr>
            <w:tcW w:w="1212" w:type="dxa"/>
          </w:tcPr>
          <w:p w14:paraId="2A8738A7" w14:textId="637D5903" w:rsidR="00863ECB" w:rsidRPr="005B1FEF" w:rsidRDefault="00863ECB" w:rsidP="00863ECB">
            <w:pPr>
              <w:jc w:val="center"/>
              <w:rPr>
                <w:rFonts w:ascii="VIC" w:hAnsi="VIC"/>
                <w:sz w:val="18"/>
                <w:szCs w:val="18"/>
              </w:rPr>
            </w:pPr>
            <w:r w:rsidRPr="0029267B">
              <w:rPr>
                <w:rFonts w:ascii="VIC" w:eastAsia="VIC" w:hAnsi="VIC"/>
                <w:color w:val="000000"/>
                <w:sz w:val="18"/>
                <w:szCs w:val="18"/>
              </w:rPr>
              <w:t>51%</w:t>
            </w:r>
          </w:p>
        </w:tc>
        <w:tc>
          <w:tcPr>
            <w:tcW w:w="1213" w:type="dxa"/>
          </w:tcPr>
          <w:p w14:paraId="20952B19" w14:textId="7CB9BC16" w:rsidR="00863ECB" w:rsidRPr="005B1FEF" w:rsidRDefault="00863ECB" w:rsidP="00863ECB">
            <w:pPr>
              <w:jc w:val="center"/>
              <w:rPr>
                <w:rFonts w:ascii="VIC" w:hAnsi="VIC"/>
                <w:sz w:val="18"/>
                <w:szCs w:val="18"/>
              </w:rPr>
            </w:pPr>
            <w:r w:rsidRPr="0029267B">
              <w:rPr>
                <w:rFonts w:ascii="VIC" w:eastAsia="VIC" w:hAnsi="VIC"/>
                <w:color w:val="000000"/>
                <w:sz w:val="18"/>
                <w:szCs w:val="18"/>
              </w:rPr>
              <w:t>93%</w:t>
            </w:r>
          </w:p>
        </w:tc>
        <w:tc>
          <w:tcPr>
            <w:tcW w:w="1213" w:type="dxa"/>
          </w:tcPr>
          <w:p w14:paraId="15A31C0D" w14:textId="2E8C3508" w:rsidR="00863ECB" w:rsidRPr="005B1FEF" w:rsidRDefault="00863ECB" w:rsidP="00863ECB">
            <w:pPr>
              <w:jc w:val="center"/>
              <w:rPr>
                <w:rFonts w:ascii="VIC" w:hAnsi="VIC"/>
                <w:sz w:val="18"/>
                <w:szCs w:val="18"/>
              </w:rPr>
            </w:pPr>
            <w:r w:rsidRPr="0029267B">
              <w:rPr>
                <w:rFonts w:ascii="VIC" w:eastAsia="VIC" w:hAnsi="VIC"/>
                <w:color w:val="000000"/>
                <w:sz w:val="18"/>
                <w:szCs w:val="18"/>
              </w:rPr>
              <w:t>12.6</w:t>
            </w:r>
          </w:p>
        </w:tc>
        <w:tc>
          <w:tcPr>
            <w:tcW w:w="1213" w:type="dxa"/>
          </w:tcPr>
          <w:p w14:paraId="2D77DA84" w14:textId="1C514BF2" w:rsidR="00863ECB" w:rsidRPr="005B1FEF" w:rsidRDefault="00863ECB" w:rsidP="00863ECB">
            <w:pPr>
              <w:jc w:val="center"/>
              <w:rPr>
                <w:rFonts w:ascii="VIC" w:hAnsi="VIC"/>
                <w:sz w:val="18"/>
                <w:szCs w:val="18"/>
              </w:rPr>
            </w:pPr>
            <w:r w:rsidRPr="0029267B">
              <w:rPr>
                <w:rFonts w:ascii="VIC" w:eastAsia="VIC" w:hAnsi="VIC"/>
                <w:color w:val="000000"/>
                <w:sz w:val="18"/>
                <w:szCs w:val="18"/>
              </w:rPr>
              <w:t>46%</w:t>
            </w:r>
          </w:p>
        </w:tc>
        <w:tc>
          <w:tcPr>
            <w:tcW w:w="1213" w:type="dxa"/>
          </w:tcPr>
          <w:p w14:paraId="6A06D1D7" w14:textId="7685E334" w:rsidR="00863ECB" w:rsidRPr="005B1FEF" w:rsidRDefault="00863ECB" w:rsidP="00863ECB">
            <w:pPr>
              <w:jc w:val="center"/>
              <w:rPr>
                <w:rFonts w:ascii="VIC" w:hAnsi="VIC"/>
                <w:sz w:val="18"/>
                <w:szCs w:val="18"/>
              </w:rPr>
            </w:pPr>
            <w:r w:rsidRPr="0029267B">
              <w:rPr>
                <w:rFonts w:ascii="VIC" w:eastAsia="VIC" w:hAnsi="VIC"/>
                <w:color w:val="000000"/>
                <w:sz w:val="18"/>
                <w:szCs w:val="18"/>
              </w:rPr>
              <w:t>35%</w:t>
            </w:r>
          </w:p>
        </w:tc>
      </w:tr>
      <w:tr w:rsidR="00863ECB" w:rsidRPr="00A6366B" w14:paraId="0BE131A9" w14:textId="77777777" w:rsidTr="00623A72">
        <w:trPr>
          <w:trHeight w:val="340"/>
        </w:trPr>
        <w:tc>
          <w:tcPr>
            <w:tcW w:w="2135" w:type="dxa"/>
            <w:vMerge w:val="restart"/>
            <w:shd w:val="clear" w:color="auto" w:fill="BFCED6"/>
          </w:tcPr>
          <w:p w14:paraId="0AABE0E4" w14:textId="4AAA7928" w:rsidR="00863ECB" w:rsidRPr="00382424" w:rsidRDefault="00863ECB" w:rsidP="00863ECB">
            <w:pPr>
              <w:pStyle w:val="DHHStabletext"/>
              <w:spacing w:before="0" w:after="0"/>
              <w:rPr>
                <w:rFonts w:ascii="VIC" w:eastAsia="Verdana" w:hAnsi="VIC" w:cs="Verdana"/>
                <w:sz w:val="18"/>
                <w:szCs w:val="18"/>
              </w:rPr>
            </w:pPr>
            <w:r w:rsidRPr="0029267B">
              <w:rPr>
                <w:rFonts w:ascii="VIC" w:eastAsia="VIC" w:hAnsi="VIC"/>
                <w:color w:val="000000"/>
                <w:sz w:val="18"/>
                <w:szCs w:val="18"/>
              </w:rPr>
              <w:t>Monash Health</w:t>
            </w:r>
          </w:p>
        </w:tc>
        <w:tc>
          <w:tcPr>
            <w:tcW w:w="2695" w:type="dxa"/>
            <w:shd w:val="clear" w:color="auto" w:fill="BFCED6"/>
          </w:tcPr>
          <w:p w14:paraId="7EDF359C" w14:textId="013F8F85" w:rsidR="00863ECB" w:rsidRPr="00382424" w:rsidRDefault="00863ECB" w:rsidP="00863ECB">
            <w:pPr>
              <w:pStyle w:val="DHHStabletext"/>
              <w:spacing w:before="0" w:after="0"/>
              <w:rPr>
                <w:rFonts w:ascii="VIC" w:eastAsia="Verdana" w:hAnsi="VIC" w:cs="Verdana"/>
                <w:sz w:val="18"/>
                <w:szCs w:val="18"/>
              </w:rPr>
            </w:pPr>
            <w:r w:rsidRPr="0029267B">
              <w:rPr>
                <w:rFonts w:ascii="VIC" w:eastAsia="VIC" w:hAnsi="VIC"/>
                <w:color w:val="000000"/>
                <w:sz w:val="18"/>
                <w:szCs w:val="18"/>
              </w:rPr>
              <w:t>Dandenong</w:t>
            </w:r>
          </w:p>
        </w:tc>
        <w:tc>
          <w:tcPr>
            <w:tcW w:w="1212" w:type="dxa"/>
            <w:shd w:val="clear" w:color="auto" w:fill="BFCED6"/>
          </w:tcPr>
          <w:p w14:paraId="54189702" w14:textId="684BCB90" w:rsidR="00863ECB" w:rsidRPr="005B1FEF" w:rsidRDefault="00863ECB" w:rsidP="00863ECB">
            <w:pPr>
              <w:jc w:val="center"/>
              <w:rPr>
                <w:rFonts w:ascii="VIC" w:hAnsi="VIC"/>
                <w:sz w:val="18"/>
                <w:szCs w:val="18"/>
              </w:rPr>
            </w:pPr>
            <w:r w:rsidRPr="0029267B">
              <w:rPr>
                <w:rFonts w:ascii="VIC" w:eastAsia="VIC" w:hAnsi="VIC"/>
                <w:color w:val="000000"/>
                <w:sz w:val="18"/>
                <w:szCs w:val="18"/>
              </w:rPr>
              <w:t>0.9</w:t>
            </w:r>
          </w:p>
        </w:tc>
        <w:tc>
          <w:tcPr>
            <w:tcW w:w="1213" w:type="dxa"/>
            <w:shd w:val="clear" w:color="auto" w:fill="BFCED6"/>
          </w:tcPr>
          <w:p w14:paraId="4E6612F3" w14:textId="611339C9" w:rsidR="00863ECB" w:rsidRPr="005B1FEF" w:rsidRDefault="00863ECB" w:rsidP="00863ECB">
            <w:pPr>
              <w:jc w:val="center"/>
              <w:rPr>
                <w:rFonts w:ascii="VIC" w:hAnsi="VIC"/>
                <w:sz w:val="18"/>
                <w:szCs w:val="18"/>
              </w:rPr>
            </w:pPr>
            <w:r w:rsidRPr="0029267B">
              <w:rPr>
                <w:rFonts w:ascii="VIC" w:eastAsia="VIC" w:hAnsi="VIC"/>
                <w:color w:val="000000"/>
                <w:sz w:val="18"/>
                <w:szCs w:val="18"/>
              </w:rPr>
              <w:t>89%</w:t>
            </w:r>
          </w:p>
        </w:tc>
        <w:tc>
          <w:tcPr>
            <w:tcW w:w="1213" w:type="dxa"/>
            <w:shd w:val="clear" w:color="auto" w:fill="BFCED6"/>
          </w:tcPr>
          <w:p w14:paraId="3CF1CB58" w14:textId="4D78838E" w:rsidR="00863ECB" w:rsidRPr="005B1FEF" w:rsidRDefault="00863ECB" w:rsidP="00863ECB">
            <w:pPr>
              <w:jc w:val="center"/>
              <w:rPr>
                <w:rFonts w:ascii="VIC" w:hAnsi="VIC"/>
                <w:sz w:val="18"/>
                <w:szCs w:val="18"/>
              </w:rPr>
            </w:pPr>
            <w:r w:rsidRPr="0029267B">
              <w:rPr>
                <w:rFonts w:ascii="VIC" w:eastAsia="VIC" w:hAnsi="VIC"/>
                <w:color w:val="000000"/>
                <w:sz w:val="18"/>
                <w:szCs w:val="18"/>
              </w:rPr>
              <w:t>0%</w:t>
            </w:r>
          </w:p>
        </w:tc>
        <w:tc>
          <w:tcPr>
            <w:tcW w:w="1213" w:type="dxa"/>
            <w:shd w:val="clear" w:color="auto" w:fill="BFCED6"/>
          </w:tcPr>
          <w:p w14:paraId="2312CB5C" w14:textId="11EFB190" w:rsidR="00863ECB" w:rsidRPr="005B1FEF" w:rsidRDefault="00863ECB" w:rsidP="00863ECB">
            <w:pPr>
              <w:jc w:val="center"/>
              <w:rPr>
                <w:rFonts w:ascii="VIC" w:hAnsi="VIC"/>
                <w:sz w:val="18"/>
                <w:szCs w:val="18"/>
              </w:rPr>
            </w:pPr>
            <w:r w:rsidRPr="0029267B">
              <w:rPr>
                <w:rFonts w:ascii="VIC" w:eastAsia="VIC" w:hAnsi="VIC"/>
                <w:color w:val="000000"/>
                <w:sz w:val="18"/>
                <w:szCs w:val="18"/>
              </w:rPr>
              <w:t>294.3</w:t>
            </w:r>
          </w:p>
        </w:tc>
        <w:tc>
          <w:tcPr>
            <w:tcW w:w="1212" w:type="dxa"/>
            <w:shd w:val="clear" w:color="auto" w:fill="BFCED6"/>
          </w:tcPr>
          <w:p w14:paraId="23103A7A" w14:textId="2A7D3339" w:rsidR="00863ECB" w:rsidRPr="005B1FEF" w:rsidRDefault="00863ECB" w:rsidP="00863ECB">
            <w:pPr>
              <w:jc w:val="center"/>
              <w:rPr>
                <w:rFonts w:ascii="VIC" w:hAnsi="VIC"/>
                <w:sz w:val="18"/>
                <w:szCs w:val="18"/>
              </w:rPr>
            </w:pPr>
            <w:r w:rsidRPr="0029267B">
              <w:rPr>
                <w:rFonts w:ascii="VIC" w:eastAsia="VIC" w:hAnsi="VIC"/>
                <w:color w:val="000000"/>
                <w:sz w:val="18"/>
                <w:szCs w:val="18"/>
              </w:rPr>
              <w:t>45%</w:t>
            </w:r>
          </w:p>
        </w:tc>
        <w:tc>
          <w:tcPr>
            <w:tcW w:w="1213" w:type="dxa"/>
            <w:shd w:val="clear" w:color="auto" w:fill="BFCED6"/>
          </w:tcPr>
          <w:p w14:paraId="40A01AAF" w14:textId="762371FF" w:rsidR="00863ECB" w:rsidRPr="005B1FEF" w:rsidRDefault="00863ECB" w:rsidP="00863ECB">
            <w:pPr>
              <w:jc w:val="center"/>
              <w:rPr>
                <w:rFonts w:ascii="VIC" w:hAnsi="VIC"/>
                <w:sz w:val="18"/>
                <w:szCs w:val="18"/>
              </w:rPr>
            </w:pPr>
            <w:r w:rsidRPr="0029267B">
              <w:rPr>
                <w:rFonts w:ascii="VIC" w:eastAsia="VIC" w:hAnsi="VIC"/>
                <w:color w:val="000000"/>
                <w:sz w:val="18"/>
                <w:szCs w:val="18"/>
              </w:rPr>
              <w:t>93%</w:t>
            </w:r>
          </w:p>
        </w:tc>
        <w:tc>
          <w:tcPr>
            <w:tcW w:w="1213" w:type="dxa"/>
            <w:shd w:val="clear" w:color="auto" w:fill="BFCED6"/>
          </w:tcPr>
          <w:p w14:paraId="592C8689" w14:textId="4E5D8B45" w:rsidR="00863ECB" w:rsidRPr="005B1FEF" w:rsidRDefault="00863ECB" w:rsidP="00863ECB">
            <w:pPr>
              <w:jc w:val="center"/>
              <w:rPr>
                <w:rFonts w:ascii="VIC" w:hAnsi="VIC"/>
                <w:sz w:val="18"/>
                <w:szCs w:val="18"/>
              </w:rPr>
            </w:pPr>
            <w:r w:rsidRPr="0029267B">
              <w:rPr>
                <w:rFonts w:ascii="VIC" w:eastAsia="VIC" w:hAnsi="VIC"/>
                <w:color w:val="000000"/>
                <w:sz w:val="18"/>
                <w:szCs w:val="18"/>
              </w:rPr>
              <w:t>16.8</w:t>
            </w:r>
          </w:p>
        </w:tc>
        <w:tc>
          <w:tcPr>
            <w:tcW w:w="1213" w:type="dxa"/>
            <w:shd w:val="clear" w:color="auto" w:fill="BFCED6"/>
          </w:tcPr>
          <w:p w14:paraId="1C32233E" w14:textId="32202E2F" w:rsidR="00863ECB" w:rsidRPr="005B1FEF" w:rsidRDefault="00863ECB" w:rsidP="00863ECB">
            <w:pPr>
              <w:jc w:val="center"/>
              <w:rPr>
                <w:rFonts w:ascii="VIC" w:hAnsi="VIC"/>
                <w:sz w:val="18"/>
                <w:szCs w:val="18"/>
              </w:rPr>
            </w:pPr>
            <w:r w:rsidRPr="0029267B">
              <w:rPr>
                <w:rFonts w:ascii="VIC" w:eastAsia="VIC" w:hAnsi="VIC"/>
                <w:color w:val="000000"/>
                <w:sz w:val="18"/>
                <w:szCs w:val="18"/>
              </w:rPr>
              <w:t>62%</w:t>
            </w:r>
          </w:p>
        </w:tc>
        <w:tc>
          <w:tcPr>
            <w:tcW w:w="1213" w:type="dxa"/>
            <w:shd w:val="clear" w:color="auto" w:fill="BFCED6"/>
          </w:tcPr>
          <w:p w14:paraId="4A7EC376" w14:textId="5311A4F9" w:rsidR="00863ECB" w:rsidRPr="005B1FEF" w:rsidRDefault="00863ECB" w:rsidP="00863ECB">
            <w:pPr>
              <w:jc w:val="center"/>
              <w:rPr>
                <w:rFonts w:ascii="VIC" w:hAnsi="VIC"/>
                <w:sz w:val="18"/>
                <w:szCs w:val="18"/>
              </w:rPr>
            </w:pPr>
            <w:r w:rsidRPr="0029267B">
              <w:rPr>
                <w:rFonts w:ascii="VIC" w:eastAsia="VIC" w:hAnsi="VIC"/>
                <w:color w:val="000000"/>
                <w:sz w:val="18"/>
                <w:szCs w:val="18"/>
              </w:rPr>
              <w:t>46%</w:t>
            </w:r>
          </w:p>
        </w:tc>
      </w:tr>
      <w:tr w:rsidR="00863ECB" w:rsidRPr="00A6366B" w14:paraId="2C1EB32B" w14:textId="77777777" w:rsidTr="00623A72">
        <w:trPr>
          <w:trHeight w:val="340"/>
        </w:trPr>
        <w:tc>
          <w:tcPr>
            <w:tcW w:w="2135" w:type="dxa"/>
            <w:vMerge/>
            <w:shd w:val="clear" w:color="auto" w:fill="BFCED6"/>
          </w:tcPr>
          <w:p w14:paraId="5D15D1C1" w14:textId="77777777" w:rsidR="00863ECB" w:rsidRPr="00382424" w:rsidRDefault="00863ECB" w:rsidP="00863ECB">
            <w:pPr>
              <w:pStyle w:val="DHHStabletext"/>
              <w:spacing w:before="0" w:after="0"/>
              <w:rPr>
                <w:rFonts w:ascii="VIC" w:hAnsi="VIC"/>
                <w:sz w:val="18"/>
                <w:szCs w:val="18"/>
              </w:rPr>
            </w:pPr>
          </w:p>
        </w:tc>
        <w:tc>
          <w:tcPr>
            <w:tcW w:w="2695" w:type="dxa"/>
            <w:shd w:val="clear" w:color="auto" w:fill="BFCED6"/>
          </w:tcPr>
          <w:p w14:paraId="291CB880" w14:textId="0C7D98A0" w:rsidR="00863ECB" w:rsidRPr="00382424" w:rsidRDefault="00863ECB" w:rsidP="00863ECB">
            <w:pPr>
              <w:pStyle w:val="DHHStabletext"/>
              <w:spacing w:before="0" w:after="0"/>
              <w:rPr>
                <w:rFonts w:ascii="VIC" w:hAnsi="VIC"/>
                <w:w w:val="105"/>
                <w:sz w:val="18"/>
                <w:szCs w:val="18"/>
              </w:rPr>
            </w:pPr>
            <w:r w:rsidRPr="0029267B">
              <w:rPr>
                <w:rFonts w:ascii="VIC" w:eastAsia="VIC" w:hAnsi="VIC"/>
                <w:color w:val="000000"/>
                <w:sz w:val="18"/>
                <w:szCs w:val="18"/>
              </w:rPr>
              <w:t>Middle South (Monash Adult)</w:t>
            </w:r>
          </w:p>
        </w:tc>
        <w:tc>
          <w:tcPr>
            <w:tcW w:w="1212" w:type="dxa"/>
            <w:shd w:val="clear" w:color="auto" w:fill="BFCED6"/>
          </w:tcPr>
          <w:p w14:paraId="4DDEC2BE" w14:textId="5A1E496D" w:rsidR="00863ECB" w:rsidRPr="005B1FEF" w:rsidRDefault="00863ECB" w:rsidP="00863ECB">
            <w:pPr>
              <w:jc w:val="center"/>
              <w:rPr>
                <w:rFonts w:ascii="VIC" w:hAnsi="VIC"/>
                <w:sz w:val="18"/>
                <w:szCs w:val="18"/>
              </w:rPr>
            </w:pPr>
            <w:r w:rsidRPr="0029267B">
              <w:rPr>
                <w:rFonts w:ascii="VIC" w:eastAsia="VIC" w:hAnsi="VIC"/>
                <w:color w:val="000000"/>
                <w:sz w:val="18"/>
                <w:szCs w:val="18"/>
              </w:rPr>
              <w:t>0.9</w:t>
            </w:r>
          </w:p>
        </w:tc>
        <w:tc>
          <w:tcPr>
            <w:tcW w:w="1213" w:type="dxa"/>
            <w:shd w:val="clear" w:color="auto" w:fill="BFCED6"/>
          </w:tcPr>
          <w:p w14:paraId="75E1CE5C" w14:textId="5E8BFC4A" w:rsidR="00863ECB" w:rsidRPr="005B1FEF" w:rsidRDefault="00863ECB" w:rsidP="00863ECB">
            <w:pPr>
              <w:jc w:val="center"/>
              <w:rPr>
                <w:rFonts w:ascii="VIC" w:hAnsi="VIC"/>
                <w:sz w:val="18"/>
                <w:szCs w:val="18"/>
              </w:rPr>
            </w:pPr>
            <w:r w:rsidRPr="0029267B">
              <w:rPr>
                <w:rFonts w:ascii="VIC" w:eastAsia="VIC" w:hAnsi="VIC"/>
                <w:color w:val="000000"/>
                <w:sz w:val="18"/>
                <w:szCs w:val="18"/>
              </w:rPr>
              <w:t>79%</w:t>
            </w:r>
          </w:p>
        </w:tc>
        <w:tc>
          <w:tcPr>
            <w:tcW w:w="1213" w:type="dxa"/>
            <w:shd w:val="clear" w:color="auto" w:fill="BFCED6"/>
          </w:tcPr>
          <w:p w14:paraId="72B6895E" w14:textId="1AFC4509" w:rsidR="00863ECB" w:rsidRPr="005B1FEF" w:rsidRDefault="00863ECB" w:rsidP="00863ECB">
            <w:pPr>
              <w:jc w:val="center"/>
              <w:rPr>
                <w:rFonts w:ascii="VIC" w:hAnsi="VIC"/>
                <w:sz w:val="18"/>
                <w:szCs w:val="18"/>
              </w:rPr>
            </w:pPr>
            <w:r w:rsidRPr="0029267B">
              <w:rPr>
                <w:rFonts w:ascii="VIC" w:eastAsia="VIC" w:hAnsi="VIC"/>
                <w:color w:val="000000"/>
                <w:sz w:val="18"/>
                <w:szCs w:val="18"/>
              </w:rPr>
              <w:t>0%</w:t>
            </w:r>
          </w:p>
        </w:tc>
        <w:tc>
          <w:tcPr>
            <w:tcW w:w="1213" w:type="dxa"/>
            <w:shd w:val="clear" w:color="auto" w:fill="BFCED6"/>
          </w:tcPr>
          <w:p w14:paraId="5FC0D55B" w14:textId="70006F31" w:rsidR="00863ECB" w:rsidRPr="005B1FEF" w:rsidRDefault="00863ECB" w:rsidP="00863ECB">
            <w:pPr>
              <w:jc w:val="center"/>
              <w:rPr>
                <w:rFonts w:ascii="VIC" w:hAnsi="VIC"/>
                <w:sz w:val="18"/>
                <w:szCs w:val="18"/>
              </w:rPr>
            </w:pPr>
            <w:r w:rsidRPr="0029267B">
              <w:rPr>
                <w:rFonts w:ascii="VIC" w:eastAsia="VIC" w:hAnsi="VIC"/>
                <w:color w:val="000000"/>
                <w:sz w:val="18"/>
                <w:szCs w:val="18"/>
              </w:rPr>
              <w:t>231.3</w:t>
            </w:r>
          </w:p>
        </w:tc>
        <w:tc>
          <w:tcPr>
            <w:tcW w:w="1212" w:type="dxa"/>
            <w:shd w:val="clear" w:color="auto" w:fill="BFCED6"/>
          </w:tcPr>
          <w:p w14:paraId="03C5E7CB" w14:textId="09975971" w:rsidR="00863ECB" w:rsidRPr="005B1FEF" w:rsidRDefault="00863ECB" w:rsidP="00863ECB">
            <w:pPr>
              <w:jc w:val="center"/>
              <w:rPr>
                <w:rFonts w:ascii="VIC" w:hAnsi="VIC"/>
                <w:sz w:val="18"/>
                <w:szCs w:val="18"/>
              </w:rPr>
            </w:pPr>
            <w:r w:rsidRPr="0029267B">
              <w:rPr>
                <w:rFonts w:ascii="VIC" w:eastAsia="VIC" w:hAnsi="VIC"/>
                <w:color w:val="000000"/>
                <w:sz w:val="18"/>
                <w:szCs w:val="18"/>
              </w:rPr>
              <w:t>42%</w:t>
            </w:r>
          </w:p>
        </w:tc>
        <w:tc>
          <w:tcPr>
            <w:tcW w:w="1213" w:type="dxa"/>
            <w:shd w:val="clear" w:color="auto" w:fill="BFCED6"/>
          </w:tcPr>
          <w:p w14:paraId="5A5A0127" w14:textId="071320DD" w:rsidR="00863ECB" w:rsidRPr="005B1FEF" w:rsidRDefault="00863ECB" w:rsidP="00863ECB">
            <w:pPr>
              <w:jc w:val="center"/>
              <w:rPr>
                <w:rFonts w:ascii="VIC" w:hAnsi="VIC"/>
                <w:sz w:val="18"/>
                <w:szCs w:val="18"/>
              </w:rPr>
            </w:pPr>
            <w:r w:rsidRPr="0029267B">
              <w:rPr>
                <w:rFonts w:ascii="VIC" w:eastAsia="VIC" w:hAnsi="VIC"/>
                <w:color w:val="000000"/>
                <w:sz w:val="18"/>
                <w:szCs w:val="18"/>
              </w:rPr>
              <w:t>97%</w:t>
            </w:r>
          </w:p>
        </w:tc>
        <w:tc>
          <w:tcPr>
            <w:tcW w:w="1213" w:type="dxa"/>
            <w:shd w:val="clear" w:color="auto" w:fill="BFCED6"/>
          </w:tcPr>
          <w:p w14:paraId="49EB2E07" w14:textId="562B23FC" w:rsidR="00863ECB" w:rsidRPr="005B1FEF" w:rsidRDefault="00863ECB" w:rsidP="00863ECB">
            <w:pPr>
              <w:jc w:val="center"/>
              <w:rPr>
                <w:rFonts w:ascii="VIC" w:hAnsi="VIC"/>
                <w:sz w:val="18"/>
                <w:szCs w:val="18"/>
              </w:rPr>
            </w:pPr>
            <w:r w:rsidRPr="0029267B">
              <w:rPr>
                <w:rFonts w:ascii="VIC" w:eastAsia="VIC" w:hAnsi="VIC"/>
                <w:color w:val="000000"/>
                <w:sz w:val="18"/>
                <w:szCs w:val="18"/>
              </w:rPr>
              <w:t>17.8</w:t>
            </w:r>
          </w:p>
        </w:tc>
        <w:tc>
          <w:tcPr>
            <w:tcW w:w="1213" w:type="dxa"/>
            <w:shd w:val="clear" w:color="auto" w:fill="BFCED6"/>
          </w:tcPr>
          <w:p w14:paraId="5E519BDB" w14:textId="1C2C1B07" w:rsidR="00863ECB" w:rsidRPr="005B1FEF" w:rsidRDefault="00863ECB" w:rsidP="00863ECB">
            <w:pPr>
              <w:jc w:val="center"/>
              <w:rPr>
                <w:rFonts w:ascii="VIC" w:hAnsi="VIC"/>
                <w:sz w:val="18"/>
                <w:szCs w:val="18"/>
              </w:rPr>
            </w:pPr>
            <w:r w:rsidRPr="0029267B">
              <w:rPr>
                <w:rFonts w:ascii="VIC" w:eastAsia="VIC" w:hAnsi="VIC"/>
                <w:color w:val="000000"/>
                <w:sz w:val="18"/>
                <w:szCs w:val="18"/>
              </w:rPr>
              <w:t>84%</w:t>
            </w:r>
          </w:p>
        </w:tc>
        <w:tc>
          <w:tcPr>
            <w:tcW w:w="1213" w:type="dxa"/>
            <w:shd w:val="clear" w:color="auto" w:fill="BFCED6"/>
          </w:tcPr>
          <w:p w14:paraId="7BD50E2D" w14:textId="518BF167" w:rsidR="00863ECB" w:rsidRPr="005B1FEF" w:rsidRDefault="00863ECB" w:rsidP="00863ECB">
            <w:pPr>
              <w:jc w:val="center"/>
              <w:rPr>
                <w:rFonts w:ascii="VIC" w:hAnsi="VIC"/>
                <w:sz w:val="18"/>
                <w:szCs w:val="18"/>
              </w:rPr>
            </w:pPr>
            <w:r w:rsidRPr="0029267B">
              <w:rPr>
                <w:rFonts w:ascii="VIC" w:eastAsia="VIC" w:hAnsi="VIC"/>
                <w:color w:val="000000"/>
                <w:sz w:val="18"/>
                <w:szCs w:val="18"/>
              </w:rPr>
              <w:t>69%</w:t>
            </w:r>
          </w:p>
        </w:tc>
      </w:tr>
      <w:tr w:rsidR="00863ECB" w:rsidRPr="00A6366B" w14:paraId="7C2A0A14" w14:textId="77777777" w:rsidTr="00623A72">
        <w:trPr>
          <w:trHeight w:val="340"/>
        </w:trPr>
        <w:tc>
          <w:tcPr>
            <w:tcW w:w="2135" w:type="dxa"/>
            <w:vMerge/>
            <w:shd w:val="clear" w:color="auto" w:fill="BFCED6"/>
          </w:tcPr>
          <w:p w14:paraId="30CC4D24" w14:textId="77777777" w:rsidR="00863ECB" w:rsidRPr="00382424" w:rsidRDefault="00863ECB" w:rsidP="00863ECB">
            <w:pPr>
              <w:pStyle w:val="DHHStabletext"/>
              <w:spacing w:before="0" w:after="0"/>
              <w:rPr>
                <w:rFonts w:ascii="VIC" w:hAnsi="VIC"/>
                <w:sz w:val="18"/>
                <w:szCs w:val="18"/>
              </w:rPr>
            </w:pPr>
          </w:p>
        </w:tc>
        <w:tc>
          <w:tcPr>
            <w:tcW w:w="2695" w:type="dxa"/>
            <w:shd w:val="clear" w:color="auto" w:fill="BFCED6"/>
          </w:tcPr>
          <w:p w14:paraId="28B833B9" w14:textId="5133AECA" w:rsidR="00863ECB" w:rsidRPr="00382424" w:rsidRDefault="00863ECB" w:rsidP="00863ECB">
            <w:pPr>
              <w:pStyle w:val="DHHStabletext"/>
              <w:spacing w:before="0" w:after="0"/>
              <w:rPr>
                <w:rFonts w:ascii="VIC" w:eastAsia="Verdana" w:hAnsi="VIC" w:cs="Verdana"/>
                <w:sz w:val="18"/>
                <w:szCs w:val="18"/>
              </w:rPr>
            </w:pPr>
            <w:r w:rsidRPr="0029267B">
              <w:rPr>
                <w:rFonts w:ascii="VIC" w:eastAsia="VIC" w:hAnsi="VIC"/>
                <w:color w:val="000000"/>
                <w:sz w:val="18"/>
                <w:szCs w:val="18"/>
              </w:rPr>
              <w:t>TOTAL</w:t>
            </w:r>
          </w:p>
        </w:tc>
        <w:tc>
          <w:tcPr>
            <w:tcW w:w="1212" w:type="dxa"/>
            <w:shd w:val="clear" w:color="auto" w:fill="BFCED6"/>
          </w:tcPr>
          <w:p w14:paraId="3DA50B49" w14:textId="1D885025" w:rsidR="00863ECB" w:rsidRPr="005B1FEF" w:rsidRDefault="00863ECB" w:rsidP="00863ECB">
            <w:pPr>
              <w:jc w:val="center"/>
              <w:rPr>
                <w:rFonts w:ascii="VIC" w:hAnsi="VIC"/>
                <w:sz w:val="18"/>
                <w:szCs w:val="18"/>
              </w:rPr>
            </w:pPr>
            <w:r w:rsidRPr="0029267B">
              <w:rPr>
                <w:rFonts w:ascii="VIC" w:eastAsia="VIC" w:hAnsi="VIC"/>
                <w:color w:val="000000"/>
                <w:sz w:val="18"/>
                <w:szCs w:val="18"/>
              </w:rPr>
              <w:t>0.6</w:t>
            </w:r>
          </w:p>
        </w:tc>
        <w:tc>
          <w:tcPr>
            <w:tcW w:w="1213" w:type="dxa"/>
            <w:shd w:val="clear" w:color="auto" w:fill="BFCED6"/>
          </w:tcPr>
          <w:p w14:paraId="7FAEC981" w14:textId="2A9C8DB7" w:rsidR="00863ECB" w:rsidRPr="005B1FEF" w:rsidRDefault="00863ECB" w:rsidP="00863ECB">
            <w:pPr>
              <w:jc w:val="center"/>
              <w:rPr>
                <w:rFonts w:ascii="VIC" w:hAnsi="VIC"/>
                <w:sz w:val="18"/>
                <w:szCs w:val="18"/>
              </w:rPr>
            </w:pPr>
            <w:r w:rsidRPr="0029267B">
              <w:rPr>
                <w:rFonts w:ascii="VIC" w:eastAsia="VIC" w:hAnsi="VIC"/>
                <w:color w:val="000000"/>
                <w:sz w:val="18"/>
                <w:szCs w:val="18"/>
              </w:rPr>
              <w:t>84%</w:t>
            </w:r>
          </w:p>
        </w:tc>
        <w:tc>
          <w:tcPr>
            <w:tcW w:w="1213" w:type="dxa"/>
            <w:shd w:val="clear" w:color="auto" w:fill="BFCED6"/>
          </w:tcPr>
          <w:p w14:paraId="6F755FD5" w14:textId="2CCC595D" w:rsidR="00863ECB" w:rsidRPr="005B1FEF" w:rsidRDefault="00863ECB" w:rsidP="00863ECB">
            <w:pPr>
              <w:jc w:val="center"/>
              <w:rPr>
                <w:rFonts w:ascii="VIC" w:hAnsi="VIC"/>
                <w:sz w:val="18"/>
                <w:szCs w:val="18"/>
              </w:rPr>
            </w:pPr>
            <w:r w:rsidRPr="0029267B">
              <w:rPr>
                <w:rFonts w:ascii="VIC" w:eastAsia="VIC" w:hAnsi="VIC"/>
                <w:color w:val="000000"/>
                <w:sz w:val="18"/>
                <w:szCs w:val="18"/>
              </w:rPr>
              <w:t>0%</w:t>
            </w:r>
          </w:p>
        </w:tc>
        <w:tc>
          <w:tcPr>
            <w:tcW w:w="1213" w:type="dxa"/>
            <w:shd w:val="clear" w:color="auto" w:fill="BFCED6"/>
          </w:tcPr>
          <w:p w14:paraId="04EA65E5" w14:textId="5B059E06" w:rsidR="00863ECB" w:rsidRPr="005B1FEF" w:rsidRDefault="00863ECB" w:rsidP="00863ECB">
            <w:pPr>
              <w:jc w:val="center"/>
              <w:rPr>
                <w:rFonts w:ascii="VIC" w:hAnsi="VIC"/>
                <w:sz w:val="18"/>
                <w:szCs w:val="18"/>
              </w:rPr>
            </w:pPr>
            <w:r w:rsidRPr="0029267B">
              <w:rPr>
                <w:rFonts w:ascii="VIC" w:eastAsia="VIC" w:hAnsi="VIC"/>
                <w:color w:val="000000"/>
                <w:sz w:val="18"/>
                <w:szCs w:val="18"/>
              </w:rPr>
              <w:t>263.4</w:t>
            </w:r>
          </w:p>
        </w:tc>
        <w:tc>
          <w:tcPr>
            <w:tcW w:w="1212" w:type="dxa"/>
            <w:shd w:val="clear" w:color="auto" w:fill="BFCED6"/>
          </w:tcPr>
          <w:p w14:paraId="2F53AAE1" w14:textId="7CC8AF60" w:rsidR="00863ECB" w:rsidRPr="005B1FEF" w:rsidRDefault="00863ECB" w:rsidP="00863ECB">
            <w:pPr>
              <w:jc w:val="center"/>
              <w:rPr>
                <w:rFonts w:ascii="VIC" w:hAnsi="VIC"/>
                <w:sz w:val="18"/>
                <w:szCs w:val="18"/>
              </w:rPr>
            </w:pPr>
            <w:r w:rsidRPr="0029267B">
              <w:rPr>
                <w:rFonts w:ascii="VIC" w:eastAsia="VIC" w:hAnsi="VIC"/>
                <w:color w:val="000000"/>
                <w:sz w:val="18"/>
                <w:szCs w:val="18"/>
              </w:rPr>
              <w:t>44%</w:t>
            </w:r>
          </w:p>
        </w:tc>
        <w:tc>
          <w:tcPr>
            <w:tcW w:w="1213" w:type="dxa"/>
            <w:shd w:val="clear" w:color="auto" w:fill="BFCED6"/>
          </w:tcPr>
          <w:p w14:paraId="37CF456B" w14:textId="38A178BE" w:rsidR="00863ECB" w:rsidRPr="005B1FEF" w:rsidRDefault="00863ECB" w:rsidP="00863ECB">
            <w:pPr>
              <w:jc w:val="center"/>
              <w:rPr>
                <w:rFonts w:ascii="VIC" w:hAnsi="VIC"/>
                <w:sz w:val="18"/>
                <w:szCs w:val="18"/>
              </w:rPr>
            </w:pPr>
            <w:r w:rsidRPr="0029267B">
              <w:rPr>
                <w:rFonts w:ascii="VIC" w:eastAsia="VIC" w:hAnsi="VIC"/>
                <w:color w:val="000000"/>
                <w:sz w:val="18"/>
                <w:szCs w:val="18"/>
              </w:rPr>
              <w:t>95%</w:t>
            </w:r>
          </w:p>
        </w:tc>
        <w:tc>
          <w:tcPr>
            <w:tcW w:w="1213" w:type="dxa"/>
            <w:shd w:val="clear" w:color="auto" w:fill="BFCED6"/>
          </w:tcPr>
          <w:p w14:paraId="25A6DEE2" w14:textId="4DA829E2" w:rsidR="00863ECB" w:rsidRPr="005B1FEF" w:rsidRDefault="00863ECB" w:rsidP="00863ECB">
            <w:pPr>
              <w:jc w:val="center"/>
              <w:rPr>
                <w:rFonts w:ascii="VIC" w:hAnsi="VIC"/>
                <w:sz w:val="18"/>
                <w:szCs w:val="18"/>
              </w:rPr>
            </w:pPr>
            <w:r w:rsidRPr="0029267B">
              <w:rPr>
                <w:rFonts w:ascii="VIC" w:eastAsia="VIC" w:hAnsi="VIC"/>
                <w:color w:val="000000"/>
                <w:sz w:val="18"/>
                <w:szCs w:val="18"/>
              </w:rPr>
              <w:t>17.2</w:t>
            </w:r>
          </w:p>
        </w:tc>
        <w:tc>
          <w:tcPr>
            <w:tcW w:w="1213" w:type="dxa"/>
            <w:shd w:val="clear" w:color="auto" w:fill="BFCED6"/>
          </w:tcPr>
          <w:p w14:paraId="0DC142BF" w14:textId="1FD48468" w:rsidR="00863ECB" w:rsidRPr="005B1FEF" w:rsidRDefault="00863ECB" w:rsidP="00863ECB">
            <w:pPr>
              <w:jc w:val="center"/>
              <w:rPr>
                <w:rFonts w:ascii="VIC" w:hAnsi="VIC"/>
                <w:sz w:val="18"/>
                <w:szCs w:val="18"/>
              </w:rPr>
            </w:pPr>
            <w:r w:rsidRPr="0029267B">
              <w:rPr>
                <w:rFonts w:ascii="VIC" w:eastAsia="VIC" w:hAnsi="VIC"/>
                <w:color w:val="000000"/>
                <w:sz w:val="18"/>
                <w:szCs w:val="18"/>
              </w:rPr>
              <w:t>72%</w:t>
            </w:r>
          </w:p>
        </w:tc>
        <w:tc>
          <w:tcPr>
            <w:tcW w:w="1213" w:type="dxa"/>
            <w:shd w:val="clear" w:color="auto" w:fill="BFCED6"/>
          </w:tcPr>
          <w:p w14:paraId="4A2A472B" w14:textId="0A0C55EA" w:rsidR="00863ECB" w:rsidRPr="005B1FEF" w:rsidRDefault="00863ECB" w:rsidP="00863ECB">
            <w:pPr>
              <w:jc w:val="center"/>
              <w:rPr>
                <w:rFonts w:ascii="VIC" w:hAnsi="VIC"/>
                <w:sz w:val="18"/>
                <w:szCs w:val="18"/>
              </w:rPr>
            </w:pPr>
            <w:r w:rsidRPr="0029267B">
              <w:rPr>
                <w:rFonts w:ascii="VIC" w:eastAsia="VIC" w:hAnsi="VIC"/>
                <w:color w:val="000000"/>
                <w:sz w:val="18"/>
                <w:szCs w:val="18"/>
              </w:rPr>
              <w:t>56%</w:t>
            </w:r>
          </w:p>
        </w:tc>
      </w:tr>
      <w:tr w:rsidR="00863ECB" w:rsidRPr="00A6366B" w14:paraId="4178B6D5" w14:textId="77777777" w:rsidTr="00623A72">
        <w:trPr>
          <w:trHeight w:val="340"/>
        </w:trPr>
        <w:tc>
          <w:tcPr>
            <w:tcW w:w="2135" w:type="dxa"/>
            <w:vMerge w:val="restart"/>
          </w:tcPr>
          <w:p w14:paraId="7B2D976A" w14:textId="37BDE128" w:rsidR="00863ECB" w:rsidRDefault="00863ECB" w:rsidP="00863ECB">
            <w:pPr>
              <w:pStyle w:val="DHHStabletext"/>
              <w:spacing w:before="0" w:after="0"/>
              <w:rPr>
                <w:rFonts w:ascii="VIC" w:eastAsia="VIC" w:hAnsi="VIC"/>
                <w:color w:val="000000"/>
                <w:sz w:val="18"/>
              </w:rPr>
            </w:pPr>
            <w:r w:rsidRPr="0029267B">
              <w:rPr>
                <w:rFonts w:ascii="VIC" w:eastAsia="VIC" w:hAnsi="VIC"/>
                <w:color w:val="000000"/>
                <w:sz w:val="18"/>
                <w:szCs w:val="18"/>
              </w:rPr>
              <w:t>Northern Health</w:t>
            </w:r>
            <w:r>
              <w:rPr>
                <w:rFonts w:ascii="VIC" w:eastAsia="VIC" w:hAnsi="VIC"/>
                <w:color w:val="000000"/>
                <w:sz w:val="18"/>
                <w:szCs w:val="18"/>
              </w:rPr>
              <w:t>†</w:t>
            </w:r>
          </w:p>
        </w:tc>
        <w:tc>
          <w:tcPr>
            <w:tcW w:w="2695" w:type="dxa"/>
          </w:tcPr>
          <w:p w14:paraId="1F16AA28" w14:textId="7CDEADC2" w:rsidR="00863ECB" w:rsidRDefault="00863ECB" w:rsidP="00863ECB">
            <w:pPr>
              <w:pStyle w:val="DHHStabletext"/>
              <w:spacing w:before="0" w:after="0"/>
              <w:rPr>
                <w:rFonts w:ascii="VIC" w:eastAsia="VIC" w:hAnsi="VIC"/>
                <w:color w:val="000000"/>
                <w:sz w:val="18"/>
              </w:rPr>
            </w:pPr>
            <w:r w:rsidRPr="0029267B">
              <w:rPr>
                <w:rFonts w:ascii="VIC" w:eastAsia="VIC" w:hAnsi="VIC"/>
                <w:color w:val="000000"/>
                <w:sz w:val="18"/>
                <w:szCs w:val="18"/>
              </w:rPr>
              <w:t>North West (Broadmeadows)</w:t>
            </w:r>
          </w:p>
        </w:tc>
        <w:tc>
          <w:tcPr>
            <w:tcW w:w="1212" w:type="dxa"/>
          </w:tcPr>
          <w:p w14:paraId="438A82B1" w14:textId="05BCE0D1" w:rsidR="00863ECB" w:rsidRDefault="00863ECB" w:rsidP="00863ECB">
            <w:pPr>
              <w:jc w:val="center"/>
              <w:rPr>
                <w:rFonts w:ascii="VIC" w:eastAsia="VIC" w:hAnsi="VIC"/>
                <w:color w:val="000000"/>
                <w:sz w:val="18"/>
              </w:rPr>
            </w:pPr>
            <w:r w:rsidRPr="0029267B">
              <w:rPr>
                <w:rFonts w:ascii="VIC" w:eastAsia="VIC" w:hAnsi="VIC"/>
                <w:color w:val="000000"/>
                <w:sz w:val="18"/>
                <w:szCs w:val="18"/>
              </w:rPr>
              <w:t>0.7</w:t>
            </w:r>
          </w:p>
        </w:tc>
        <w:tc>
          <w:tcPr>
            <w:tcW w:w="1213" w:type="dxa"/>
          </w:tcPr>
          <w:p w14:paraId="33C4A90D" w14:textId="3A0976C9" w:rsidR="00863ECB" w:rsidRDefault="00863ECB" w:rsidP="00863ECB">
            <w:pPr>
              <w:jc w:val="center"/>
              <w:rPr>
                <w:rFonts w:ascii="VIC" w:eastAsia="VIC" w:hAnsi="VIC"/>
                <w:color w:val="000000"/>
                <w:sz w:val="18"/>
              </w:rPr>
            </w:pPr>
            <w:r w:rsidRPr="0029267B">
              <w:rPr>
                <w:rFonts w:ascii="VIC" w:eastAsia="VIC" w:hAnsi="VIC"/>
                <w:color w:val="000000"/>
                <w:sz w:val="18"/>
                <w:szCs w:val="18"/>
              </w:rPr>
              <w:t>70%</w:t>
            </w:r>
          </w:p>
        </w:tc>
        <w:tc>
          <w:tcPr>
            <w:tcW w:w="1213" w:type="dxa"/>
          </w:tcPr>
          <w:p w14:paraId="1A962F04" w14:textId="181ED417" w:rsidR="00863ECB" w:rsidRDefault="00863ECB" w:rsidP="00863ECB">
            <w:pPr>
              <w:jc w:val="center"/>
              <w:rPr>
                <w:rFonts w:ascii="VIC" w:eastAsia="VIC" w:hAnsi="VIC"/>
                <w:color w:val="000000"/>
                <w:sz w:val="18"/>
              </w:rPr>
            </w:pPr>
            <w:r w:rsidRPr="0029267B">
              <w:rPr>
                <w:rFonts w:ascii="VIC" w:eastAsia="VIC" w:hAnsi="VIC"/>
                <w:color w:val="000000"/>
                <w:sz w:val="18"/>
                <w:szCs w:val="18"/>
              </w:rPr>
              <w:t>6%</w:t>
            </w:r>
          </w:p>
        </w:tc>
        <w:tc>
          <w:tcPr>
            <w:tcW w:w="1213" w:type="dxa"/>
          </w:tcPr>
          <w:p w14:paraId="0E967762" w14:textId="71BB2C60" w:rsidR="00863ECB" w:rsidRDefault="00863ECB" w:rsidP="00863ECB">
            <w:pPr>
              <w:jc w:val="center"/>
              <w:rPr>
                <w:rFonts w:ascii="VIC" w:eastAsia="VIC" w:hAnsi="VIC"/>
                <w:color w:val="000000"/>
                <w:sz w:val="18"/>
              </w:rPr>
            </w:pPr>
            <w:r w:rsidRPr="0029267B">
              <w:rPr>
                <w:rFonts w:ascii="VIC" w:eastAsia="VIC" w:hAnsi="VIC"/>
                <w:color w:val="000000"/>
                <w:sz w:val="18"/>
                <w:szCs w:val="18"/>
              </w:rPr>
              <w:t>286.9</w:t>
            </w:r>
          </w:p>
        </w:tc>
        <w:tc>
          <w:tcPr>
            <w:tcW w:w="1212" w:type="dxa"/>
          </w:tcPr>
          <w:p w14:paraId="3D6EB6A7" w14:textId="34A25DA8" w:rsidR="00863ECB" w:rsidRDefault="00863ECB" w:rsidP="00863ECB">
            <w:pPr>
              <w:jc w:val="center"/>
              <w:rPr>
                <w:rFonts w:ascii="VIC" w:eastAsia="VIC" w:hAnsi="VIC"/>
                <w:color w:val="000000"/>
                <w:sz w:val="18"/>
              </w:rPr>
            </w:pPr>
            <w:r w:rsidRPr="0029267B">
              <w:rPr>
                <w:rFonts w:ascii="VIC" w:eastAsia="VIC" w:hAnsi="VIC"/>
                <w:color w:val="000000"/>
                <w:sz w:val="18"/>
                <w:szCs w:val="18"/>
              </w:rPr>
              <w:t>16%</w:t>
            </w:r>
          </w:p>
        </w:tc>
        <w:tc>
          <w:tcPr>
            <w:tcW w:w="1213" w:type="dxa"/>
          </w:tcPr>
          <w:p w14:paraId="5B620C84" w14:textId="53EFB665" w:rsidR="00863ECB" w:rsidRDefault="00863ECB" w:rsidP="00863ECB">
            <w:pPr>
              <w:jc w:val="center"/>
              <w:rPr>
                <w:rFonts w:ascii="VIC" w:eastAsia="VIC" w:hAnsi="VIC"/>
                <w:color w:val="000000"/>
                <w:sz w:val="18"/>
              </w:rPr>
            </w:pPr>
            <w:r w:rsidRPr="0029267B">
              <w:rPr>
                <w:rFonts w:ascii="VIC" w:eastAsia="VIC" w:hAnsi="VIC"/>
                <w:color w:val="000000"/>
                <w:sz w:val="18"/>
                <w:szCs w:val="18"/>
              </w:rPr>
              <w:t>91%</w:t>
            </w:r>
          </w:p>
        </w:tc>
        <w:tc>
          <w:tcPr>
            <w:tcW w:w="1213" w:type="dxa"/>
          </w:tcPr>
          <w:p w14:paraId="5B871AB7" w14:textId="2E351BA8" w:rsidR="00863ECB" w:rsidRDefault="00863ECB" w:rsidP="00863ECB">
            <w:pPr>
              <w:jc w:val="center"/>
              <w:rPr>
                <w:rFonts w:ascii="VIC" w:eastAsia="VIC" w:hAnsi="VIC"/>
                <w:color w:val="000000"/>
                <w:sz w:val="18"/>
              </w:rPr>
            </w:pPr>
            <w:r w:rsidRPr="0029267B">
              <w:rPr>
                <w:rFonts w:ascii="VIC" w:eastAsia="VIC" w:hAnsi="VIC"/>
                <w:color w:val="000000"/>
                <w:sz w:val="18"/>
                <w:szCs w:val="18"/>
              </w:rPr>
              <w:t>9.0</w:t>
            </w:r>
          </w:p>
        </w:tc>
        <w:tc>
          <w:tcPr>
            <w:tcW w:w="1213" w:type="dxa"/>
          </w:tcPr>
          <w:p w14:paraId="6918B47F" w14:textId="4672C323" w:rsidR="00863ECB" w:rsidRDefault="00863ECB" w:rsidP="00863ECB">
            <w:pPr>
              <w:jc w:val="center"/>
              <w:rPr>
                <w:rFonts w:ascii="VIC" w:eastAsia="VIC" w:hAnsi="VIC"/>
                <w:color w:val="000000"/>
                <w:sz w:val="18"/>
              </w:rPr>
            </w:pPr>
            <w:r w:rsidRPr="0029267B">
              <w:rPr>
                <w:rFonts w:ascii="VIC" w:eastAsia="VIC" w:hAnsi="VIC"/>
                <w:color w:val="000000"/>
                <w:sz w:val="18"/>
                <w:szCs w:val="18"/>
              </w:rPr>
              <w:t>77%</w:t>
            </w:r>
          </w:p>
        </w:tc>
        <w:tc>
          <w:tcPr>
            <w:tcW w:w="1213" w:type="dxa"/>
          </w:tcPr>
          <w:p w14:paraId="73D15A0E" w14:textId="3BB4FE04" w:rsidR="00863ECB" w:rsidRDefault="00863ECB" w:rsidP="00863ECB">
            <w:pPr>
              <w:jc w:val="center"/>
              <w:rPr>
                <w:rFonts w:ascii="VIC" w:eastAsia="VIC" w:hAnsi="VIC"/>
                <w:color w:val="000000"/>
                <w:sz w:val="18"/>
              </w:rPr>
            </w:pPr>
            <w:r w:rsidRPr="0029267B">
              <w:rPr>
                <w:rFonts w:ascii="VIC" w:eastAsia="VIC" w:hAnsi="VIC"/>
                <w:color w:val="000000"/>
                <w:sz w:val="18"/>
                <w:szCs w:val="18"/>
              </w:rPr>
              <w:t>68%</w:t>
            </w:r>
          </w:p>
        </w:tc>
      </w:tr>
      <w:tr w:rsidR="00863ECB" w:rsidRPr="00A6366B" w14:paraId="4D17E962" w14:textId="77777777" w:rsidTr="00623A72">
        <w:trPr>
          <w:trHeight w:val="340"/>
        </w:trPr>
        <w:tc>
          <w:tcPr>
            <w:tcW w:w="2135" w:type="dxa"/>
            <w:vMerge/>
          </w:tcPr>
          <w:p w14:paraId="168AF11A" w14:textId="77777777" w:rsidR="00863ECB" w:rsidRDefault="00863ECB" w:rsidP="00863ECB">
            <w:pPr>
              <w:pStyle w:val="DHHStabletext"/>
              <w:spacing w:before="0" w:after="0"/>
              <w:rPr>
                <w:rFonts w:ascii="VIC" w:eastAsia="VIC" w:hAnsi="VIC"/>
                <w:color w:val="000000"/>
                <w:sz w:val="18"/>
              </w:rPr>
            </w:pPr>
          </w:p>
        </w:tc>
        <w:tc>
          <w:tcPr>
            <w:tcW w:w="2695" w:type="dxa"/>
          </w:tcPr>
          <w:p w14:paraId="6B502505" w14:textId="2981B34D" w:rsidR="00863ECB" w:rsidRDefault="00863ECB" w:rsidP="00863ECB">
            <w:pPr>
              <w:pStyle w:val="DHHStabletext"/>
              <w:spacing w:before="0" w:after="0"/>
              <w:rPr>
                <w:rFonts w:ascii="VIC" w:eastAsia="VIC" w:hAnsi="VIC"/>
                <w:color w:val="000000"/>
                <w:sz w:val="18"/>
              </w:rPr>
            </w:pPr>
            <w:r w:rsidRPr="0029267B">
              <w:rPr>
                <w:rFonts w:ascii="VIC" w:eastAsia="VIC" w:hAnsi="VIC"/>
                <w:color w:val="000000"/>
                <w:sz w:val="18"/>
                <w:szCs w:val="18"/>
              </w:rPr>
              <w:t>Northern</w:t>
            </w:r>
          </w:p>
        </w:tc>
        <w:tc>
          <w:tcPr>
            <w:tcW w:w="1212" w:type="dxa"/>
          </w:tcPr>
          <w:p w14:paraId="7CA921F4" w14:textId="6FC84E43" w:rsidR="00863ECB" w:rsidRDefault="00863ECB" w:rsidP="00863ECB">
            <w:pPr>
              <w:jc w:val="center"/>
              <w:rPr>
                <w:rFonts w:ascii="VIC" w:eastAsia="VIC" w:hAnsi="VIC"/>
                <w:color w:val="000000"/>
                <w:sz w:val="18"/>
              </w:rPr>
            </w:pPr>
            <w:r w:rsidRPr="0029267B">
              <w:rPr>
                <w:rFonts w:ascii="VIC" w:eastAsia="VIC" w:hAnsi="VIC"/>
                <w:color w:val="000000"/>
                <w:sz w:val="18"/>
                <w:szCs w:val="18"/>
              </w:rPr>
              <w:t>0.7</w:t>
            </w:r>
          </w:p>
        </w:tc>
        <w:tc>
          <w:tcPr>
            <w:tcW w:w="1213" w:type="dxa"/>
          </w:tcPr>
          <w:p w14:paraId="7F8898A1" w14:textId="726F5081" w:rsidR="00863ECB" w:rsidRDefault="00863ECB" w:rsidP="00863ECB">
            <w:pPr>
              <w:jc w:val="center"/>
              <w:rPr>
                <w:rFonts w:ascii="VIC" w:eastAsia="VIC" w:hAnsi="VIC"/>
                <w:color w:val="000000"/>
                <w:sz w:val="18"/>
              </w:rPr>
            </w:pPr>
            <w:r w:rsidRPr="0029267B">
              <w:rPr>
                <w:rFonts w:ascii="VIC" w:eastAsia="VIC" w:hAnsi="VIC"/>
                <w:color w:val="000000"/>
                <w:sz w:val="18"/>
                <w:szCs w:val="18"/>
              </w:rPr>
              <w:t>75%</w:t>
            </w:r>
          </w:p>
        </w:tc>
        <w:tc>
          <w:tcPr>
            <w:tcW w:w="1213" w:type="dxa"/>
          </w:tcPr>
          <w:p w14:paraId="36545698" w14:textId="337061EB" w:rsidR="00863ECB" w:rsidRDefault="00863ECB" w:rsidP="00863ECB">
            <w:pPr>
              <w:jc w:val="center"/>
              <w:rPr>
                <w:rFonts w:ascii="VIC" w:eastAsia="VIC" w:hAnsi="VIC"/>
                <w:color w:val="000000"/>
                <w:sz w:val="18"/>
              </w:rPr>
            </w:pPr>
            <w:r w:rsidRPr="0029267B">
              <w:rPr>
                <w:rFonts w:ascii="VIC" w:eastAsia="VIC" w:hAnsi="VIC"/>
                <w:color w:val="000000"/>
                <w:sz w:val="18"/>
                <w:szCs w:val="18"/>
              </w:rPr>
              <w:t>0%</w:t>
            </w:r>
          </w:p>
        </w:tc>
        <w:tc>
          <w:tcPr>
            <w:tcW w:w="1213" w:type="dxa"/>
          </w:tcPr>
          <w:p w14:paraId="5C8AD3AB" w14:textId="7969545A" w:rsidR="00863ECB" w:rsidRDefault="00863ECB" w:rsidP="00863ECB">
            <w:pPr>
              <w:jc w:val="center"/>
              <w:rPr>
                <w:rFonts w:ascii="VIC" w:eastAsia="VIC" w:hAnsi="VIC"/>
                <w:color w:val="000000"/>
                <w:sz w:val="18"/>
              </w:rPr>
            </w:pPr>
            <w:r w:rsidRPr="0029267B">
              <w:rPr>
                <w:rFonts w:ascii="VIC" w:eastAsia="VIC" w:hAnsi="VIC"/>
                <w:color w:val="000000"/>
                <w:sz w:val="18"/>
                <w:szCs w:val="18"/>
              </w:rPr>
              <w:t>889.0</w:t>
            </w:r>
          </w:p>
        </w:tc>
        <w:tc>
          <w:tcPr>
            <w:tcW w:w="1212" w:type="dxa"/>
          </w:tcPr>
          <w:p w14:paraId="54E727C7" w14:textId="58D5F4AF" w:rsidR="00863ECB" w:rsidRDefault="00863ECB" w:rsidP="00863ECB">
            <w:pPr>
              <w:jc w:val="center"/>
              <w:rPr>
                <w:rFonts w:ascii="VIC" w:eastAsia="VIC" w:hAnsi="VIC"/>
                <w:color w:val="000000"/>
                <w:sz w:val="18"/>
              </w:rPr>
            </w:pPr>
            <w:r w:rsidRPr="0029267B">
              <w:rPr>
                <w:rFonts w:ascii="VIC" w:eastAsia="VIC" w:hAnsi="VIC"/>
                <w:color w:val="000000"/>
                <w:sz w:val="18"/>
                <w:szCs w:val="18"/>
              </w:rPr>
              <w:t>36%</w:t>
            </w:r>
          </w:p>
        </w:tc>
        <w:tc>
          <w:tcPr>
            <w:tcW w:w="1213" w:type="dxa"/>
          </w:tcPr>
          <w:p w14:paraId="42EDE345" w14:textId="2318BE4F" w:rsidR="00863ECB" w:rsidRDefault="00863ECB" w:rsidP="00863ECB">
            <w:pPr>
              <w:jc w:val="center"/>
              <w:rPr>
                <w:rFonts w:ascii="VIC" w:eastAsia="VIC" w:hAnsi="VIC"/>
                <w:color w:val="000000"/>
                <w:sz w:val="18"/>
              </w:rPr>
            </w:pPr>
            <w:r w:rsidRPr="0029267B">
              <w:rPr>
                <w:rFonts w:ascii="VIC" w:eastAsia="VIC" w:hAnsi="VIC"/>
                <w:color w:val="000000"/>
                <w:sz w:val="18"/>
                <w:szCs w:val="18"/>
              </w:rPr>
              <w:t>92%</w:t>
            </w:r>
          </w:p>
        </w:tc>
        <w:tc>
          <w:tcPr>
            <w:tcW w:w="1213" w:type="dxa"/>
          </w:tcPr>
          <w:p w14:paraId="3B34B013" w14:textId="0749A349" w:rsidR="00863ECB" w:rsidRDefault="00863ECB" w:rsidP="00863ECB">
            <w:pPr>
              <w:jc w:val="center"/>
              <w:rPr>
                <w:rFonts w:ascii="VIC" w:eastAsia="VIC" w:hAnsi="VIC"/>
                <w:color w:val="000000"/>
                <w:sz w:val="18"/>
              </w:rPr>
            </w:pPr>
            <w:r w:rsidRPr="0029267B">
              <w:rPr>
                <w:rFonts w:ascii="VIC" w:eastAsia="VIC" w:hAnsi="VIC"/>
                <w:color w:val="000000"/>
                <w:sz w:val="18"/>
                <w:szCs w:val="18"/>
              </w:rPr>
              <w:t>10.1</w:t>
            </w:r>
          </w:p>
        </w:tc>
        <w:tc>
          <w:tcPr>
            <w:tcW w:w="1213" w:type="dxa"/>
          </w:tcPr>
          <w:p w14:paraId="6F5392DB" w14:textId="2F09DF0B" w:rsidR="00863ECB" w:rsidRDefault="00863ECB" w:rsidP="00863ECB">
            <w:pPr>
              <w:jc w:val="center"/>
              <w:rPr>
                <w:rFonts w:ascii="VIC" w:eastAsia="VIC" w:hAnsi="VIC"/>
                <w:color w:val="000000"/>
                <w:sz w:val="18"/>
              </w:rPr>
            </w:pPr>
            <w:r w:rsidRPr="0029267B">
              <w:rPr>
                <w:rFonts w:ascii="VIC" w:eastAsia="VIC" w:hAnsi="VIC"/>
                <w:color w:val="000000"/>
                <w:sz w:val="18"/>
                <w:szCs w:val="18"/>
              </w:rPr>
              <w:t>64%</w:t>
            </w:r>
          </w:p>
        </w:tc>
        <w:tc>
          <w:tcPr>
            <w:tcW w:w="1213" w:type="dxa"/>
          </w:tcPr>
          <w:p w14:paraId="7435C01C" w14:textId="28BE7354" w:rsidR="00863ECB" w:rsidRDefault="00863ECB" w:rsidP="00863ECB">
            <w:pPr>
              <w:jc w:val="center"/>
              <w:rPr>
                <w:rFonts w:ascii="VIC" w:eastAsia="VIC" w:hAnsi="VIC"/>
                <w:color w:val="000000"/>
                <w:sz w:val="18"/>
              </w:rPr>
            </w:pPr>
            <w:r w:rsidRPr="0029267B">
              <w:rPr>
                <w:rFonts w:ascii="VIC" w:eastAsia="VIC" w:hAnsi="VIC"/>
                <w:color w:val="000000"/>
                <w:sz w:val="18"/>
                <w:szCs w:val="18"/>
              </w:rPr>
              <w:t>56%</w:t>
            </w:r>
          </w:p>
        </w:tc>
      </w:tr>
      <w:tr w:rsidR="00863ECB" w:rsidRPr="00A6366B" w14:paraId="04806E4F" w14:textId="77777777" w:rsidTr="00623A72">
        <w:trPr>
          <w:trHeight w:val="340"/>
        </w:trPr>
        <w:tc>
          <w:tcPr>
            <w:tcW w:w="2135" w:type="dxa"/>
            <w:vMerge/>
          </w:tcPr>
          <w:p w14:paraId="6D3D05C0" w14:textId="77777777" w:rsidR="00863ECB" w:rsidRDefault="00863ECB" w:rsidP="00863ECB">
            <w:pPr>
              <w:pStyle w:val="DHHStabletext"/>
              <w:spacing w:before="0" w:after="0"/>
              <w:rPr>
                <w:rFonts w:ascii="VIC" w:eastAsia="VIC" w:hAnsi="VIC"/>
                <w:color w:val="000000"/>
                <w:sz w:val="18"/>
              </w:rPr>
            </w:pPr>
          </w:p>
        </w:tc>
        <w:tc>
          <w:tcPr>
            <w:tcW w:w="2695" w:type="dxa"/>
          </w:tcPr>
          <w:p w14:paraId="591277B5" w14:textId="2D5B1830" w:rsidR="00863ECB" w:rsidRDefault="00863ECB" w:rsidP="00863ECB">
            <w:pPr>
              <w:pStyle w:val="DHHStabletext"/>
              <w:spacing w:before="0" w:after="0"/>
              <w:rPr>
                <w:rFonts w:ascii="VIC" w:eastAsia="VIC" w:hAnsi="VIC"/>
                <w:color w:val="000000"/>
                <w:sz w:val="18"/>
              </w:rPr>
            </w:pPr>
            <w:r w:rsidRPr="0029267B">
              <w:rPr>
                <w:rFonts w:ascii="VIC" w:eastAsia="VIC" w:hAnsi="VIC"/>
                <w:color w:val="000000"/>
                <w:sz w:val="18"/>
                <w:szCs w:val="18"/>
              </w:rPr>
              <w:t>TOTAL</w:t>
            </w:r>
          </w:p>
        </w:tc>
        <w:tc>
          <w:tcPr>
            <w:tcW w:w="1212" w:type="dxa"/>
          </w:tcPr>
          <w:p w14:paraId="34873664" w14:textId="1ABBA588" w:rsidR="00863ECB" w:rsidRDefault="00863ECB" w:rsidP="00863ECB">
            <w:pPr>
              <w:jc w:val="center"/>
              <w:rPr>
                <w:rFonts w:ascii="VIC" w:eastAsia="VIC" w:hAnsi="VIC"/>
                <w:color w:val="000000"/>
                <w:sz w:val="18"/>
              </w:rPr>
            </w:pPr>
            <w:r w:rsidRPr="0029267B">
              <w:rPr>
                <w:rFonts w:ascii="VIC" w:eastAsia="VIC" w:hAnsi="VIC"/>
                <w:color w:val="000000"/>
                <w:sz w:val="18"/>
                <w:szCs w:val="18"/>
              </w:rPr>
              <w:t>0.7</w:t>
            </w:r>
          </w:p>
        </w:tc>
        <w:tc>
          <w:tcPr>
            <w:tcW w:w="1213" w:type="dxa"/>
          </w:tcPr>
          <w:p w14:paraId="423E79C9" w14:textId="2BCA1FCF" w:rsidR="00863ECB" w:rsidRDefault="00863ECB" w:rsidP="00863ECB">
            <w:pPr>
              <w:jc w:val="center"/>
              <w:rPr>
                <w:rFonts w:ascii="VIC" w:eastAsia="VIC" w:hAnsi="VIC"/>
                <w:color w:val="000000"/>
                <w:sz w:val="18"/>
              </w:rPr>
            </w:pPr>
            <w:r w:rsidRPr="0029267B">
              <w:rPr>
                <w:rFonts w:ascii="VIC" w:eastAsia="VIC" w:hAnsi="VIC"/>
                <w:color w:val="000000"/>
                <w:sz w:val="18"/>
                <w:szCs w:val="18"/>
              </w:rPr>
              <w:t>73%</w:t>
            </w:r>
          </w:p>
        </w:tc>
        <w:tc>
          <w:tcPr>
            <w:tcW w:w="1213" w:type="dxa"/>
          </w:tcPr>
          <w:p w14:paraId="71D2FD97" w14:textId="04331408" w:rsidR="00863ECB" w:rsidRDefault="00863ECB" w:rsidP="00863ECB">
            <w:pPr>
              <w:jc w:val="center"/>
              <w:rPr>
                <w:rFonts w:ascii="VIC" w:eastAsia="VIC" w:hAnsi="VIC"/>
                <w:color w:val="000000"/>
                <w:sz w:val="18"/>
              </w:rPr>
            </w:pPr>
            <w:r w:rsidRPr="0029267B">
              <w:rPr>
                <w:rFonts w:ascii="VIC" w:eastAsia="VIC" w:hAnsi="VIC"/>
                <w:color w:val="000000"/>
                <w:sz w:val="18"/>
                <w:szCs w:val="18"/>
              </w:rPr>
              <w:t>3%</w:t>
            </w:r>
          </w:p>
        </w:tc>
        <w:tc>
          <w:tcPr>
            <w:tcW w:w="1213" w:type="dxa"/>
          </w:tcPr>
          <w:p w14:paraId="4657876F" w14:textId="3694237D" w:rsidR="00863ECB" w:rsidRDefault="00863ECB" w:rsidP="00863ECB">
            <w:pPr>
              <w:jc w:val="center"/>
              <w:rPr>
                <w:rFonts w:ascii="VIC" w:eastAsia="VIC" w:hAnsi="VIC"/>
                <w:color w:val="000000"/>
                <w:sz w:val="18"/>
              </w:rPr>
            </w:pPr>
            <w:r w:rsidRPr="0029267B">
              <w:rPr>
                <w:rFonts w:ascii="VIC" w:eastAsia="VIC" w:hAnsi="VIC"/>
                <w:color w:val="000000"/>
                <w:sz w:val="18"/>
                <w:szCs w:val="18"/>
              </w:rPr>
              <w:t>611.1</w:t>
            </w:r>
          </w:p>
        </w:tc>
        <w:tc>
          <w:tcPr>
            <w:tcW w:w="1212" w:type="dxa"/>
          </w:tcPr>
          <w:p w14:paraId="26F397A6" w14:textId="6C224F2B" w:rsidR="00863ECB" w:rsidRDefault="00863ECB" w:rsidP="00863ECB">
            <w:pPr>
              <w:jc w:val="center"/>
              <w:rPr>
                <w:rFonts w:ascii="VIC" w:eastAsia="VIC" w:hAnsi="VIC"/>
                <w:color w:val="000000"/>
                <w:sz w:val="18"/>
              </w:rPr>
            </w:pPr>
            <w:r w:rsidRPr="0029267B">
              <w:rPr>
                <w:rFonts w:ascii="VIC" w:eastAsia="VIC" w:hAnsi="VIC"/>
                <w:color w:val="000000"/>
                <w:sz w:val="18"/>
                <w:szCs w:val="18"/>
              </w:rPr>
              <w:t>27%</w:t>
            </w:r>
          </w:p>
        </w:tc>
        <w:tc>
          <w:tcPr>
            <w:tcW w:w="1213" w:type="dxa"/>
          </w:tcPr>
          <w:p w14:paraId="6A0D8B7A" w14:textId="7B441FE0" w:rsidR="00863ECB" w:rsidRDefault="00863ECB" w:rsidP="00863ECB">
            <w:pPr>
              <w:jc w:val="center"/>
              <w:rPr>
                <w:rFonts w:ascii="VIC" w:eastAsia="VIC" w:hAnsi="VIC"/>
                <w:color w:val="000000"/>
                <w:sz w:val="18"/>
              </w:rPr>
            </w:pPr>
            <w:r w:rsidRPr="0029267B">
              <w:rPr>
                <w:rFonts w:ascii="VIC" w:eastAsia="VIC" w:hAnsi="VIC"/>
                <w:color w:val="000000"/>
                <w:sz w:val="18"/>
                <w:szCs w:val="18"/>
              </w:rPr>
              <w:t>92%</w:t>
            </w:r>
          </w:p>
        </w:tc>
        <w:tc>
          <w:tcPr>
            <w:tcW w:w="1213" w:type="dxa"/>
          </w:tcPr>
          <w:p w14:paraId="24ACAECC" w14:textId="7F87CCEE" w:rsidR="00863ECB" w:rsidRDefault="00863ECB" w:rsidP="00863ECB">
            <w:pPr>
              <w:jc w:val="center"/>
              <w:rPr>
                <w:rFonts w:ascii="VIC" w:eastAsia="VIC" w:hAnsi="VIC"/>
                <w:color w:val="000000"/>
                <w:sz w:val="18"/>
              </w:rPr>
            </w:pPr>
            <w:r w:rsidRPr="0029267B">
              <w:rPr>
                <w:rFonts w:ascii="VIC" w:eastAsia="VIC" w:hAnsi="VIC"/>
                <w:color w:val="000000"/>
                <w:sz w:val="18"/>
                <w:szCs w:val="18"/>
              </w:rPr>
              <w:t>9.8</w:t>
            </w:r>
          </w:p>
        </w:tc>
        <w:tc>
          <w:tcPr>
            <w:tcW w:w="1213" w:type="dxa"/>
          </w:tcPr>
          <w:p w14:paraId="0FBA9C08" w14:textId="17CDD0B5" w:rsidR="00863ECB" w:rsidRDefault="00863ECB" w:rsidP="00863ECB">
            <w:pPr>
              <w:jc w:val="center"/>
              <w:rPr>
                <w:rFonts w:ascii="VIC" w:eastAsia="VIC" w:hAnsi="VIC"/>
                <w:color w:val="000000"/>
                <w:sz w:val="18"/>
              </w:rPr>
            </w:pPr>
            <w:r w:rsidRPr="0029267B">
              <w:rPr>
                <w:rFonts w:ascii="VIC" w:eastAsia="VIC" w:hAnsi="VIC"/>
                <w:color w:val="000000"/>
                <w:sz w:val="18"/>
                <w:szCs w:val="18"/>
              </w:rPr>
              <w:t>69%</w:t>
            </w:r>
          </w:p>
        </w:tc>
        <w:tc>
          <w:tcPr>
            <w:tcW w:w="1213" w:type="dxa"/>
          </w:tcPr>
          <w:p w14:paraId="0500A32B" w14:textId="4DCC682D" w:rsidR="00863ECB" w:rsidRDefault="00863ECB" w:rsidP="00863ECB">
            <w:pPr>
              <w:jc w:val="center"/>
              <w:rPr>
                <w:rFonts w:ascii="VIC" w:eastAsia="VIC" w:hAnsi="VIC"/>
                <w:color w:val="000000"/>
                <w:sz w:val="18"/>
              </w:rPr>
            </w:pPr>
            <w:r w:rsidRPr="0029267B">
              <w:rPr>
                <w:rFonts w:ascii="VIC" w:eastAsia="VIC" w:hAnsi="VIC"/>
                <w:color w:val="000000"/>
                <w:sz w:val="18"/>
                <w:szCs w:val="18"/>
              </w:rPr>
              <w:t>60%</w:t>
            </w:r>
          </w:p>
        </w:tc>
      </w:tr>
      <w:tr w:rsidR="00863ECB" w:rsidRPr="00A6366B" w14:paraId="7D1851CB" w14:textId="77777777" w:rsidTr="00863ECB">
        <w:trPr>
          <w:trHeight w:val="340"/>
        </w:trPr>
        <w:tc>
          <w:tcPr>
            <w:tcW w:w="2135" w:type="dxa"/>
            <w:shd w:val="clear" w:color="auto" w:fill="BFCED6"/>
          </w:tcPr>
          <w:p w14:paraId="73D18CB6" w14:textId="6EBD51FB" w:rsidR="00863ECB" w:rsidRPr="00382424" w:rsidRDefault="00863ECB" w:rsidP="00863ECB">
            <w:pPr>
              <w:pStyle w:val="DHHStabletext"/>
              <w:spacing w:before="0" w:after="0"/>
              <w:rPr>
                <w:rFonts w:ascii="VIC" w:eastAsia="Verdana" w:hAnsi="VIC" w:cs="Verdana"/>
                <w:sz w:val="18"/>
                <w:szCs w:val="18"/>
              </w:rPr>
            </w:pPr>
            <w:r w:rsidRPr="0029267B">
              <w:rPr>
                <w:rFonts w:ascii="VIC" w:eastAsia="VIC" w:hAnsi="VIC"/>
                <w:color w:val="000000"/>
                <w:sz w:val="18"/>
                <w:szCs w:val="18"/>
              </w:rPr>
              <w:t>Peninsula Health</w:t>
            </w:r>
          </w:p>
        </w:tc>
        <w:tc>
          <w:tcPr>
            <w:tcW w:w="2695" w:type="dxa"/>
            <w:shd w:val="clear" w:color="auto" w:fill="BFCED6"/>
          </w:tcPr>
          <w:p w14:paraId="49100E3D" w14:textId="2275955F" w:rsidR="00863ECB" w:rsidRPr="00382424" w:rsidRDefault="00863ECB" w:rsidP="00863ECB">
            <w:pPr>
              <w:pStyle w:val="DHHStabletext"/>
              <w:spacing w:before="0" w:after="0"/>
              <w:rPr>
                <w:rFonts w:ascii="VIC" w:eastAsia="Verdana" w:hAnsi="VIC" w:cs="Verdana"/>
                <w:sz w:val="18"/>
                <w:szCs w:val="18"/>
              </w:rPr>
            </w:pPr>
            <w:r w:rsidRPr="0029267B">
              <w:rPr>
                <w:rFonts w:ascii="VIC" w:eastAsia="VIC" w:hAnsi="VIC"/>
                <w:color w:val="000000"/>
                <w:sz w:val="18"/>
                <w:szCs w:val="18"/>
              </w:rPr>
              <w:t>Peninsula</w:t>
            </w:r>
          </w:p>
        </w:tc>
        <w:tc>
          <w:tcPr>
            <w:tcW w:w="1212" w:type="dxa"/>
            <w:shd w:val="clear" w:color="auto" w:fill="BFCED6"/>
          </w:tcPr>
          <w:p w14:paraId="07FF1833" w14:textId="7EF8E6DA" w:rsidR="00863ECB" w:rsidRPr="005B1FEF" w:rsidRDefault="00863ECB" w:rsidP="00863ECB">
            <w:pPr>
              <w:jc w:val="center"/>
              <w:rPr>
                <w:rFonts w:ascii="VIC" w:hAnsi="VIC"/>
                <w:sz w:val="18"/>
                <w:szCs w:val="18"/>
              </w:rPr>
            </w:pPr>
            <w:r w:rsidRPr="0029267B">
              <w:rPr>
                <w:rFonts w:ascii="VIC" w:eastAsia="VIC" w:hAnsi="VIC"/>
                <w:color w:val="000000"/>
                <w:sz w:val="18"/>
                <w:szCs w:val="18"/>
              </w:rPr>
              <w:t>1.1</w:t>
            </w:r>
          </w:p>
        </w:tc>
        <w:tc>
          <w:tcPr>
            <w:tcW w:w="1213" w:type="dxa"/>
            <w:shd w:val="clear" w:color="auto" w:fill="BFCED6"/>
          </w:tcPr>
          <w:p w14:paraId="60500E6E" w14:textId="4C533234" w:rsidR="00863ECB" w:rsidRPr="005B1FEF" w:rsidRDefault="00863ECB" w:rsidP="00863ECB">
            <w:pPr>
              <w:jc w:val="center"/>
              <w:rPr>
                <w:rFonts w:ascii="VIC" w:hAnsi="VIC"/>
                <w:sz w:val="18"/>
                <w:szCs w:val="18"/>
              </w:rPr>
            </w:pPr>
            <w:r w:rsidRPr="0029267B">
              <w:rPr>
                <w:rFonts w:ascii="VIC" w:eastAsia="VIC" w:hAnsi="VIC"/>
                <w:color w:val="000000"/>
                <w:sz w:val="18"/>
                <w:szCs w:val="18"/>
              </w:rPr>
              <w:t>80%</w:t>
            </w:r>
          </w:p>
        </w:tc>
        <w:tc>
          <w:tcPr>
            <w:tcW w:w="1213" w:type="dxa"/>
            <w:shd w:val="clear" w:color="auto" w:fill="BFCED6"/>
          </w:tcPr>
          <w:p w14:paraId="7A466ABF" w14:textId="27C41E8D" w:rsidR="00863ECB" w:rsidRPr="005B1FEF" w:rsidRDefault="00863ECB" w:rsidP="00863ECB">
            <w:pPr>
              <w:jc w:val="center"/>
              <w:rPr>
                <w:rFonts w:ascii="VIC" w:hAnsi="VIC"/>
                <w:sz w:val="18"/>
                <w:szCs w:val="18"/>
              </w:rPr>
            </w:pPr>
            <w:r w:rsidRPr="0029267B">
              <w:rPr>
                <w:rFonts w:ascii="VIC" w:eastAsia="VIC" w:hAnsi="VIC"/>
                <w:color w:val="000000"/>
                <w:sz w:val="18"/>
                <w:szCs w:val="18"/>
              </w:rPr>
              <w:t>16%</w:t>
            </w:r>
          </w:p>
        </w:tc>
        <w:tc>
          <w:tcPr>
            <w:tcW w:w="1213" w:type="dxa"/>
            <w:shd w:val="clear" w:color="auto" w:fill="BFCED6"/>
          </w:tcPr>
          <w:p w14:paraId="7A7A2AF4" w14:textId="616452B0" w:rsidR="00863ECB" w:rsidRPr="005B1FEF" w:rsidRDefault="00863ECB" w:rsidP="00863ECB">
            <w:pPr>
              <w:jc w:val="center"/>
              <w:rPr>
                <w:rFonts w:ascii="VIC" w:hAnsi="VIC"/>
                <w:sz w:val="18"/>
                <w:szCs w:val="18"/>
              </w:rPr>
            </w:pPr>
            <w:r w:rsidRPr="0029267B">
              <w:rPr>
                <w:rFonts w:ascii="VIC" w:eastAsia="VIC" w:hAnsi="VIC"/>
                <w:color w:val="000000"/>
                <w:sz w:val="18"/>
                <w:szCs w:val="18"/>
              </w:rPr>
              <w:t>650.3</w:t>
            </w:r>
          </w:p>
        </w:tc>
        <w:tc>
          <w:tcPr>
            <w:tcW w:w="1212" w:type="dxa"/>
            <w:shd w:val="clear" w:color="auto" w:fill="BFCED6"/>
          </w:tcPr>
          <w:p w14:paraId="3BCEBF5D" w14:textId="04F76F63" w:rsidR="00863ECB" w:rsidRPr="005B1FEF" w:rsidRDefault="00863ECB" w:rsidP="00863ECB">
            <w:pPr>
              <w:jc w:val="center"/>
              <w:rPr>
                <w:rFonts w:ascii="VIC" w:hAnsi="VIC"/>
                <w:sz w:val="18"/>
                <w:szCs w:val="18"/>
              </w:rPr>
            </w:pPr>
            <w:r w:rsidRPr="0029267B">
              <w:rPr>
                <w:rFonts w:ascii="VIC" w:eastAsia="VIC" w:hAnsi="VIC"/>
                <w:color w:val="000000"/>
                <w:sz w:val="18"/>
                <w:szCs w:val="18"/>
              </w:rPr>
              <w:t>50%</w:t>
            </w:r>
          </w:p>
        </w:tc>
        <w:tc>
          <w:tcPr>
            <w:tcW w:w="1213" w:type="dxa"/>
            <w:shd w:val="clear" w:color="auto" w:fill="BFCED6"/>
          </w:tcPr>
          <w:p w14:paraId="05901BD8" w14:textId="6D745AD1" w:rsidR="00863ECB" w:rsidRPr="005B1FEF" w:rsidRDefault="00863ECB" w:rsidP="00863ECB">
            <w:pPr>
              <w:jc w:val="center"/>
              <w:rPr>
                <w:rFonts w:ascii="VIC" w:hAnsi="VIC"/>
                <w:sz w:val="18"/>
                <w:szCs w:val="18"/>
              </w:rPr>
            </w:pPr>
            <w:r w:rsidRPr="0029267B">
              <w:rPr>
                <w:rFonts w:ascii="VIC" w:eastAsia="VIC" w:hAnsi="VIC"/>
                <w:color w:val="000000"/>
                <w:sz w:val="18"/>
                <w:szCs w:val="18"/>
              </w:rPr>
              <w:t>96%</w:t>
            </w:r>
          </w:p>
        </w:tc>
        <w:tc>
          <w:tcPr>
            <w:tcW w:w="1213" w:type="dxa"/>
            <w:shd w:val="clear" w:color="auto" w:fill="BFCED6"/>
          </w:tcPr>
          <w:p w14:paraId="0488E4C5" w14:textId="0966ABB6" w:rsidR="00863ECB" w:rsidRPr="005B1FEF" w:rsidRDefault="00863ECB" w:rsidP="00863ECB">
            <w:pPr>
              <w:jc w:val="center"/>
              <w:rPr>
                <w:rFonts w:ascii="VIC" w:hAnsi="VIC"/>
                <w:sz w:val="18"/>
                <w:szCs w:val="18"/>
              </w:rPr>
            </w:pPr>
            <w:r w:rsidRPr="0029267B">
              <w:rPr>
                <w:rFonts w:ascii="VIC" w:eastAsia="VIC" w:hAnsi="VIC"/>
                <w:color w:val="000000"/>
                <w:sz w:val="18"/>
                <w:szCs w:val="18"/>
              </w:rPr>
              <w:t>13.3</w:t>
            </w:r>
          </w:p>
        </w:tc>
        <w:tc>
          <w:tcPr>
            <w:tcW w:w="1213" w:type="dxa"/>
            <w:shd w:val="clear" w:color="auto" w:fill="BFCED6"/>
          </w:tcPr>
          <w:p w14:paraId="12BD0EFE" w14:textId="286688D1" w:rsidR="00863ECB" w:rsidRPr="005B1FEF" w:rsidRDefault="00863ECB" w:rsidP="00863ECB">
            <w:pPr>
              <w:jc w:val="center"/>
              <w:rPr>
                <w:rFonts w:ascii="VIC" w:hAnsi="VIC"/>
                <w:sz w:val="18"/>
                <w:szCs w:val="18"/>
              </w:rPr>
            </w:pPr>
            <w:r w:rsidRPr="0029267B">
              <w:rPr>
                <w:rFonts w:ascii="VIC" w:eastAsia="VIC" w:hAnsi="VIC"/>
                <w:color w:val="000000"/>
                <w:sz w:val="18"/>
                <w:szCs w:val="18"/>
              </w:rPr>
              <w:t>92%</w:t>
            </w:r>
          </w:p>
        </w:tc>
        <w:tc>
          <w:tcPr>
            <w:tcW w:w="1213" w:type="dxa"/>
            <w:shd w:val="clear" w:color="auto" w:fill="BFCED6"/>
          </w:tcPr>
          <w:p w14:paraId="79F4ED4D" w14:textId="6AB4810E" w:rsidR="00863ECB" w:rsidRPr="005B1FEF" w:rsidRDefault="00863ECB" w:rsidP="00863ECB">
            <w:pPr>
              <w:jc w:val="center"/>
              <w:rPr>
                <w:rFonts w:ascii="VIC" w:hAnsi="VIC"/>
                <w:sz w:val="18"/>
                <w:szCs w:val="18"/>
              </w:rPr>
            </w:pPr>
            <w:r w:rsidRPr="0029267B">
              <w:rPr>
                <w:rFonts w:ascii="VIC" w:eastAsia="VIC" w:hAnsi="VIC"/>
                <w:color w:val="000000"/>
                <w:sz w:val="18"/>
                <w:szCs w:val="18"/>
              </w:rPr>
              <w:t>58%</w:t>
            </w:r>
          </w:p>
        </w:tc>
      </w:tr>
      <w:tr w:rsidR="00863ECB" w:rsidRPr="00A6366B" w14:paraId="1167B823" w14:textId="77777777" w:rsidTr="00863ECB">
        <w:trPr>
          <w:trHeight w:val="340"/>
        </w:trPr>
        <w:tc>
          <w:tcPr>
            <w:tcW w:w="2135" w:type="dxa"/>
            <w:shd w:val="clear" w:color="auto" w:fill="auto"/>
          </w:tcPr>
          <w:p w14:paraId="05BDDF9D" w14:textId="750A0B7E" w:rsidR="00863ECB" w:rsidRPr="00382424" w:rsidRDefault="00863ECB" w:rsidP="00863ECB">
            <w:pPr>
              <w:pStyle w:val="DHHStabletext"/>
              <w:spacing w:before="0" w:after="0"/>
              <w:rPr>
                <w:rFonts w:ascii="VIC" w:hAnsi="VIC"/>
                <w:sz w:val="18"/>
                <w:szCs w:val="18"/>
              </w:rPr>
            </w:pPr>
            <w:r w:rsidRPr="0029267B">
              <w:rPr>
                <w:rFonts w:ascii="VIC" w:eastAsia="VIC" w:hAnsi="VIC"/>
                <w:color w:val="000000"/>
                <w:sz w:val="18"/>
                <w:szCs w:val="18"/>
              </w:rPr>
              <w:t>St Vincent's Hospital</w:t>
            </w:r>
          </w:p>
        </w:tc>
        <w:tc>
          <w:tcPr>
            <w:tcW w:w="2695" w:type="dxa"/>
            <w:shd w:val="clear" w:color="auto" w:fill="auto"/>
          </w:tcPr>
          <w:p w14:paraId="60383A23" w14:textId="34D86C73" w:rsidR="00863ECB" w:rsidRPr="00382424" w:rsidRDefault="00863ECB" w:rsidP="00863ECB">
            <w:pPr>
              <w:pStyle w:val="DHHStabletext"/>
              <w:spacing w:before="0" w:after="0"/>
              <w:rPr>
                <w:rFonts w:ascii="VIC" w:eastAsia="Verdana" w:hAnsi="VIC" w:cs="Verdana"/>
                <w:sz w:val="18"/>
                <w:szCs w:val="18"/>
              </w:rPr>
            </w:pPr>
            <w:r w:rsidRPr="0029267B">
              <w:rPr>
                <w:rFonts w:ascii="VIC" w:eastAsia="VIC" w:hAnsi="VIC"/>
                <w:color w:val="000000"/>
                <w:sz w:val="18"/>
                <w:szCs w:val="18"/>
              </w:rPr>
              <w:t>Inner East (St Vincent's)</w:t>
            </w:r>
          </w:p>
        </w:tc>
        <w:tc>
          <w:tcPr>
            <w:tcW w:w="1212" w:type="dxa"/>
            <w:shd w:val="clear" w:color="auto" w:fill="auto"/>
          </w:tcPr>
          <w:p w14:paraId="681B4214" w14:textId="425AF44A" w:rsidR="00863ECB" w:rsidRPr="005B1FEF" w:rsidRDefault="00863ECB" w:rsidP="00863ECB">
            <w:pPr>
              <w:jc w:val="center"/>
              <w:rPr>
                <w:rFonts w:ascii="VIC" w:hAnsi="VIC"/>
                <w:sz w:val="18"/>
                <w:szCs w:val="18"/>
              </w:rPr>
            </w:pPr>
            <w:r w:rsidRPr="0029267B">
              <w:rPr>
                <w:rFonts w:ascii="VIC" w:eastAsia="VIC" w:hAnsi="VIC"/>
                <w:color w:val="000000"/>
                <w:sz w:val="18"/>
                <w:szCs w:val="18"/>
              </w:rPr>
              <w:t>1.0</w:t>
            </w:r>
          </w:p>
        </w:tc>
        <w:tc>
          <w:tcPr>
            <w:tcW w:w="1213" w:type="dxa"/>
            <w:shd w:val="clear" w:color="auto" w:fill="auto"/>
          </w:tcPr>
          <w:p w14:paraId="78C2F2A5" w14:textId="4E52B47F" w:rsidR="00863ECB" w:rsidRPr="005B1FEF" w:rsidRDefault="00863ECB" w:rsidP="00863ECB">
            <w:pPr>
              <w:jc w:val="center"/>
              <w:rPr>
                <w:rFonts w:ascii="VIC" w:hAnsi="VIC"/>
                <w:sz w:val="18"/>
                <w:szCs w:val="18"/>
              </w:rPr>
            </w:pPr>
            <w:r w:rsidRPr="0029267B">
              <w:rPr>
                <w:rFonts w:ascii="VIC" w:eastAsia="VIC" w:hAnsi="VIC"/>
                <w:color w:val="000000"/>
                <w:sz w:val="18"/>
                <w:szCs w:val="18"/>
              </w:rPr>
              <w:t>55%</w:t>
            </w:r>
          </w:p>
        </w:tc>
        <w:tc>
          <w:tcPr>
            <w:tcW w:w="1213" w:type="dxa"/>
            <w:shd w:val="clear" w:color="auto" w:fill="auto"/>
          </w:tcPr>
          <w:p w14:paraId="69E3AE08" w14:textId="0B6D9495" w:rsidR="00863ECB" w:rsidRPr="005B1FEF" w:rsidRDefault="00863ECB" w:rsidP="00863ECB">
            <w:pPr>
              <w:jc w:val="center"/>
              <w:rPr>
                <w:rFonts w:ascii="VIC" w:hAnsi="VIC"/>
                <w:sz w:val="18"/>
                <w:szCs w:val="18"/>
              </w:rPr>
            </w:pPr>
            <w:r w:rsidRPr="0029267B">
              <w:rPr>
                <w:rFonts w:ascii="VIC" w:eastAsia="VIC" w:hAnsi="VIC"/>
                <w:color w:val="000000"/>
                <w:sz w:val="18"/>
                <w:szCs w:val="18"/>
              </w:rPr>
              <w:t>5%</w:t>
            </w:r>
          </w:p>
        </w:tc>
        <w:tc>
          <w:tcPr>
            <w:tcW w:w="1213" w:type="dxa"/>
            <w:shd w:val="clear" w:color="auto" w:fill="auto"/>
          </w:tcPr>
          <w:p w14:paraId="5E98601E" w14:textId="74AAD12F" w:rsidR="00863ECB" w:rsidRPr="005B1FEF" w:rsidRDefault="00863ECB" w:rsidP="00863ECB">
            <w:pPr>
              <w:jc w:val="center"/>
              <w:rPr>
                <w:rFonts w:ascii="VIC" w:hAnsi="VIC"/>
                <w:sz w:val="18"/>
                <w:szCs w:val="18"/>
              </w:rPr>
            </w:pPr>
            <w:r w:rsidRPr="0029267B">
              <w:rPr>
                <w:rFonts w:ascii="VIC" w:eastAsia="VIC" w:hAnsi="VIC"/>
                <w:color w:val="000000"/>
                <w:sz w:val="18"/>
                <w:szCs w:val="18"/>
              </w:rPr>
              <w:t>548.5</w:t>
            </w:r>
          </w:p>
        </w:tc>
        <w:tc>
          <w:tcPr>
            <w:tcW w:w="1212" w:type="dxa"/>
            <w:shd w:val="clear" w:color="auto" w:fill="auto"/>
          </w:tcPr>
          <w:p w14:paraId="16AC385E" w14:textId="114143F9" w:rsidR="00863ECB" w:rsidRPr="005B1FEF" w:rsidRDefault="00863ECB" w:rsidP="00863ECB">
            <w:pPr>
              <w:jc w:val="center"/>
              <w:rPr>
                <w:rFonts w:ascii="VIC" w:hAnsi="VIC"/>
                <w:sz w:val="18"/>
                <w:szCs w:val="18"/>
              </w:rPr>
            </w:pPr>
            <w:r w:rsidRPr="0029267B">
              <w:rPr>
                <w:rFonts w:ascii="VIC" w:eastAsia="VIC" w:hAnsi="VIC"/>
                <w:color w:val="000000"/>
                <w:sz w:val="18"/>
                <w:szCs w:val="18"/>
              </w:rPr>
              <w:t>25%</w:t>
            </w:r>
          </w:p>
        </w:tc>
        <w:tc>
          <w:tcPr>
            <w:tcW w:w="1213" w:type="dxa"/>
            <w:shd w:val="clear" w:color="auto" w:fill="auto"/>
          </w:tcPr>
          <w:p w14:paraId="67FB1CFA" w14:textId="21C725E2" w:rsidR="00863ECB" w:rsidRPr="005B1FEF" w:rsidRDefault="00863ECB" w:rsidP="00863ECB">
            <w:pPr>
              <w:jc w:val="center"/>
              <w:rPr>
                <w:rFonts w:ascii="VIC" w:hAnsi="VIC"/>
                <w:sz w:val="18"/>
                <w:szCs w:val="18"/>
              </w:rPr>
            </w:pPr>
            <w:r w:rsidRPr="0029267B">
              <w:rPr>
                <w:rFonts w:ascii="VIC" w:eastAsia="VIC" w:hAnsi="VIC"/>
                <w:color w:val="000000"/>
                <w:sz w:val="18"/>
                <w:szCs w:val="18"/>
              </w:rPr>
              <w:t>100%</w:t>
            </w:r>
          </w:p>
        </w:tc>
        <w:tc>
          <w:tcPr>
            <w:tcW w:w="1213" w:type="dxa"/>
            <w:shd w:val="clear" w:color="auto" w:fill="auto"/>
          </w:tcPr>
          <w:p w14:paraId="279390D1" w14:textId="1023212F" w:rsidR="00863ECB" w:rsidRPr="005B1FEF" w:rsidRDefault="00863ECB" w:rsidP="00863ECB">
            <w:pPr>
              <w:jc w:val="center"/>
              <w:rPr>
                <w:rFonts w:ascii="VIC" w:hAnsi="VIC"/>
                <w:sz w:val="18"/>
                <w:szCs w:val="18"/>
              </w:rPr>
            </w:pPr>
            <w:r w:rsidRPr="0029267B">
              <w:rPr>
                <w:rFonts w:ascii="VIC" w:eastAsia="VIC" w:hAnsi="VIC"/>
                <w:color w:val="000000"/>
                <w:sz w:val="18"/>
                <w:szCs w:val="18"/>
              </w:rPr>
              <w:t>10.5</w:t>
            </w:r>
          </w:p>
        </w:tc>
        <w:tc>
          <w:tcPr>
            <w:tcW w:w="1213" w:type="dxa"/>
            <w:shd w:val="clear" w:color="auto" w:fill="auto"/>
          </w:tcPr>
          <w:p w14:paraId="63276E47" w14:textId="1AF51091" w:rsidR="00863ECB" w:rsidRPr="005B1FEF" w:rsidRDefault="00863ECB" w:rsidP="00863ECB">
            <w:pPr>
              <w:jc w:val="center"/>
              <w:rPr>
                <w:rFonts w:ascii="VIC" w:hAnsi="VIC"/>
                <w:sz w:val="18"/>
                <w:szCs w:val="18"/>
              </w:rPr>
            </w:pPr>
            <w:r w:rsidRPr="0029267B">
              <w:rPr>
                <w:rFonts w:ascii="VIC" w:eastAsia="VIC" w:hAnsi="VIC"/>
                <w:color w:val="000000"/>
                <w:sz w:val="18"/>
                <w:szCs w:val="18"/>
              </w:rPr>
              <w:t>72%</w:t>
            </w:r>
          </w:p>
        </w:tc>
        <w:tc>
          <w:tcPr>
            <w:tcW w:w="1213" w:type="dxa"/>
            <w:shd w:val="clear" w:color="auto" w:fill="auto"/>
          </w:tcPr>
          <w:p w14:paraId="7ABE7726" w14:textId="1D8C0887" w:rsidR="00863ECB" w:rsidRPr="005B1FEF" w:rsidRDefault="00863ECB" w:rsidP="00863ECB">
            <w:pPr>
              <w:jc w:val="center"/>
              <w:rPr>
                <w:rFonts w:ascii="VIC" w:hAnsi="VIC"/>
                <w:sz w:val="18"/>
                <w:szCs w:val="18"/>
              </w:rPr>
            </w:pPr>
            <w:r w:rsidRPr="0029267B">
              <w:rPr>
                <w:rFonts w:ascii="VIC" w:eastAsia="VIC" w:hAnsi="VIC"/>
                <w:color w:val="000000"/>
                <w:sz w:val="18"/>
                <w:szCs w:val="18"/>
              </w:rPr>
              <w:t>61%</w:t>
            </w:r>
          </w:p>
        </w:tc>
      </w:tr>
      <w:tr w:rsidR="00863ECB" w:rsidRPr="00A6366B" w14:paraId="0B1C8314" w14:textId="77777777" w:rsidTr="00863ECB">
        <w:trPr>
          <w:trHeight w:val="340"/>
        </w:trPr>
        <w:tc>
          <w:tcPr>
            <w:tcW w:w="2135" w:type="dxa"/>
            <w:shd w:val="clear" w:color="auto" w:fill="BFCED6"/>
          </w:tcPr>
          <w:p w14:paraId="530FDC8C" w14:textId="682E2800" w:rsidR="00863ECB" w:rsidRPr="00382424" w:rsidRDefault="00863ECB" w:rsidP="00863ECB">
            <w:pPr>
              <w:pStyle w:val="DHHStabletext"/>
              <w:spacing w:before="0" w:after="0"/>
              <w:rPr>
                <w:rFonts w:ascii="VIC" w:eastAsia="Verdana" w:hAnsi="VIC" w:cs="Verdana"/>
                <w:sz w:val="18"/>
                <w:szCs w:val="18"/>
              </w:rPr>
            </w:pPr>
            <w:r w:rsidRPr="0029267B">
              <w:rPr>
                <w:rFonts w:ascii="VIC" w:eastAsia="VIC" w:hAnsi="VIC"/>
                <w:color w:val="000000"/>
                <w:sz w:val="18"/>
                <w:szCs w:val="18"/>
              </w:rPr>
              <w:t>Mercy Health</w:t>
            </w:r>
          </w:p>
        </w:tc>
        <w:tc>
          <w:tcPr>
            <w:tcW w:w="2695" w:type="dxa"/>
            <w:shd w:val="clear" w:color="auto" w:fill="BFCED6"/>
          </w:tcPr>
          <w:p w14:paraId="228CCBCA" w14:textId="130096AC" w:rsidR="00863ECB" w:rsidRPr="00382424" w:rsidRDefault="00863ECB" w:rsidP="00863ECB">
            <w:pPr>
              <w:pStyle w:val="DHHStabletext"/>
              <w:spacing w:before="0" w:after="0"/>
              <w:rPr>
                <w:rFonts w:ascii="VIC" w:eastAsia="Verdana" w:hAnsi="VIC" w:cs="Verdana"/>
                <w:sz w:val="18"/>
                <w:szCs w:val="18"/>
              </w:rPr>
            </w:pPr>
            <w:r w:rsidRPr="0029267B">
              <w:rPr>
                <w:rFonts w:ascii="VIC" w:eastAsia="VIC" w:hAnsi="VIC"/>
                <w:color w:val="000000"/>
                <w:sz w:val="18"/>
                <w:szCs w:val="18"/>
              </w:rPr>
              <w:t>South West (Werribee)</w:t>
            </w:r>
          </w:p>
        </w:tc>
        <w:tc>
          <w:tcPr>
            <w:tcW w:w="1212" w:type="dxa"/>
            <w:shd w:val="clear" w:color="auto" w:fill="BFCED6"/>
          </w:tcPr>
          <w:p w14:paraId="0E72D190" w14:textId="727DA83A" w:rsidR="00863ECB" w:rsidRPr="005B1FEF" w:rsidRDefault="00863ECB" w:rsidP="00863ECB">
            <w:pPr>
              <w:jc w:val="center"/>
              <w:rPr>
                <w:rFonts w:ascii="VIC" w:hAnsi="VIC"/>
                <w:sz w:val="18"/>
                <w:szCs w:val="18"/>
              </w:rPr>
            </w:pPr>
            <w:r w:rsidRPr="0029267B">
              <w:rPr>
                <w:rFonts w:ascii="VIC" w:eastAsia="VIC" w:hAnsi="VIC"/>
                <w:color w:val="000000"/>
                <w:sz w:val="18"/>
                <w:szCs w:val="18"/>
              </w:rPr>
              <w:t>0.6</w:t>
            </w:r>
          </w:p>
        </w:tc>
        <w:tc>
          <w:tcPr>
            <w:tcW w:w="1213" w:type="dxa"/>
            <w:shd w:val="clear" w:color="auto" w:fill="BFCED6"/>
          </w:tcPr>
          <w:p w14:paraId="65DE383C" w14:textId="28F8A652" w:rsidR="00863ECB" w:rsidRPr="005B1FEF" w:rsidRDefault="00863ECB" w:rsidP="00863ECB">
            <w:pPr>
              <w:jc w:val="center"/>
              <w:rPr>
                <w:rFonts w:ascii="VIC" w:hAnsi="VIC"/>
                <w:sz w:val="18"/>
                <w:szCs w:val="18"/>
              </w:rPr>
            </w:pPr>
            <w:r w:rsidRPr="0029267B">
              <w:rPr>
                <w:rFonts w:ascii="VIC" w:eastAsia="VIC" w:hAnsi="VIC"/>
                <w:color w:val="000000"/>
                <w:sz w:val="18"/>
                <w:szCs w:val="18"/>
              </w:rPr>
              <w:t>85%</w:t>
            </w:r>
          </w:p>
        </w:tc>
        <w:tc>
          <w:tcPr>
            <w:tcW w:w="1213" w:type="dxa"/>
            <w:shd w:val="clear" w:color="auto" w:fill="BFCED6"/>
          </w:tcPr>
          <w:p w14:paraId="1920351C" w14:textId="438C3E54" w:rsidR="00863ECB" w:rsidRPr="005B1FEF" w:rsidRDefault="00863ECB" w:rsidP="00863ECB">
            <w:pPr>
              <w:jc w:val="center"/>
              <w:rPr>
                <w:rFonts w:ascii="VIC" w:hAnsi="VIC"/>
                <w:sz w:val="18"/>
                <w:szCs w:val="18"/>
              </w:rPr>
            </w:pPr>
            <w:r w:rsidRPr="0029267B">
              <w:rPr>
                <w:rFonts w:ascii="VIC" w:eastAsia="VIC" w:hAnsi="VIC"/>
                <w:color w:val="000000"/>
                <w:sz w:val="18"/>
                <w:szCs w:val="18"/>
              </w:rPr>
              <w:t>0%</w:t>
            </w:r>
          </w:p>
        </w:tc>
        <w:tc>
          <w:tcPr>
            <w:tcW w:w="1213" w:type="dxa"/>
            <w:shd w:val="clear" w:color="auto" w:fill="BFCED6"/>
          </w:tcPr>
          <w:p w14:paraId="03A22873" w14:textId="0E25BAE2" w:rsidR="00863ECB" w:rsidRPr="005B1FEF" w:rsidRDefault="00863ECB" w:rsidP="00863ECB">
            <w:pPr>
              <w:jc w:val="center"/>
              <w:rPr>
                <w:rFonts w:ascii="VIC" w:hAnsi="VIC"/>
                <w:sz w:val="18"/>
                <w:szCs w:val="18"/>
              </w:rPr>
            </w:pPr>
            <w:r w:rsidRPr="0029267B">
              <w:rPr>
                <w:rFonts w:ascii="VIC" w:eastAsia="VIC" w:hAnsi="VIC"/>
                <w:color w:val="000000"/>
                <w:sz w:val="18"/>
                <w:szCs w:val="18"/>
              </w:rPr>
              <w:t>508.3</w:t>
            </w:r>
          </w:p>
        </w:tc>
        <w:tc>
          <w:tcPr>
            <w:tcW w:w="1212" w:type="dxa"/>
            <w:shd w:val="clear" w:color="auto" w:fill="BFCED6"/>
          </w:tcPr>
          <w:p w14:paraId="7EF67CDF" w14:textId="1F20467A" w:rsidR="00863ECB" w:rsidRPr="005B1FEF" w:rsidRDefault="00863ECB" w:rsidP="00863ECB">
            <w:pPr>
              <w:jc w:val="center"/>
              <w:rPr>
                <w:rFonts w:ascii="VIC" w:hAnsi="VIC"/>
                <w:sz w:val="18"/>
                <w:szCs w:val="18"/>
              </w:rPr>
            </w:pPr>
            <w:r w:rsidRPr="0029267B">
              <w:rPr>
                <w:rFonts w:ascii="VIC" w:eastAsia="VIC" w:hAnsi="VIC"/>
                <w:color w:val="000000"/>
                <w:sz w:val="18"/>
                <w:szCs w:val="18"/>
              </w:rPr>
              <w:t>37%</w:t>
            </w:r>
          </w:p>
        </w:tc>
        <w:tc>
          <w:tcPr>
            <w:tcW w:w="1213" w:type="dxa"/>
            <w:shd w:val="clear" w:color="auto" w:fill="BFCED6"/>
          </w:tcPr>
          <w:p w14:paraId="51216096" w14:textId="0E79B45A" w:rsidR="00863ECB" w:rsidRPr="005B1FEF" w:rsidRDefault="00863ECB" w:rsidP="00863ECB">
            <w:pPr>
              <w:jc w:val="center"/>
              <w:rPr>
                <w:rFonts w:ascii="VIC" w:hAnsi="VIC"/>
                <w:sz w:val="18"/>
                <w:szCs w:val="18"/>
              </w:rPr>
            </w:pPr>
            <w:r w:rsidRPr="0029267B">
              <w:rPr>
                <w:rFonts w:ascii="VIC" w:eastAsia="VIC" w:hAnsi="VIC"/>
                <w:color w:val="000000"/>
                <w:sz w:val="18"/>
                <w:szCs w:val="18"/>
              </w:rPr>
              <w:t>75%</w:t>
            </w:r>
          </w:p>
        </w:tc>
        <w:tc>
          <w:tcPr>
            <w:tcW w:w="1213" w:type="dxa"/>
            <w:shd w:val="clear" w:color="auto" w:fill="BFCED6"/>
          </w:tcPr>
          <w:p w14:paraId="088331CA" w14:textId="5A402C9F" w:rsidR="00863ECB" w:rsidRPr="005B1FEF" w:rsidRDefault="00863ECB" w:rsidP="00863ECB">
            <w:pPr>
              <w:jc w:val="center"/>
              <w:rPr>
                <w:rFonts w:ascii="VIC" w:hAnsi="VIC"/>
                <w:sz w:val="18"/>
                <w:szCs w:val="18"/>
              </w:rPr>
            </w:pPr>
            <w:r w:rsidRPr="0029267B">
              <w:rPr>
                <w:rFonts w:ascii="VIC" w:eastAsia="VIC" w:hAnsi="VIC"/>
                <w:color w:val="000000"/>
                <w:sz w:val="18"/>
                <w:szCs w:val="18"/>
              </w:rPr>
              <w:t>13.8</w:t>
            </w:r>
          </w:p>
        </w:tc>
        <w:tc>
          <w:tcPr>
            <w:tcW w:w="1213" w:type="dxa"/>
            <w:shd w:val="clear" w:color="auto" w:fill="BFCED6"/>
          </w:tcPr>
          <w:p w14:paraId="2C19B6F3" w14:textId="7AC6C1D2" w:rsidR="00863ECB" w:rsidRPr="005B1FEF" w:rsidRDefault="00863ECB" w:rsidP="00863ECB">
            <w:pPr>
              <w:jc w:val="center"/>
              <w:rPr>
                <w:rFonts w:ascii="VIC" w:hAnsi="VIC"/>
                <w:sz w:val="18"/>
                <w:szCs w:val="18"/>
              </w:rPr>
            </w:pPr>
            <w:r w:rsidRPr="0029267B">
              <w:rPr>
                <w:rFonts w:ascii="VIC" w:eastAsia="VIC" w:hAnsi="VIC"/>
                <w:color w:val="000000"/>
                <w:sz w:val="18"/>
                <w:szCs w:val="18"/>
              </w:rPr>
              <w:t>48%</w:t>
            </w:r>
          </w:p>
        </w:tc>
        <w:tc>
          <w:tcPr>
            <w:tcW w:w="1213" w:type="dxa"/>
            <w:shd w:val="clear" w:color="auto" w:fill="BFCED6"/>
          </w:tcPr>
          <w:p w14:paraId="718C5454" w14:textId="33D5E937" w:rsidR="00863ECB" w:rsidRPr="005B1FEF" w:rsidRDefault="00863ECB" w:rsidP="00863ECB">
            <w:pPr>
              <w:jc w:val="center"/>
              <w:rPr>
                <w:rFonts w:ascii="VIC" w:hAnsi="VIC"/>
                <w:sz w:val="18"/>
                <w:szCs w:val="18"/>
              </w:rPr>
            </w:pPr>
            <w:r w:rsidRPr="0029267B">
              <w:rPr>
                <w:rFonts w:ascii="VIC" w:eastAsia="VIC" w:hAnsi="VIC"/>
                <w:color w:val="000000"/>
                <w:sz w:val="18"/>
                <w:szCs w:val="18"/>
              </w:rPr>
              <w:t>41%</w:t>
            </w:r>
          </w:p>
        </w:tc>
      </w:tr>
      <w:tr w:rsidR="00863ECB" w:rsidRPr="0020228C" w14:paraId="31F0BD6D" w14:textId="77777777" w:rsidTr="00623A72">
        <w:trPr>
          <w:trHeight w:val="312"/>
        </w:trPr>
        <w:tc>
          <w:tcPr>
            <w:tcW w:w="2135" w:type="dxa"/>
            <w:shd w:val="clear" w:color="auto" w:fill="B1C9E8"/>
          </w:tcPr>
          <w:p w14:paraId="5FDD5C66" w14:textId="0686E083" w:rsidR="00863ECB" w:rsidRPr="0020228C" w:rsidRDefault="00863ECB" w:rsidP="00863ECB">
            <w:pPr>
              <w:pStyle w:val="DHHStabletext"/>
              <w:spacing w:before="0" w:after="0"/>
              <w:rPr>
                <w:rFonts w:ascii="VIC" w:eastAsia="Verdana" w:hAnsi="VIC" w:cs="Verdana"/>
                <w:color w:val="000000" w:themeColor="text1"/>
                <w:sz w:val="18"/>
                <w:szCs w:val="18"/>
              </w:rPr>
            </w:pPr>
            <w:r w:rsidRPr="0029267B">
              <w:rPr>
                <w:rFonts w:ascii="VIC SemiBold" w:eastAsia="VIC SemiBold" w:hAnsi="VIC SemiBold"/>
                <w:color w:val="000000"/>
                <w:sz w:val="18"/>
                <w:szCs w:val="18"/>
              </w:rPr>
              <w:t>TOTAL METRO</w:t>
            </w:r>
          </w:p>
        </w:tc>
        <w:tc>
          <w:tcPr>
            <w:tcW w:w="2695" w:type="dxa"/>
            <w:shd w:val="clear" w:color="auto" w:fill="B1C9E8"/>
          </w:tcPr>
          <w:p w14:paraId="4A2E8F7E" w14:textId="1797E8FF" w:rsidR="00863ECB" w:rsidRPr="0020228C" w:rsidRDefault="00863ECB" w:rsidP="00863ECB">
            <w:pPr>
              <w:pStyle w:val="DHHStabletext"/>
              <w:spacing w:before="0" w:after="0"/>
              <w:rPr>
                <w:rFonts w:ascii="VIC" w:eastAsia="Verdana" w:hAnsi="VIC" w:cs="Verdana"/>
                <w:color w:val="000000" w:themeColor="text1"/>
                <w:sz w:val="18"/>
                <w:szCs w:val="18"/>
              </w:rPr>
            </w:pPr>
            <w:r w:rsidRPr="0029267B">
              <w:rPr>
                <w:rFonts w:ascii="VIC SemiBold" w:eastAsia="VIC SemiBold" w:hAnsi="VIC SemiBold"/>
                <w:color w:val="000000"/>
                <w:sz w:val="18"/>
                <w:szCs w:val="18"/>
              </w:rPr>
              <w:t xml:space="preserve"> </w:t>
            </w:r>
          </w:p>
        </w:tc>
        <w:tc>
          <w:tcPr>
            <w:tcW w:w="1212" w:type="dxa"/>
            <w:shd w:val="clear" w:color="auto" w:fill="B1C9E8"/>
          </w:tcPr>
          <w:p w14:paraId="7743B7D3" w14:textId="4EE7DF12" w:rsidR="00863ECB" w:rsidRPr="004E0963" w:rsidRDefault="00863ECB" w:rsidP="00863ECB">
            <w:pPr>
              <w:jc w:val="center"/>
              <w:rPr>
                <w:rFonts w:ascii="VIC SemiBold" w:hAnsi="VIC SemiBold"/>
                <w:color w:val="000000" w:themeColor="text1"/>
                <w:sz w:val="18"/>
                <w:szCs w:val="18"/>
              </w:rPr>
            </w:pPr>
            <w:r w:rsidRPr="0029267B">
              <w:rPr>
                <w:rFonts w:ascii="VIC SemiBold" w:eastAsia="VIC SemiBold" w:hAnsi="VIC SemiBold"/>
                <w:color w:val="000000"/>
                <w:sz w:val="18"/>
                <w:szCs w:val="18"/>
              </w:rPr>
              <w:t>0.8</w:t>
            </w:r>
          </w:p>
        </w:tc>
        <w:tc>
          <w:tcPr>
            <w:tcW w:w="1213" w:type="dxa"/>
            <w:shd w:val="clear" w:color="auto" w:fill="B1C9E8"/>
          </w:tcPr>
          <w:p w14:paraId="7BF01ECC" w14:textId="434B8D22" w:rsidR="00863ECB" w:rsidRPr="004E0963" w:rsidRDefault="00863ECB" w:rsidP="00863ECB">
            <w:pPr>
              <w:jc w:val="center"/>
              <w:rPr>
                <w:rFonts w:ascii="VIC SemiBold" w:hAnsi="VIC SemiBold"/>
                <w:color w:val="000000" w:themeColor="text1"/>
                <w:sz w:val="18"/>
                <w:szCs w:val="18"/>
              </w:rPr>
            </w:pPr>
            <w:r w:rsidRPr="0029267B">
              <w:rPr>
                <w:rFonts w:ascii="VIC SemiBold" w:eastAsia="VIC SemiBold" w:hAnsi="VIC SemiBold"/>
                <w:color w:val="000000"/>
                <w:sz w:val="18"/>
                <w:szCs w:val="18"/>
              </w:rPr>
              <w:t>79%</w:t>
            </w:r>
          </w:p>
        </w:tc>
        <w:tc>
          <w:tcPr>
            <w:tcW w:w="1213" w:type="dxa"/>
            <w:shd w:val="clear" w:color="auto" w:fill="B1C9E8"/>
          </w:tcPr>
          <w:p w14:paraId="45DA6FC5" w14:textId="6CE9B1B5" w:rsidR="00863ECB" w:rsidRPr="004E0963" w:rsidRDefault="00863ECB" w:rsidP="00863ECB">
            <w:pPr>
              <w:jc w:val="center"/>
              <w:rPr>
                <w:rFonts w:ascii="VIC SemiBold" w:hAnsi="VIC SemiBold"/>
                <w:color w:val="000000" w:themeColor="text1"/>
                <w:sz w:val="18"/>
                <w:szCs w:val="18"/>
              </w:rPr>
            </w:pPr>
            <w:r w:rsidRPr="0029267B">
              <w:rPr>
                <w:rFonts w:ascii="VIC SemiBold" w:eastAsia="VIC SemiBold" w:hAnsi="VIC SemiBold"/>
                <w:color w:val="000000"/>
                <w:sz w:val="18"/>
                <w:szCs w:val="18"/>
              </w:rPr>
              <w:t>6%</w:t>
            </w:r>
          </w:p>
        </w:tc>
        <w:tc>
          <w:tcPr>
            <w:tcW w:w="1213" w:type="dxa"/>
            <w:shd w:val="clear" w:color="auto" w:fill="B1C9E8"/>
          </w:tcPr>
          <w:p w14:paraId="67FEB58D" w14:textId="08007F53" w:rsidR="00863ECB" w:rsidRPr="004E0963" w:rsidRDefault="00863ECB" w:rsidP="00863ECB">
            <w:pPr>
              <w:jc w:val="center"/>
              <w:rPr>
                <w:rFonts w:ascii="VIC SemiBold" w:hAnsi="VIC SemiBold"/>
                <w:color w:val="000000" w:themeColor="text1"/>
                <w:sz w:val="18"/>
                <w:szCs w:val="18"/>
              </w:rPr>
            </w:pPr>
            <w:r w:rsidRPr="0029267B">
              <w:rPr>
                <w:rFonts w:ascii="VIC SemiBold" w:eastAsia="VIC SemiBold" w:hAnsi="VIC SemiBold"/>
                <w:color w:val="000000"/>
                <w:sz w:val="18"/>
                <w:szCs w:val="18"/>
              </w:rPr>
              <w:t>416.3</w:t>
            </w:r>
          </w:p>
        </w:tc>
        <w:tc>
          <w:tcPr>
            <w:tcW w:w="1212" w:type="dxa"/>
            <w:shd w:val="clear" w:color="auto" w:fill="B1C9E8"/>
          </w:tcPr>
          <w:p w14:paraId="3187CC06" w14:textId="13A856CC" w:rsidR="00863ECB" w:rsidRPr="004E0963" w:rsidRDefault="00863ECB" w:rsidP="00863ECB">
            <w:pPr>
              <w:jc w:val="center"/>
              <w:rPr>
                <w:rFonts w:ascii="VIC SemiBold" w:hAnsi="VIC SemiBold"/>
                <w:color w:val="000000" w:themeColor="text1"/>
                <w:sz w:val="18"/>
                <w:szCs w:val="18"/>
              </w:rPr>
            </w:pPr>
            <w:r w:rsidRPr="0029267B">
              <w:rPr>
                <w:rFonts w:ascii="VIC SemiBold" w:eastAsia="VIC SemiBold" w:hAnsi="VIC SemiBold"/>
                <w:color w:val="000000"/>
                <w:sz w:val="18"/>
                <w:szCs w:val="18"/>
              </w:rPr>
              <w:t>34%</w:t>
            </w:r>
          </w:p>
        </w:tc>
        <w:tc>
          <w:tcPr>
            <w:tcW w:w="1213" w:type="dxa"/>
            <w:shd w:val="clear" w:color="auto" w:fill="B1C9E8"/>
          </w:tcPr>
          <w:p w14:paraId="41AAC7F0" w14:textId="45899143" w:rsidR="00863ECB" w:rsidRPr="004E0963" w:rsidRDefault="00863ECB" w:rsidP="00863ECB">
            <w:pPr>
              <w:jc w:val="center"/>
              <w:rPr>
                <w:rFonts w:ascii="VIC SemiBold" w:hAnsi="VIC SemiBold"/>
                <w:color w:val="000000" w:themeColor="text1"/>
                <w:sz w:val="18"/>
                <w:szCs w:val="18"/>
              </w:rPr>
            </w:pPr>
            <w:r w:rsidRPr="0029267B">
              <w:rPr>
                <w:rFonts w:ascii="VIC SemiBold" w:eastAsia="VIC SemiBold" w:hAnsi="VIC SemiBold"/>
                <w:color w:val="000000"/>
                <w:sz w:val="18"/>
                <w:szCs w:val="18"/>
              </w:rPr>
              <w:t>89%</w:t>
            </w:r>
          </w:p>
        </w:tc>
        <w:tc>
          <w:tcPr>
            <w:tcW w:w="1213" w:type="dxa"/>
            <w:shd w:val="clear" w:color="auto" w:fill="B1C9E8"/>
          </w:tcPr>
          <w:p w14:paraId="4FC52026" w14:textId="2E8ED76E" w:rsidR="00863ECB" w:rsidRPr="004E0963" w:rsidRDefault="00863ECB" w:rsidP="00863ECB">
            <w:pPr>
              <w:jc w:val="center"/>
              <w:rPr>
                <w:rFonts w:ascii="VIC SemiBold" w:hAnsi="VIC SemiBold"/>
                <w:color w:val="000000" w:themeColor="text1"/>
                <w:sz w:val="18"/>
                <w:szCs w:val="18"/>
              </w:rPr>
            </w:pPr>
            <w:r w:rsidRPr="0029267B">
              <w:rPr>
                <w:rFonts w:ascii="VIC SemiBold" w:eastAsia="VIC SemiBold" w:hAnsi="VIC SemiBold"/>
                <w:color w:val="000000"/>
                <w:sz w:val="18"/>
                <w:szCs w:val="18"/>
              </w:rPr>
              <w:t>14.1</w:t>
            </w:r>
          </w:p>
        </w:tc>
        <w:tc>
          <w:tcPr>
            <w:tcW w:w="1213" w:type="dxa"/>
            <w:shd w:val="clear" w:color="auto" w:fill="B1C9E8"/>
          </w:tcPr>
          <w:p w14:paraId="586F231A" w14:textId="393F7212" w:rsidR="00863ECB" w:rsidRPr="004E0963" w:rsidRDefault="00863ECB" w:rsidP="00863ECB">
            <w:pPr>
              <w:jc w:val="center"/>
              <w:rPr>
                <w:rFonts w:ascii="VIC SemiBold" w:hAnsi="VIC SemiBold"/>
                <w:color w:val="000000" w:themeColor="text1"/>
                <w:sz w:val="18"/>
                <w:szCs w:val="18"/>
              </w:rPr>
            </w:pPr>
            <w:r w:rsidRPr="0029267B">
              <w:rPr>
                <w:rFonts w:ascii="VIC SemiBold" w:eastAsia="VIC SemiBold" w:hAnsi="VIC SemiBold"/>
                <w:color w:val="000000"/>
                <w:sz w:val="18"/>
                <w:szCs w:val="18"/>
              </w:rPr>
              <w:t>52%</w:t>
            </w:r>
          </w:p>
        </w:tc>
        <w:tc>
          <w:tcPr>
            <w:tcW w:w="1213" w:type="dxa"/>
            <w:shd w:val="clear" w:color="auto" w:fill="B1C9E8"/>
          </w:tcPr>
          <w:p w14:paraId="3AA2795B" w14:textId="15B7A218" w:rsidR="00863ECB" w:rsidRPr="004E0963" w:rsidRDefault="00863ECB" w:rsidP="00863ECB">
            <w:pPr>
              <w:jc w:val="center"/>
              <w:rPr>
                <w:rFonts w:ascii="VIC SemiBold" w:hAnsi="VIC SemiBold"/>
                <w:color w:val="000000" w:themeColor="text1"/>
                <w:sz w:val="18"/>
                <w:szCs w:val="18"/>
              </w:rPr>
            </w:pPr>
            <w:r w:rsidRPr="0029267B">
              <w:rPr>
                <w:rFonts w:ascii="VIC SemiBold" w:eastAsia="VIC SemiBold" w:hAnsi="VIC SemiBold"/>
                <w:color w:val="000000"/>
                <w:sz w:val="18"/>
                <w:szCs w:val="18"/>
              </w:rPr>
              <w:t>41%</w:t>
            </w:r>
          </w:p>
        </w:tc>
      </w:tr>
      <w:tr w:rsidR="00863ECB" w:rsidRPr="00A6366B" w14:paraId="0402741F" w14:textId="77777777" w:rsidTr="00863ECB">
        <w:trPr>
          <w:trHeight w:val="340"/>
        </w:trPr>
        <w:tc>
          <w:tcPr>
            <w:tcW w:w="2135" w:type="dxa"/>
            <w:shd w:val="clear" w:color="auto" w:fill="auto"/>
          </w:tcPr>
          <w:p w14:paraId="7AF61C5B" w14:textId="5C999519" w:rsidR="00863ECB" w:rsidRPr="00382424" w:rsidRDefault="00863ECB" w:rsidP="00863ECB">
            <w:pPr>
              <w:pStyle w:val="DHHStabletext"/>
              <w:spacing w:before="0" w:after="0"/>
              <w:rPr>
                <w:rFonts w:ascii="VIC" w:eastAsia="Verdana" w:hAnsi="VIC" w:cs="Verdana"/>
                <w:sz w:val="18"/>
                <w:szCs w:val="18"/>
              </w:rPr>
            </w:pPr>
            <w:r w:rsidRPr="0029267B">
              <w:rPr>
                <w:rFonts w:ascii="VIC" w:eastAsia="VIC" w:hAnsi="VIC"/>
                <w:color w:val="000000"/>
                <w:sz w:val="18"/>
                <w:szCs w:val="18"/>
              </w:rPr>
              <w:t>Barwon Health</w:t>
            </w:r>
          </w:p>
        </w:tc>
        <w:tc>
          <w:tcPr>
            <w:tcW w:w="2695" w:type="dxa"/>
            <w:shd w:val="clear" w:color="auto" w:fill="auto"/>
          </w:tcPr>
          <w:p w14:paraId="4EAAC705" w14:textId="2A3BBA73" w:rsidR="00863ECB" w:rsidRPr="00382424" w:rsidRDefault="00863ECB" w:rsidP="00863ECB">
            <w:pPr>
              <w:pStyle w:val="DHHStabletext"/>
              <w:spacing w:before="0" w:after="0"/>
              <w:rPr>
                <w:rFonts w:ascii="VIC" w:eastAsia="Verdana" w:hAnsi="VIC" w:cs="Verdana"/>
                <w:sz w:val="18"/>
                <w:szCs w:val="18"/>
              </w:rPr>
            </w:pPr>
            <w:r w:rsidRPr="0029267B">
              <w:rPr>
                <w:rFonts w:ascii="VIC" w:eastAsia="VIC" w:hAnsi="VIC"/>
                <w:color w:val="000000"/>
                <w:sz w:val="18"/>
                <w:szCs w:val="18"/>
              </w:rPr>
              <w:t>Barwon</w:t>
            </w:r>
          </w:p>
        </w:tc>
        <w:tc>
          <w:tcPr>
            <w:tcW w:w="1212" w:type="dxa"/>
            <w:shd w:val="clear" w:color="auto" w:fill="auto"/>
          </w:tcPr>
          <w:p w14:paraId="08A1DD51" w14:textId="71C65CD2" w:rsidR="00863ECB" w:rsidRPr="005B1FEF" w:rsidRDefault="00863ECB" w:rsidP="00863ECB">
            <w:pPr>
              <w:jc w:val="center"/>
              <w:rPr>
                <w:rFonts w:ascii="VIC" w:hAnsi="VIC"/>
                <w:sz w:val="18"/>
                <w:szCs w:val="18"/>
              </w:rPr>
            </w:pPr>
            <w:r w:rsidRPr="0029267B">
              <w:rPr>
                <w:rFonts w:ascii="VIC" w:eastAsia="VIC" w:hAnsi="VIC"/>
                <w:color w:val="000000"/>
                <w:sz w:val="18"/>
                <w:szCs w:val="18"/>
              </w:rPr>
              <w:t>0.6</w:t>
            </w:r>
          </w:p>
        </w:tc>
        <w:tc>
          <w:tcPr>
            <w:tcW w:w="1213" w:type="dxa"/>
            <w:shd w:val="clear" w:color="auto" w:fill="auto"/>
          </w:tcPr>
          <w:p w14:paraId="44B41F61" w14:textId="7C408448" w:rsidR="00863ECB" w:rsidRPr="005B1FEF" w:rsidRDefault="00863ECB" w:rsidP="00863ECB">
            <w:pPr>
              <w:jc w:val="center"/>
              <w:rPr>
                <w:rFonts w:ascii="VIC" w:hAnsi="VIC"/>
                <w:sz w:val="18"/>
                <w:szCs w:val="18"/>
              </w:rPr>
            </w:pPr>
            <w:r w:rsidRPr="0029267B">
              <w:rPr>
                <w:rFonts w:ascii="VIC" w:eastAsia="VIC" w:hAnsi="VIC"/>
                <w:color w:val="000000"/>
                <w:sz w:val="18"/>
                <w:szCs w:val="18"/>
              </w:rPr>
              <w:t>73%</w:t>
            </w:r>
          </w:p>
        </w:tc>
        <w:tc>
          <w:tcPr>
            <w:tcW w:w="1213" w:type="dxa"/>
            <w:shd w:val="clear" w:color="auto" w:fill="auto"/>
          </w:tcPr>
          <w:p w14:paraId="4D24937F" w14:textId="268344FF" w:rsidR="00863ECB" w:rsidRPr="005B1FEF" w:rsidRDefault="00863ECB" w:rsidP="00863ECB">
            <w:pPr>
              <w:jc w:val="center"/>
              <w:rPr>
                <w:rFonts w:ascii="VIC" w:hAnsi="VIC"/>
                <w:sz w:val="18"/>
                <w:szCs w:val="18"/>
              </w:rPr>
            </w:pPr>
            <w:r w:rsidRPr="0029267B">
              <w:rPr>
                <w:rFonts w:ascii="VIC" w:eastAsia="VIC" w:hAnsi="VIC"/>
                <w:color w:val="000000"/>
                <w:sz w:val="18"/>
                <w:szCs w:val="18"/>
              </w:rPr>
              <w:t>6%</w:t>
            </w:r>
          </w:p>
        </w:tc>
        <w:tc>
          <w:tcPr>
            <w:tcW w:w="1213" w:type="dxa"/>
            <w:shd w:val="clear" w:color="auto" w:fill="auto"/>
          </w:tcPr>
          <w:p w14:paraId="0F3B3F03" w14:textId="703F914C" w:rsidR="00863ECB" w:rsidRPr="005B1FEF" w:rsidRDefault="00863ECB" w:rsidP="00863ECB">
            <w:pPr>
              <w:jc w:val="center"/>
              <w:rPr>
                <w:rFonts w:ascii="VIC" w:hAnsi="VIC"/>
                <w:sz w:val="18"/>
                <w:szCs w:val="18"/>
              </w:rPr>
            </w:pPr>
            <w:r w:rsidRPr="0029267B">
              <w:rPr>
                <w:rFonts w:ascii="VIC" w:eastAsia="VIC" w:hAnsi="VIC"/>
                <w:color w:val="000000"/>
                <w:sz w:val="18"/>
                <w:szCs w:val="18"/>
              </w:rPr>
              <w:t>80.8</w:t>
            </w:r>
          </w:p>
        </w:tc>
        <w:tc>
          <w:tcPr>
            <w:tcW w:w="1212" w:type="dxa"/>
            <w:shd w:val="clear" w:color="auto" w:fill="auto"/>
          </w:tcPr>
          <w:p w14:paraId="6EED21B1" w14:textId="4CBEDAA1" w:rsidR="00863ECB" w:rsidRPr="005B1FEF" w:rsidRDefault="00863ECB" w:rsidP="00863ECB">
            <w:pPr>
              <w:jc w:val="center"/>
              <w:rPr>
                <w:rFonts w:ascii="VIC" w:hAnsi="VIC"/>
                <w:sz w:val="18"/>
                <w:szCs w:val="18"/>
              </w:rPr>
            </w:pPr>
            <w:r w:rsidRPr="0029267B">
              <w:rPr>
                <w:rFonts w:ascii="VIC" w:eastAsia="VIC" w:hAnsi="VIC"/>
                <w:color w:val="000000"/>
                <w:sz w:val="18"/>
                <w:szCs w:val="18"/>
              </w:rPr>
              <w:t>48%</w:t>
            </w:r>
          </w:p>
        </w:tc>
        <w:tc>
          <w:tcPr>
            <w:tcW w:w="1213" w:type="dxa"/>
            <w:shd w:val="clear" w:color="auto" w:fill="auto"/>
          </w:tcPr>
          <w:p w14:paraId="1A3267B5" w14:textId="41AC187E" w:rsidR="00863ECB" w:rsidRPr="005B1FEF" w:rsidRDefault="00863ECB" w:rsidP="00863ECB">
            <w:pPr>
              <w:jc w:val="center"/>
              <w:rPr>
                <w:rFonts w:ascii="VIC" w:hAnsi="VIC"/>
                <w:sz w:val="18"/>
                <w:szCs w:val="18"/>
              </w:rPr>
            </w:pPr>
            <w:r w:rsidRPr="0029267B">
              <w:rPr>
                <w:rFonts w:ascii="VIC" w:eastAsia="VIC" w:hAnsi="VIC"/>
                <w:color w:val="000000"/>
                <w:sz w:val="18"/>
                <w:szCs w:val="18"/>
              </w:rPr>
              <w:t>83%</w:t>
            </w:r>
          </w:p>
        </w:tc>
        <w:tc>
          <w:tcPr>
            <w:tcW w:w="1213" w:type="dxa"/>
            <w:shd w:val="clear" w:color="auto" w:fill="auto"/>
          </w:tcPr>
          <w:p w14:paraId="1AC14D85" w14:textId="306C8968" w:rsidR="00863ECB" w:rsidRPr="005B1FEF" w:rsidRDefault="00863ECB" w:rsidP="00863ECB">
            <w:pPr>
              <w:jc w:val="center"/>
              <w:rPr>
                <w:rFonts w:ascii="VIC" w:hAnsi="VIC"/>
                <w:sz w:val="18"/>
                <w:szCs w:val="18"/>
              </w:rPr>
            </w:pPr>
            <w:r w:rsidRPr="0029267B">
              <w:rPr>
                <w:rFonts w:ascii="VIC" w:eastAsia="VIC" w:hAnsi="VIC"/>
                <w:color w:val="000000"/>
                <w:sz w:val="18"/>
                <w:szCs w:val="18"/>
              </w:rPr>
              <w:t>13.3</w:t>
            </w:r>
          </w:p>
        </w:tc>
        <w:tc>
          <w:tcPr>
            <w:tcW w:w="1213" w:type="dxa"/>
            <w:shd w:val="clear" w:color="auto" w:fill="auto"/>
          </w:tcPr>
          <w:p w14:paraId="04C794BA" w14:textId="0A91BD77" w:rsidR="00863ECB" w:rsidRPr="005B1FEF" w:rsidRDefault="00863ECB" w:rsidP="00863ECB">
            <w:pPr>
              <w:jc w:val="center"/>
              <w:rPr>
                <w:rFonts w:ascii="VIC" w:hAnsi="VIC"/>
                <w:sz w:val="18"/>
                <w:szCs w:val="18"/>
              </w:rPr>
            </w:pPr>
            <w:r w:rsidRPr="0029267B">
              <w:rPr>
                <w:rFonts w:ascii="VIC" w:eastAsia="VIC" w:hAnsi="VIC"/>
                <w:color w:val="000000"/>
                <w:sz w:val="18"/>
                <w:szCs w:val="18"/>
              </w:rPr>
              <w:t>14%</w:t>
            </w:r>
          </w:p>
        </w:tc>
        <w:tc>
          <w:tcPr>
            <w:tcW w:w="1213" w:type="dxa"/>
            <w:shd w:val="clear" w:color="auto" w:fill="auto"/>
          </w:tcPr>
          <w:p w14:paraId="77A159E4" w14:textId="6703ABCD" w:rsidR="00863ECB" w:rsidRPr="005B1FEF" w:rsidRDefault="00863ECB" w:rsidP="00863ECB">
            <w:pPr>
              <w:jc w:val="center"/>
              <w:rPr>
                <w:rFonts w:ascii="VIC" w:hAnsi="VIC"/>
                <w:sz w:val="18"/>
                <w:szCs w:val="18"/>
              </w:rPr>
            </w:pPr>
            <w:r w:rsidRPr="0029267B">
              <w:rPr>
                <w:rFonts w:ascii="VIC" w:eastAsia="VIC" w:hAnsi="VIC"/>
                <w:color w:val="000000"/>
                <w:sz w:val="18"/>
                <w:szCs w:val="18"/>
              </w:rPr>
              <w:t>38%</w:t>
            </w:r>
          </w:p>
        </w:tc>
      </w:tr>
      <w:tr w:rsidR="00863ECB" w:rsidRPr="00A6366B" w14:paraId="2560D548" w14:textId="77777777" w:rsidTr="00863ECB">
        <w:trPr>
          <w:trHeight w:val="340"/>
        </w:trPr>
        <w:tc>
          <w:tcPr>
            <w:tcW w:w="2135" w:type="dxa"/>
            <w:shd w:val="clear" w:color="auto" w:fill="BFCED6"/>
          </w:tcPr>
          <w:p w14:paraId="6D2D7923" w14:textId="20B5B956" w:rsidR="00863ECB" w:rsidRPr="00382424" w:rsidRDefault="00863ECB" w:rsidP="00863ECB">
            <w:pPr>
              <w:pStyle w:val="DHHStabletext"/>
              <w:spacing w:before="0" w:after="0"/>
              <w:rPr>
                <w:rFonts w:ascii="VIC" w:eastAsia="Verdana" w:hAnsi="VIC" w:cs="Verdana"/>
                <w:sz w:val="18"/>
                <w:szCs w:val="18"/>
              </w:rPr>
            </w:pPr>
            <w:r w:rsidRPr="0029267B">
              <w:rPr>
                <w:rFonts w:ascii="VIC" w:eastAsia="VIC" w:hAnsi="VIC"/>
                <w:color w:val="000000"/>
                <w:sz w:val="18"/>
                <w:szCs w:val="18"/>
              </w:rPr>
              <w:t>Bendigo Health</w:t>
            </w:r>
          </w:p>
        </w:tc>
        <w:tc>
          <w:tcPr>
            <w:tcW w:w="2695" w:type="dxa"/>
            <w:shd w:val="clear" w:color="auto" w:fill="BFCED6"/>
          </w:tcPr>
          <w:p w14:paraId="048D368B" w14:textId="215C881A" w:rsidR="00863ECB" w:rsidRPr="00382424" w:rsidRDefault="00863ECB" w:rsidP="00863ECB">
            <w:pPr>
              <w:pStyle w:val="DHHStabletext"/>
              <w:spacing w:before="0" w:after="0"/>
              <w:rPr>
                <w:rFonts w:ascii="VIC" w:eastAsia="Verdana" w:hAnsi="VIC" w:cs="Verdana"/>
                <w:sz w:val="18"/>
                <w:szCs w:val="18"/>
              </w:rPr>
            </w:pPr>
            <w:r w:rsidRPr="0029267B">
              <w:rPr>
                <w:rFonts w:ascii="VIC" w:eastAsia="VIC" w:hAnsi="VIC"/>
                <w:color w:val="000000"/>
                <w:sz w:val="18"/>
                <w:szCs w:val="18"/>
              </w:rPr>
              <w:t>Loddon/Southern Mallee</w:t>
            </w:r>
          </w:p>
        </w:tc>
        <w:tc>
          <w:tcPr>
            <w:tcW w:w="1212" w:type="dxa"/>
            <w:shd w:val="clear" w:color="auto" w:fill="BFCED6"/>
          </w:tcPr>
          <w:p w14:paraId="38722BAB" w14:textId="621820EC" w:rsidR="00863ECB" w:rsidRPr="005B1FEF" w:rsidRDefault="00863ECB" w:rsidP="00863ECB">
            <w:pPr>
              <w:jc w:val="center"/>
              <w:rPr>
                <w:rFonts w:ascii="VIC" w:hAnsi="VIC"/>
                <w:sz w:val="18"/>
                <w:szCs w:val="18"/>
              </w:rPr>
            </w:pPr>
            <w:r w:rsidRPr="0029267B">
              <w:rPr>
                <w:rFonts w:ascii="VIC" w:eastAsia="VIC" w:hAnsi="VIC"/>
                <w:color w:val="000000"/>
                <w:sz w:val="18"/>
                <w:szCs w:val="18"/>
              </w:rPr>
              <w:t>0.7</w:t>
            </w:r>
          </w:p>
        </w:tc>
        <w:tc>
          <w:tcPr>
            <w:tcW w:w="1213" w:type="dxa"/>
            <w:shd w:val="clear" w:color="auto" w:fill="BFCED6"/>
          </w:tcPr>
          <w:p w14:paraId="0F02094E" w14:textId="582876A9" w:rsidR="00863ECB" w:rsidRPr="005B1FEF" w:rsidRDefault="00863ECB" w:rsidP="00863ECB">
            <w:pPr>
              <w:jc w:val="center"/>
              <w:rPr>
                <w:rFonts w:ascii="VIC" w:hAnsi="VIC"/>
                <w:sz w:val="18"/>
                <w:szCs w:val="18"/>
              </w:rPr>
            </w:pPr>
            <w:r w:rsidRPr="0029267B">
              <w:rPr>
                <w:rFonts w:ascii="VIC" w:eastAsia="VIC" w:hAnsi="VIC"/>
                <w:color w:val="000000"/>
                <w:sz w:val="18"/>
                <w:szCs w:val="18"/>
              </w:rPr>
              <w:t>71%</w:t>
            </w:r>
          </w:p>
        </w:tc>
        <w:tc>
          <w:tcPr>
            <w:tcW w:w="1213" w:type="dxa"/>
            <w:shd w:val="clear" w:color="auto" w:fill="BFCED6"/>
          </w:tcPr>
          <w:p w14:paraId="5C2BA211" w14:textId="444E056A" w:rsidR="00863ECB" w:rsidRPr="005B1FEF" w:rsidRDefault="00863ECB" w:rsidP="00863ECB">
            <w:pPr>
              <w:jc w:val="center"/>
              <w:rPr>
                <w:rFonts w:ascii="VIC" w:hAnsi="VIC"/>
                <w:sz w:val="18"/>
                <w:szCs w:val="18"/>
              </w:rPr>
            </w:pPr>
            <w:r w:rsidRPr="0029267B">
              <w:rPr>
                <w:rFonts w:ascii="VIC" w:eastAsia="VIC" w:hAnsi="VIC"/>
                <w:color w:val="000000"/>
                <w:sz w:val="18"/>
                <w:szCs w:val="18"/>
              </w:rPr>
              <w:t>0%</w:t>
            </w:r>
          </w:p>
        </w:tc>
        <w:tc>
          <w:tcPr>
            <w:tcW w:w="1213" w:type="dxa"/>
            <w:shd w:val="clear" w:color="auto" w:fill="BFCED6"/>
          </w:tcPr>
          <w:p w14:paraId="10F550E0" w14:textId="311741F8" w:rsidR="00863ECB" w:rsidRPr="005B1FEF" w:rsidRDefault="00863ECB" w:rsidP="00863ECB">
            <w:pPr>
              <w:jc w:val="center"/>
              <w:rPr>
                <w:rFonts w:ascii="VIC" w:hAnsi="VIC"/>
                <w:sz w:val="18"/>
                <w:szCs w:val="18"/>
              </w:rPr>
            </w:pPr>
            <w:r w:rsidRPr="0029267B">
              <w:rPr>
                <w:rFonts w:ascii="VIC" w:eastAsia="VIC" w:hAnsi="VIC"/>
                <w:color w:val="000000"/>
                <w:sz w:val="18"/>
                <w:szCs w:val="18"/>
              </w:rPr>
              <w:t>88.5</w:t>
            </w:r>
          </w:p>
        </w:tc>
        <w:tc>
          <w:tcPr>
            <w:tcW w:w="1212" w:type="dxa"/>
            <w:shd w:val="clear" w:color="auto" w:fill="BFCED6"/>
          </w:tcPr>
          <w:p w14:paraId="2E2C6E07" w14:textId="197DC564" w:rsidR="00863ECB" w:rsidRPr="005B1FEF" w:rsidRDefault="00863ECB" w:rsidP="00863ECB">
            <w:pPr>
              <w:jc w:val="center"/>
              <w:rPr>
                <w:rFonts w:ascii="VIC" w:hAnsi="VIC"/>
                <w:sz w:val="18"/>
                <w:szCs w:val="18"/>
              </w:rPr>
            </w:pPr>
            <w:r w:rsidRPr="0029267B">
              <w:rPr>
                <w:rFonts w:ascii="VIC" w:eastAsia="VIC" w:hAnsi="VIC"/>
                <w:color w:val="000000"/>
                <w:sz w:val="18"/>
                <w:szCs w:val="18"/>
              </w:rPr>
              <w:t>35%</w:t>
            </w:r>
          </w:p>
        </w:tc>
        <w:tc>
          <w:tcPr>
            <w:tcW w:w="1213" w:type="dxa"/>
            <w:shd w:val="clear" w:color="auto" w:fill="BFCED6"/>
          </w:tcPr>
          <w:p w14:paraId="7985D569" w14:textId="6C2250F3" w:rsidR="00863ECB" w:rsidRPr="005B1FEF" w:rsidRDefault="00863ECB" w:rsidP="00863ECB">
            <w:pPr>
              <w:jc w:val="center"/>
              <w:rPr>
                <w:rFonts w:ascii="VIC" w:hAnsi="VIC"/>
                <w:sz w:val="18"/>
                <w:szCs w:val="18"/>
              </w:rPr>
            </w:pPr>
            <w:r w:rsidRPr="0029267B">
              <w:rPr>
                <w:rFonts w:ascii="VIC" w:eastAsia="VIC" w:hAnsi="VIC"/>
                <w:color w:val="000000"/>
                <w:sz w:val="18"/>
                <w:szCs w:val="18"/>
              </w:rPr>
              <w:t>80%</w:t>
            </w:r>
          </w:p>
        </w:tc>
        <w:tc>
          <w:tcPr>
            <w:tcW w:w="1213" w:type="dxa"/>
            <w:shd w:val="clear" w:color="auto" w:fill="BFCED6"/>
          </w:tcPr>
          <w:p w14:paraId="1E59194E" w14:textId="3C87E12D" w:rsidR="00863ECB" w:rsidRPr="005B1FEF" w:rsidRDefault="00863ECB" w:rsidP="00863ECB">
            <w:pPr>
              <w:jc w:val="center"/>
              <w:rPr>
                <w:rFonts w:ascii="VIC" w:hAnsi="VIC"/>
                <w:sz w:val="18"/>
                <w:szCs w:val="18"/>
              </w:rPr>
            </w:pPr>
            <w:r w:rsidRPr="0029267B">
              <w:rPr>
                <w:rFonts w:ascii="VIC" w:eastAsia="VIC" w:hAnsi="VIC"/>
                <w:color w:val="000000"/>
                <w:sz w:val="18"/>
                <w:szCs w:val="18"/>
              </w:rPr>
              <w:t>18.0</w:t>
            </w:r>
          </w:p>
        </w:tc>
        <w:tc>
          <w:tcPr>
            <w:tcW w:w="1213" w:type="dxa"/>
            <w:shd w:val="clear" w:color="auto" w:fill="BFCED6"/>
          </w:tcPr>
          <w:p w14:paraId="5B2C7810" w14:textId="0D364AA7" w:rsidR="00863ECB" w:rsidRPr="005B1FEF" w:rsidRDefault="00863ECB" w:rsidP="00863ECB">
            <w:pPr>
              <w:jc w:val="center"/>
              <w:rPr>
                <w:rFonts w:ascii="VIC" w:hAnsi="VIC"/>
                <w:sz w:val="18"/>
                <w:szCs w:val="18"/>
              </w:rPr>
            </w:pPr>
            <w:r w:rsidRPr="0029267B">
              <w:rPr>
                <w:rFonts w:ascii="VIC" w:eastAsia="VIC" w:hAnsi="VIC"/>
                <w:color w:val="000000"/>
                <w:sz w:val="18"/>
                <w:szCs w:val="18"/>
              </w:rPr>
              <w:t>68%</w:t>
            </w:r>
          </w:p>
        </w:tc>
        <w:tc>
          <w:tcPr>
            <w:tcW w:w="1213" w:type="dxa"/>
            <w:shd w:val="clear" w:color="auto" w:fill="BFCED6"/>
          </w:tcPr>
          <w:p w14:paraId="5406D687" w14:textId="3BA5091D" w:rsidR="00863ECB" w:rsidRPr="005B1FEF" w:rsidRDefault="00863ECB" w:rsidP="00863ECB">
            <w:pPr>
              <w:jc w:val="center"/>
              <w:rPr>
                <w:rFonts w:ascii="VIC" w:hAnsi="VIC"/>
                <w:sz w:val="18"/>
                <w:szCs w:val="18"/>
              </w:rPr>
            </w:pPr>
            <w:r w:rsidRPr="0029267B">
              <w:rPr>
                <w:rFonts w:ascii="VIC" w:eastAsia="VIC" w:hAnsi="VIC"/>
                <w:color w:val="000000"/>
                <w:sz w:val="18"/>
                <w:szCs w:val="18"/>
              </w:rPr>
              <w:t>60%</w:t>
            </w:r>
          </w:p>
        </w:tc>
      </w:tr>
      <w:tr w:rsidR="00863ECB" w:rsidRPr="00A6366B" w14:paraId="704511E8" w14:textId="77777777" w:rsidTr="00863ECB">
        <w:trPr>
          <w:trHeight w:val="340"/>
        </w:trPr>
        <w:tc>
          <w:tcPr>
            <w:tcW w:w="2135" w:type="dxa"/>
            <w:shd w:val="clear" w:color="auto" w:fill="auto"/>
          </w:tcPr>
          <w:p w14:paraId="07A1F082" w14:textId="60F3F010" w:rsidR="00863ECB" w:rsidRPr="00382424" w:rsidRDefault="00863ECB" w:rsidP="00863ECB">
            <w:pPr>
              <w:pStyle w:val="DHHStabletext"/>
              <w:spacing w:before="0" w:after="0"/>
              <w:rPr>
                <w:rFonts w:ascii="VIC" w:eastAsia="Verdana" w:hAnsi="VIC" w:cs="Verdana"/>
                <w:sz w:val="18"/>
                <w:szCs w:val="18"/>
              </w:rPr>
            </w:pPr>
            <w:r w:rsidRPr="0029267B">
              <w:rPr>
                <w:rFonts w:ascii="VIC" w:eastAsia="VIC" w:hAnsi="VIC"/>
                <w:color w:val="000000"/>
                <w:sz w:val="18"/>
                <w:szCs w:val="18"/>
              </w:rPr>
              <w:t>Goulburn Valley Health</w:t>
            </w:r>
          </w:p>
        </w:tc>
        <w:tc>
          <w:tcPr>
            <w:tcW w:w="2695" w:type="dxa"/>
            <w:shd w:val="clear" w:color="auto" w:fill="auto"/>
          </w:tcPr>
          <w:p w14:paraId="6A945303" w14:textId="7D284FA9" w:rsidR="00863ECB" w:rsidRPr="00382424" w:rsidRDefault="00863ECB" w:rsidP="00863ECB">
            <w:pPr>
              <w:pStyle w:val="DHHStabletext"/>
              <w:spacing w:before="0" w:after="0"/>
              <w:rPr>
                <w:rFonts w:ascii="VIC" w:eastAsia="Verdana" w:hAnsi="VIC" w:cs="Verdana"/>
                <w:sz w:val="18"/>
                <w:szCs w:val="18"/>
              </w:rPr>
            </w:pPr>
            <w:r w:rsidRPr="0029267B">
              <w:rPr>
                <w:rFonts w:ascii="VIC" w:eastAsia="VIC" w:hAnsi="VIC"/>
                <w:color w:val="000000"/>
                <w:sz w:val="18"/>
                <w:szCs w:val="18"/>
              </w:rPr>
              <w:t>Goulburn &amp; Southern</w:t>
            </w:r>
          </w:p>
        </w:tc>
        <w:tc>
          <w:tcPr>
            <w:tcW w:w="1212" w:type="dxa"/>
            <w:shd w:val="clear" w:color="auto" w:fill="auto"/>
          </w:tcPr>
          <w:p w14:paraId="5741853C" w14:textId="205AED55" w:rsidR="00863ECB" w:rsidRPr="005B1FEF" w:rsidRDefault="00863ECB" w:rsidP="00863ECB">
            <w:pPr>
              <w:jc w:val="center"/>
              <w:rPr>
                <w:rFonts w:ascii="VIC" w:hAnsi="VIC"/>
                <w:sz w:val="18"/>
                <w:szCs w:val="18"/>
              </w:rPr>
            </w:pPr>
            <w:r w:rsidRPr="0029267B">
              <w:rPr>
                <w:rFonts w:ascii="VIC" w:eastAsia="VIC" w:hAnsi="VIC"/>
                <w:color w:val="000000"/>
                <w:sz w:val="18"/>
                <w:szCs w:val="18"/>
              </w:rPr>
              <w:t>1.0</w:t>
            </w:r>
          </w:p>
        </w:tc>
        <w:tc>
          <w:tcPr>
            <w:tcW w:w="1213" w:type="dxa"/>
            <w:shd w:val="clear" w:color="auto" w:fill="auto"/>
          </w:tcPr>
          <w:p w14:paraId="07A14543" w14:textId="164F4E7B" w:rsidR="00863ECB" w:rsidRPr="005B1FEF" w:rsidRDefault="00863ECB" w:rsidP="00863ECB">
            <w:pPr>
              <w:jc w:val="center"/>
              <w:rPr>
                <w:rFonts w:ascii="VIC" w:hAnsi="VIC"/>
                <w:sz w:val="18"/>
                <w:szCs w:val="18"/>
              </w:rPr>
            </w:pPr>
            <w:r w:rsidRPr="0029267B">
              <w:rPr>
                <w:rFonts w:ascii="VIC" w:eastAsia="VIC" w:hAnsi="VIC"/>
                <w:color w:val="000000"/>
                <w:sz w:val="18"/>
                <w:szCs w:val="18"/>
              </w:rPr>
              <w:t>88%</w:t>
            </w:r>
          </w:p>
        </w:tc>
        <w:tc>
          <w:tcPr>
            <w:tcW w:w="1213" w:type="dxa"/>
            <w:shd w:val="clear" w:color="auto" w:fill="auto"/>
          </w:tcPr>
          <w:p w14:paraId="50EAD57C" w14:textId="5AFA4404" w:rsidR="00863ECB" w:rsidRPr="005B1FEF" w:rsidRDefault="00863ECB" w:rsidP="00863ECB">
            <w:pPr>
              <w:jc w:val="center"/>
              <w:rPr>
                <w:rFonts w:ascii="VIC" w:hAnsi="VIC"/>
                <w:sz w:val="18"/>
                <w:szCs w:val="18"/>
              </w:rPr>
            </w:pPr>
            <w:r w:rsidRPr="0029267B">
              <w:rPr>
                <w:rFonts w:ascii="VIC" w:eastAsia="VIC" w:hAnsi="VIC"/>
                <w:color w:val="000000"/>
                <w:sz w:val="18"/>
                <w:szCs w:val="18"/>
              </w:rPr>
              <w:t>0%</w:t>
            </w:r>
          </w:p>
        </w:tc>
        <w:tc>
          <w:tcPr>
            <w:tcW w:w="1213" w:type="dxa"/>
            <w:shd w:val="clear" w:color="auto" w:fill="auto"/>
          </w:tcPr>
          <w:p w14:paraId="5C0CCE16" w14:textId="607A8EFB" w:rsidR="00863ECB" w:rsidRPr="005B1FEF" w:rsidRDefault="00863ECB" w:rsidP="00863ECB">
            <w:pPr>
              <w:jc w:val="center"/>
              <w:rPr>
                <w:rFonts w:ascii="VIC" w:hAnsi="VIC"/>
                <w:sz w:val="18"/>
                <w:szCs w:val="18"/>
              </w:rPr>
            </w:pPr>
            <w:r w:rsidRPr="0029267B">
              <w:rPr>
                <w:rFonts w:ascii="VIC" w:eastAsia="VIC" w:hAnsi="VIC"/>
                <w:color w:val="000000"/>
                <w:sz w:val="18"/>
                <w:szCs w:val="18"/>
              </w:rPr>
              <w:t>226.8</w:t>
            </w:r>
          </w:p>
        </w:tc>
        <w:tc>
          <w:tcPr>
            <w:tcW w:w="1212" w:type="dxa"/>
            <w:shd w:val="clear" w:color="auto" w:fill="auto"/>
          </w:tcPr>
          <w:p w14:paraId="724B0C3D" w14:textId="28F99B63" w:rsidR="00863ECB" w:rsidRPr="005B1FEF" w:rsidRDefault="00863ECB" w:rsidP="00863ECB">
            <w:pPr>
              <w:jc w:val="center"/>
              <w:rPr>
                <w:rFonts w:ascii="VIC" w:hAnsi="VIC"/>
                <w:sz w:val="18"/>
                <w:szCs w:val="18"/>
              </w:rPr>
            </w:pPr>
            <w:r w:rsidRPr="0029267B">
              <w:rPr>
                <w:rFonts w:ascii="VIC" w:eastAsia="VIC" w:hAnsi="VIC"/>
                <w:color w:val="000000"/>
                <w:sz w:val="18"/>
                <w:szCs w:val="18"/>
              </w:rPr>
              <w:t>36%</w:t>
            </w:r>
          </w:p>
        </w:tc>
        <w:tc>
          <w:tcPr>
            <w:tcW w:w="1213" w:type="dxa"/>
            <w:shd w:val="clear" w:color="auto" w:fill="auto"/>
          </w:tcPr>
          <w:p w14:paraId="44216FBA" w14:textId="23C42E61" w:rsidR="00863ECB" w:rsidRPr="005B1FEF" w:rsidRDefault="00863ECB" w:rsidP="00863ECB">
            <w:pPr>
              <w:jc w:val="center"/>
              <w:rPr>
                <w:rFonts w:ascii="VIC" w:hAnsi="VIC"/>
                <w:sz w:val="18"/>
                <w:szCs w:val="18"/>
              </w:rPr>
            </w:pPr>
            <w:r w:rsidRPr="0029267B">
              <w:rPr>
                <w:rFonts w:ascii="VIC" w:eastAsia="VIC" w:hAnsi="VIC"/>
                <w:color w:val="000000"/>
                <w:sz w:val="18"/>
                <w:szCs w:val="18"/>
              </w:rPr>
              <w:t>55%</w:t>
            </w:r>
          </w:p>
        </w:tc>
        <w:tc>
          <w:tcPr>
            <w:tcW w:w="1213" w:type="dxa"/>
            <w:shd w:val="clear" w:color="auto" w:fill="auto"/>
          </w:tcPr>
          <w:p w14:paraId="51C81E3E" w14:textId="3E37CE07" w:rsidR="00863ECB" w:rsidRPr="005B1FEF" w:rsidRDefault="00863ECB" w:rsidP="00863ECB">
            <w:pPr>
              <w:jc w:val="center"/>
              <w:rPr>
                <w:rFonts w:ascii="VIC" w:hAnsi="VIC"/>
                <w:sz w:val="18"/>
                <w:szCs w:val="18"/>
              </w:rPr>
            </w:pPr>
            <w:r w:rsidRPr="0029267B">
              <w:rPr>
                <w:rFonts w:ascii="VIC" w:eastAsia="VIC" w:hAnsi="VIC"/>
                <w:color w:val="000000"/>
                <w:sz w:val="18"/>
                <w:szCs w:val="18"/>
              </w:rPr>
              <w:t>15.0</w:t>
            </w:r>
          </w:p>
        </w:tc>
        <w:tc>
          <w:tcPr>
            <w:tcW w:w="1213" w:type="dxa"/>
            <w:shd w:val="clear" w:color="auto" w:fill="auto"/>
          </w:tcPr>
          <w:p w14:paraId="053D0B0A" w14:textId="3FDC3A22" w:rsidR="00863ECB" w:rsidRPr="005B1FEF" w:rsidRDefault="00863ECB" w:rsidP="00863ECB">
            <w:pPr>
              <w:jc w:val="center"/>
              <w:rPr>
                <w:rFonts w:ascii="VIC" w:hAnsi="VIC"/>
                <w:sz w:val="18"/>
                <w:szCs w:val="18"/>
              </w:rPr>
            </w:pPr>
            <w:r w:rsidRPr="0029267B">
              <w:rPr>
                <w:rFonts w:ascii="VIC" w:eastAsia="VIC" w:hAnsi="VIC"/>
                <w:color w:val="000000"/>
                <w:sz w:val="18"/>
                <w:szCs w:val="18"/>
              </w:rPr>
              <w:t>27%</w:t>
            </w:r>
          </w:p>
        </w:tc>
        <w:tc>
          <w:tcPr>
            <w:tcW w:w="1213" w:type="dxa"/>
            <w:shd w:val="clear" w:color="auto" w:fill="auto"/>
          </w:tcPr>
          <w:p w14:paraId="11DD424C" w14:textId="1BCA9744" w:rsidR="00863ECB" w:rsidRPr="005B1FEF" w:rsidRDefault="00863ECB" w:rsidP="00863ECB">
            <w:pPr>
              <w:jc w:val="center"/>
              <w:rPr>
                <w:rFonts w:ascii="VIC" w:hAnsi="VIC"/>
                <w:sz w:val="18"/>
                <w:szCs w:val="18"/>
              </w:rPr>
            </w:pPr>
            <w:r w:rsidRPr="0029267B">
              <w:rPr>
                <w:rFonts w:ascii="VIC" w:eastAsia="VIC" w:hAnsi="VIC"/>
                <w:color w:val="000000"/>
                <w:sz w:val="18"/>
                <w:szCs w:val="18"/>
              </w:rPr>
              <w:t>9%</w:t>
            </w:r>
          </w:p>
        </w:tc>
      </w:tr>
      <w:tr w:rsidR="00863ECB" w:rsidRPr="00A6366B" w14:paraId="447CC3B0" w14:textId="77777777" w:rsidTr="00863ECB">
        <w:trPr>
          <w:trHeight w:val="340"/>
        </w:trPr>
        <w:tc>
          <w:tcPr>
            <w:tcW w:w="2135" w:type="dxa"/>
            <w:shd w:val="clear" w:color="auto" w:fill="BFCED6"/>
          </w:tcPr>
          <w:p w14:paraId="3E4C1322" w14:textId="69966207" w:rsidR="00863ECB" w:rsidRPr="00382424" w:rsidRDefault="00863ECB" w:rsidP="00863ECB">
            <w:pPr>
              <w:pStyle w:val="DHHStabletext"/>
              <w:spacing w:before="0" w:after="0"/>
              <w:rPr>
                <w:rFonts w:ascii="VIC" w:eastAsia="Verdana" w:hAnsi="VIC" w:cs="Verdana"/>
                <w:sz w:val="18"/>
                <w:szCs w:val="18"/>
              </w:rPr>
            </w:pPr>
            <w:r w:rsidRPr="0029267B">
              <w:rPr>
                <w:rFonts w:ascii="VIC" w:eastAsia="VIC" w:hAnsi="VIC"/>
                <w:color w:val="000000"/>
                <w:sz w:val="18"/>
                <w:szCs w:val="18"/>
              </w:rPr>
              <w:t>Latrobe Regional</w:t>
            </w:r>
          </w:p>
        </w:tc>
        <w:tc>
          <w:tcPr>
            <w:tcW w:w="2695" w:type="dxa"/>
            <w:shd w:val="clear" w:color="auto" w:fill="BFCED6"/>
          </w:tcPr>
          <w:p w14:paraId="0786C69D" w14:textId="1089FE49" w:rsidR="00863ECB" w:rsidRPr="00382424" w:rsidRDefault="00863ECB" w:rsidP="00863ECB">
            <w:pPr>
              <w:pStyle w:val="DHHStabletext"/>
              <w:spacing w:before="0" w:after="0"/>
              <w:rPr>
                <w:rFonts w:ascii="VIC" w:eastAsia="Verdana" w:hAnsi="VIC" w:cs="Verdana"/>
                <w:sz w:val="18"/>
                <w:szCs w:val="18"/>
              </w:rPr>
            </w:pPr>
            <w:r w:rsidRPr="0029267B">
              <w:rPr>
                <w:rFonts w:ascii="VIC" w:eastAsia="VIC" w:hAnsi="VIC"/>
                <w:color w:val="000000"/>
                <w:sz w:val="18"/>
                <w:szCs w:val="18"/>
              </w:rPr>
              <w:t>Gippsland</w:t>
            </w:r>
          </w:p>
        </w:tc>
        <w:tc>
          <w:tcPr>
            <w:tcW w:w="1212" w:type="dxa"/>
            <w:shd w:val="clear" w:color="auto" w:fill="BFCED6"/>
          </w:tcPr>
          <w:p w14:paraId="587E1E8B" w14:textId="55D3968C" w:rsidR="00863ECB" w:rsidRPr="005B1FEF" w:rsidRDefault="00863ECB" w:rsidP="00863ECB">
            <w:pPr>
              <w:jc w:val="center"/>
              <w:rPr>
                <w:rFonts w:ascii="VIC" w:hAnsi="VIC"/>
                <w:sz w:val="18"/>
                <w:szCs w:val="18"/>
              </w:rPr>
            </w:pPr>
            <w:r w:rsidRPr="0029267B">
              <w:rPr>
                <w:rFonts w:ascii="VIC" w:eastAsia="VIC" w:hAnsi="VIC"/>
                <w:color w:val="000000"/>
                <w:sz w:val="18"/>
                <w:szCs w:val="18"/>
              </w:rPr>
              <w:t>0.9</w:t>
            </w:r>
          </w:p>
        </w:tc>
        <w:tc>
          <w:tcPr>
            <w:tcW w:w="1213" w:type="dxa"/>
            <w:shd w:val="clear" w:color="auto" w:fill="BFCED6"/>
          </w:tcPr>
          <w:p w14:paraId="7966AC75" w14:textId="7F412944" w:rsidR="00863ECB" w:rsidRPr="005B1FEF" w:rsidRDefault="00863ECB" w:rsidP="00863ECB">
            <w:pPr>
              <w:jc w:val="center"/>
              <w:rPr>
                <w:rFonts w:ascii="VIC" w:hAnsi="VIC"/>
                <w:sz w:val="18"/>
                <w:szCs w:val="18"/>
              </w:rPr>
            </w:pPr>
            <w:r w:rsidRPr="0029267B">
              <w:rPr>
                <w:rFonts w:ascii="VIC" w:eastAsia="VIC" w:hAnsi="VIC"/>
                <w:color w:val="000000"/>
                <w:sz w:val="18"/>
                <w:szCs w:val="18"/>
              </w:rPr>
              <w:t>88%</w:t>
            </w:r>
          </w:p>
        </w:tc>
        <w:tc>
          <w:tcPr>
            <w:tcW w:w="1213" w:type="dxa"/>
            <w:shd w:val="clear" w:color="auto" w:fill="BFCED6"/>
          </w:tcPr>
          <w:p w14:paraId="72F30F45" w14:textId="7D27D9AF" w:rsidR="00863ECB" w:rsidRPr="005B1FEF" w:rsidRDefault="00863ECB" w:rsidP="00863ECB">
            <w:pPr>
              <w:jc w:val="center"/>
              <w:rPr>
                <w:rFonts w:ascii="VIC" w:hAnsi="VIC"/>
                <w:sz w:val="18"/>
                <w:szCs w:val="18"/>
              </w:rPr>
            </w:pPr>
            <w:r w:rsidRPr="0029267B">
              <w:rPr>
                <w:rFonts w:ascii="VIC" w:eastAsia="VIC" w:hAnsi="VIC"/>
                <w:color w:val="000000"/>
                <w:sz w:val="18"/>
                <w:szCs w:val="18"/>
              </w:rPr>
              <w:t>4%</w:t>
            </w:r>
          </w:p>
        </w:tc>
        <w:tc>
          <w:tcPr>
            <w:tcW w:w="1213" w:type="dxa"/>
            <w:shd w:val="clear" w:color="auto" w:fill="BFCED6"/>
          </w:tcPr>
          <w:p w14:paraId="719DB330" w14:textId="612273C2" w:rsidR="00863ECB" w:rsidRPr="005B1FEF" w:rsidRDefault="00863ECB" w:rsidP="00863ECB">
            <w:pPr>
              <w:jc w:val="center"/>
              <w:rPr>
                <w:rFonts w:ascii="VIC" w:hAnsi="VIC"/>
                <w:sz w:val="18"/>
                <w:szCs w:val="18"/>
              </w:rPr>
            </w:pPr>
            <w:r w:rsidRPr="0029267B">
              <w:rPr>
                <w:rFonts w:ascii="VIC" w:eastAsia="VIC" w:hAnsi="VIC"/>
                <w:color w:val="000000"/>
                <w:sz w:val="18"/>
                <w:szCs w:val="18"/>
              </w:rPr>
              <w:t>163.8</w:t>
            </w:r>
          </w:p>
        </w:tc>
        <w:tc>
          <w:tcPr>
            <w:tcW w:w="1212" w:type="dxa"/>
            <w:shd w:val="clear" w:color="auto" w:fill="BFCED6"/>
          </w:tcPr>
          <w:p w14:paraId="49F032A5" w14:textId="3368AF6D" w:rsidR="00863ECB" w:rsidRPr="005B1FEF" w:rsidRDefault="00863ECB" w:rsidP="00863ECB">
            <w:pPr>
              <w:jc w:val="center"/>
              <w:rPr>
                <w:rFonts w:ascii="VIC" w:hAnsi="VIC"/>
                <w:sz w:val="18"/>
                <w:szCs w:val="18"/>
              </w:rPr>
            </w:pPr>
            <w:r w:rsidRPr="0029267B">
              <w:rPr>
                <w:rFonts w:ascii="VIC" w:eastAsia="VIC" w:hAnsi="VIC"/>
                <w:color w:val="000000"/>
                <w:sz w:val="18"/>
                <w:szCs w:val="18"/>
              </w:rPr>
              <w:t>45%</w:t>
            </w:r>
          </w:p>
        </w:tc>
        <w:tc>
          <w:tcPr>
            <w:tcW w:w="1213" w:type="dxa"/>
            <w:shd w:val="clear" w:color="auto" w:fill="BFCED6"/>
          </w:tcPr>
          <w:p w14:paraId="1ED3C7AC" w14:textId="7DFCCF0E" w:rsidR="00863ECB" w:rsidRPr="005B1FEF" w:rsidRDefault="00863ECB" w:rsidP="00863ECB">
            <w:pPr>
              <w:jc w:val="center"/>
              <w:rPr>
                <w:rFonts w:ascii="VIC" w:hAnsi="VIC"/>
                <w:sz w:val="18"/>
                <w:szCs w:val="18"/>
              </w:rPr>
            </w:pPr>
            <w:r w:rsidRPr="0029267B">
              <w:rPr>
                <w:rFonts w:ascii="VIC" w:eastAsia="VIC" w:hAnsi="VIC"/>
                <w:color w:val="000000"/>
                <w:sz w:val="18"/>
                <w:szCs w:val="18"/>
              </w:rPr>
              <w:t>6%</w:t>
            </w:r>
          </w:p>
        </w:tc>
        <w:tc>
          <w:tcPr>
            <w:tcW w:w="1213" w:type="dxa"/>
            <w:shd w:val="clear" w:color="auto" w:fill="BFCED6"/>
          </w:tcPr>
          <w:p w14:paraId="3D9FE242" w14:textId="66A03549" w:rsidR="00863ECB" w:rsidRPr="005B1FEF" w:rsidRDefault="00863ECB" w:rsidP="00863ECB">
            <w:pPr>
              <w:jc w:val="center"/>
              <w:rPr>
                <w:rFonts w:ascii="VIC" w:hAnsi="VIC"/>
                <w:sz w:val="18"/>
                <w:szCs w:val="18"/>
              </w:rPr>
            </w:pPr>
            <w:r w:rsidRPr="0029267B">
              <w:rPr>
                <w:rFonts w:ascii="VIC" w:eastAsia="VIC" w:hAnsi="VIC"/>
                <w:color w:val="000000"/>
                <w:sz w:val="18"/>
                <w:szCs w:val="18"/>
              </w:rPr>
              <w:t>11.0</w:t>
            </w:r>
          </w:p>
        </w:tc>
        <w:tc>
          <w:tcPr>
            <w:tcW w:w="1213" w:type="dxa"/>
            <w:shd w:val="clear" w:color="auto" w:fill="BFCED6"/>
          </w:tcPr>
          <w:p w14:paraId="39B7D079" w14:textId="60C8188A" w:rsidR="00863ECB" w:rsidRPr="005B1FEF" w:rsidRDefault="00863ECB" w:rsidP="00863ECB">
            <w:pPr>
              <w:jc w:val="center"/>
              <w:rPr>
                <w:rFonts w:ascii="VIC" w:hAnsi="VIC"/>
                <w:sz w:val="18"/>
                <w:szCs w:val="18"/>
              </w:rPr>
            </w:pPr>
            <w:r w:rsidRPr="0029267B">
              <w:rPr>
                <w:rFonts w:ascii="VIC" w:eastAsia="VIC" w:hAnsi="VIC"/>
                <w:color w:val="000000"/>
                <w:sz w:val="18"/>
                <w:szCs w:val="18"/>
              </w:rPr>
              <w:t>6%</w:t>
            </w:r>
          </w:p>
        </w:tc>
        <w:tc>
          <w:tcPr>
            <w:tcW w:w="1213" w:type="dxa"/>
            <w:shd w:val="clear" w:color="auto" w:fill="BFCED6"/>
          </w:tcPr>
          <w:p w14:paraId="5BC58B45" w14:textId="134216D5" w:rsidR="00863ECB" w:rsidRPr="005B1FEF" w:rsidRDefault="00863ECB" w:rsidP="00863ECB">
            <w:pPr>
              <w:jc w:val="center"/>
              <w:rPr>
                <w:rFonts w:ascii="VIC" w:hAnsi="VIC"/>
                <w:sz w:val="18"/>
                <w:szCs w:val="18"/>
              </w:rPr>
            </w:pPr>
            <w:r w:rsidRPr="0029267B">
              <w:rPr>
                <w:rFonts w:ascii="VIC" w:eastAsia="VIC" w:hAnsi="VIC"/>
                <w:color w:val="000000"/>
                <w:sz w:val="18"/>
                <w:szCs w:val="18"/>
              </w:rPr>
              <w:t>6%</w:t>
            </w:r>
          </w:p>
        </w:tc>
      </w:tr>
      <w:tr w:rsidR="00863ECB" w:rsidRPr="00A6366B" w14:paraId="4B5E0B75" w14:textId="77777777" w:rsidTr="00863ECB">
        <w:trPr>
          <w:trHeight w:val="340"/>
        </w:trPr>
        <w:tc>
          <w:tcPr>
            <w:tcW w:w="2135" w:type="dxa"/>
            <w:shd w:val="clear" w:color="auto" w:fill="auto"/>
          </w:tcPr>
          <w:p w14:paraId="58F4A0A9" w14:textId="70062C0D" w:rsidR="00863ECB" w:rsidRPr="00382424" w:rsidRDefault="00863ECB" w:rsidP="00863ECB">
            <w:pPr>
              <w:pStyle w:val="DHHStabletext"/>
              <w:spacing w:before="0" w:after="0"/>
              <w:rPr>
                <w:rFonts w:ascii="VIC" w:eastAsia="Verdana" w:hAnsi="VIC" w:cs="Verdana"/>
                <w:sz w:val="18"/>
                <w:szCs w:val="18"/>
              </w:rPr>
            </w:pPr>
            <w:r w:rsidRPr="0029267B">
              <w:rPr>
                <w:rFonts w:ascii="VIC" w:eastAsia="VIC" w:hAnsi="VIC"/>
                <w:color w:val="000000"/>
                <w:sz w:val="18"/>
                <w:szCs w:val="18"/>
              </w:rPr>
              <w:t>Albury Wodonga Health</w:t>
            </w:r>
          </w:p>
        </w:tc>
        <w:tc>
          <w:tcPr>
            <w:tcW w:w="2695" w:type="dxa"/>
            <w:shd w:val="clear" w:color="auto" w:fill="auto"/>
          </w:tcPr>
          <w:p w14:paraId="3BC46805" w14:textId="7D8B9B1A" w:rsidR="00863ECB" w:rsidRPr="00382424" w:rsidRDefault="00863ECB" w:rsidP="00863ECB">
            <w:pPr>
              <w:pStyle w:val="DHHStabletext"/>
              <w:spacing w:before="0" w:after="0"/>
              <w:rPr>
                <w:rFonts w:ascii="VIC" w:eastAsia="Verdana" w:hAnsi="VIC" w:cs="Verdana"/>
                <w:sz w:val="18"/>
                <w:szCs w:val="18"/>
              </w:rPr>
            </w:pPr>
            <w:r w:rsidRPr="0029267B">
              <w:rPr>
                <w:rFonts w:ascii="VIC" w:eastAsia="VIC" w:hAnsi="VIC"/>
                <w:color w:val="000000"/>
                <w:sz w:val="18"/>
                <w:szCs w:val="18"/>
              </w:rPr>
              <w:t>North East &amp; Border</w:t>
            </w:r>
          </w:p>
        </w:tc>
        <w:tc>
          <w:tcPr>
            <w:tcW w:w="1212" w:type="dxa"/>
            <w:shd w:val="clear" w:color="auto" w:fill="auto"/>
          </w:tcPr>
          <w:p w14:paraId="78D76A45" w14:textId="3A6F8032" w:rsidR="00863ECB" w:rsidRPr="005B1FEF" w:rsidRDefault="00863ECB" w:rsidP="00863ECB">
            <w:pPr>
              <w:jc w:val="center"/>
              <w:rPr>
                <w:rFonts w:ascii="VIC" w:hAnsi="VIC"/>
                <w:sz w:val="18"/>
                <w:szCs w:val="18"/>
              </w:rPr>
            </w:pPr>
            <w:r w:rsidRPr="0029267B">
              <w:rPr>
                <w:rFonts w:ascii="VIC" w:eastAsia="VIC" w:hAnsi="VIC"/>
                <w:color w:val="000000"/>
                <w:sz w:val="18"/>
                <w:szCs w:val="18"/>
              </w:rPr>
              <w:t>3.2</w:t>
            </w:r>
          </w:p>
        </w:tc>
        <w:tc>
          <w:tcPr>
            <w:tcW w:w="1213" w:type="dxa"/>
            <w:shd w:val="clear" w:color="auto" w:fill="auto"/>
          </w:tcPr>
          <w:p w14:paraId="7B14CCD4" w14:textId="268A12B2" w:rsidR="00863ECB" w:rsidRPr="005B1FEF" w:rsidRDefault="00863ECB" w:rsidP="00863ECB">
            <w:pPr>
              <w:jc w:val="center"/>
              <w:rPr>
                <w:rFonts w:ascii="VIC" w:hAnsi="VIC"/>
                <w:sz w:val="18"/>
                <w:szCs w:val="18"/>
              </w:rPr>
            </w:pPr>
            <w:r w:rsidRPr="0029267B">
              <w:rPr>
                <w:rFonts w:ascii="VIC" w:eastAsia="VIC" w:hAnsi="VIC"/>
                <w:color w:val="000000"/>
                <w:sz w:val="18"/>
                <w:szCs w:val="18"/>
              </w:rPr>
              <w:t>92%</w:t>
            </w:r>
          </w:p>
        </w:tc>
        <w:tc>
          <w:tcPr>
            <w:tcW w:w="1213" w:type="dxa"/>
            <w:shd w:val="clear" w:color="auto" w:fill="auto"/>
          </w:tcPr>
          <w:p w14:paraId="6802D347" w14:textId="74CA4546" w:rsidR="00863ECB" w:rsidRPr="005B1FEF" w:rsidRDefault="00863ECB" w:rsidP="00863ECB">
            <w:pPr>
              <w:jc w:val="center"/>
              <w:rPr>
                <w:rFonts w:ascii="VIC" w:hAnsi="VIC"/>
                <w:sz w:val="18"/>
                <w:szCs w:val="18"/>
              </w:rPr>
            </w:pPr>
            <w:r w:rsidRPr="0029267B">
              <w:rPr>
                <w:rFonts w:ascii="VIC" w:eastAsia="VIC" w:hAnsi="VIC"/>
                <w:color w:val="000000"/>
                <w:sz w:val="18"/>
                <w:szCs w:val="18"/>
              </w:rPr>
              <w:t>4%</w:t>
            </w:r>
          </w:p>
        </w:tc>
        <w:tc>
          <w:tcPr>
            <w:tcW w:w="1213" w:type="dxa"/>
            <w:shd w:val="clear" w:color="auto" w:fill="auto"/>
          </w:tcPr>
          <w:p w14:paraId="4F704B25" w14:textId="73559F14" w:rsidR="00863ECB" w:rsidRPr="005B1FEF" w:rsidRDefault="00863ECB" w:rsidP="00863ECB">
            <w:pPr>
              <w:jc w:val="center"/>
              <w:rPr>
                <w:rFonts w:ascii="VIC" w:hAnsi="VIC"/>
                <w:sz w:val="18"/>
                <w:szCs w:val="18"/>
              </w:rPr>
            </w:pPr>
            <w:r w:rsidRPr="0029267B">
              <w:rPr>
                <w:rFonts w:ascii="VIC" w:eastAsia="VIC" w:hAnsi="VIC"/>
                <w:color w:val="000000"/>
                <w:sz w:val="18"/>
                <w:szCs w:val="18"/>
              </w:rPr>
              <w:t>1,144.0</w:t>
            </w:r>
          </w:p>
        </w:tc>
        <w:tc>
          <w:tcPr>
            <w:tcW w:w="1212" w:type="dxa"/>
            <w:shd w:val="clear" w:color="auto" w:fill="auto"/>
          </w:tcPr>
          <w:p w14:paraId="21FFAA0D" w14:textId="31409723" w:rsidR="00863ECB" w:rsidRPr="005B1FEF" w:rsidRDefault="00863ECB" w:rsidP="00863ECB">
            <w:pPr>
              <w:jc w:val="center"/>
              <w:rPr>
                <w:rFonts w:ascii="VIC" w:hAnsi="VIC"/>
                <w:sz w:val="18"/>
                <w:szCs w:val="18"/>
              </w:rPr>
            </w:pPr>
            <w:r w:rsidRPr="0029267B">
              <w:rPr>
                <w:rFonts w:ascii="VIC" w:eastAsia="VIC" w:hAnsi="VIC"/>
                <w:color w:val="000000"/>
                <w:sz w:val="18"/>
                <w:szCs w:val="18"/>
              </w:rPr>
              <w:t>6%</w:t>
            </w:r>
          </w:p>
        </w:tc>
        <w:tc>
          <w:tcPr>
            <w:tcW w:w="1213" w:type="dxa"/>
            <w:shd w:val="clear" w:color="auto" w:fill="auto"/>
          </w:tcPr>
          <w:p w14:paraId="682B85DE" w14:textId="246800E8" w:rsidR="00863ECB" w:rsidRPr="005B1FEF" w:rsidRDefault="00863ECB" w:rsidP="00863ECB">
            <w:pPr>
              <w:jc w:val="center"/>
              <w:rPr>
                <w:rFonts w:ascii="VIC" w:hAnsi="VIC"/>
                <w:sz w:val="18"/>
                <w:szCs w:val="18"/>
              </w:rPr>
            </w:pPr>
            <w:r w:rsidRPr="0029267B">
              <w:rPr>
                <w:rFonts w:ascii="VIC" w:eastAsia="VIC" w:hAnsi="VIC"/>
                <w:color w:val="000000"/>
                <w:sz w:val="18"/>
                <w:szCs w:val="18"/>
              </w:rPr>
              <w:t>66%</w:t>
            </w:r>
          </w:p>
        </w:tc>
        <w:tc>
          <w:tcPr>
            <w:tcW w:w="1213" w:type="dxa"/>
            <w:shd w:val="clear" w:color="auto" w:fill="auto"/>
          </w:tcPr>
          <w:p w14:paraId="68BB8AFC" w14:textId="67BF5C5C" w:rsidR="00863ECB" w:rsidRPr="005B1FEF" w:rsidRDefault="00863ECB" w:rsidP="00863ECB">
            <w:pPr>
              <w:jc w:val="center"/>
              <w:rPr>
                <w:rFonts w:ascii="VIC" w:hAnsi="VIC"/>
                <w:sz w:val="18"/>
                <w:szCs w:val="18"/>
              </w:rPr>
            </w:pPr>
            <w:r w:rsidRPr="0029267B">
              <w:rPr>
                <w:rFonts w:ascii="VIC" w:eastAsia="VIC" w:hAnsi="VIC"/>
                <w:color w:val="000000"/>
                <w:sz w:val="18"/>
                <w:szCs w:val="18"/>
              </w:rPr>
              <w:t>13.0</w:t>
            </w:r>
          </w:p>
        </w:tc>
        <w:tc>
          <w:tcPr>
            <w:tcW w:w="1213" w:type="dxa"/>
            <w:shd w:val="clear" w:color="auto" w:fill="auto"/>
          </w:tcPr>
          <w:p w14:paraId="7DCFD09E" w14:textId="48A868EF" w:rsidR="00863ECB" w:rsidRPr="005B1FEF" w:rsidRDefault="00863ECB" w:rsidP="00863ECB">
            <w:pPr>
              <w:jc w:val="center"/>
              <w:rPr>
                <w:rFonts w:ascii="VIC" w:hAnsi="VIC"/>
                <w:sz w:val="18"/>
                <w:szCs w:val="18"/>
              </w:rPr>
            </w:pPr>
            <w:r w:rsidRPr="0029267B">
              <w:rPr>
                <w:rFonts w:ascii="VIC" w:eastAsia="VIC" w:hAnsi="VIC"/>
                <w:color w:val="000000"/>
                <w:sz w:val="18"/>
                <w:szCs w:val="18"/>
              </w:rPr>
              <w:t>50%</w:t>
            </w:r>
          </w:p>
        </w:tc>
        <w:tc>
          <w:tcPr>
            <w:tcW w:w="1213" w:type="dxa"/>
            <w:shd w:val="clear" w:color="auto" w:fill="auto"/>
          </w:tcPr>
          <w:p w14:paraId="28832CE5" w14:textId="2DB89971" w:rsidR="00863ECB" w:rsidRPr="005B1FEF" w:rsidRDefault="00863ECB" w:rsidP="00863ECB">
            <w:pPr>
              <w:jc w:val="center"/>
              <w:rPr>
                <w:rFonts w:ascii="VIC" w:hAnsi="VIC"/>
                <w:sz w:val="18"/>
                <w:szCs w:val="18"/>
              </w:rPr>
            </w:pPr>
            <w:r w:rsidRPr="0029267B">
              <w:rPr>
                <w:rFonts w:ascii="VIC" w:eastAsia="VIC" w:hAnsi="VIC"/>
                <w:color w:val="000000"/>
                <w:sz w:val="18"/>
                <w:szCs w:val="18"/>
              </w:rPr>
              <w:t>28%</w:t>
            </w:r>
          </w:p>
        </w:tc>
      </w:tr>
      <w:tr w:rsidR="00863ECB" w:rsidRPr="0020228C" w14:paraId="17EEE0DD" w14:textId="77777777" w:rsidTr="00623A72">
        <w:trPr>
          <w:trHeight w:val="312"/>
        </w:trPr>
        <w:tc>
          <w:tcPr>
            <w:tcW w:w="2135" w:type="dxa"/>
            <w:shd w:val="clear" w:color="auto" w:fill="B1C9E8"/>
          </w:tcPr>
          <w:p w14:paraId="64952D6C" w14:textId="32AD7282" w:rsidR="00863ECB" w:rsidRPr="0020228C" w:rsidRDefault="00863ECB" w:rsidP="00863ECB">
            <w:pPr>
              <w:pStyle w:val="DHHStabletext"/>
              <w:spacing w:before="0" w:after="0"/>
              <w:rPr>
                <w:rFonts w:ascii="VIC" w:eastAsia="Verdana" w:hAnsi="VIC" w:cs="Verdana"/>
                <w:color w:val="000000" w:themeColor="text1"/>
                <w:sz w:val="18"/>
                <w:szCs w:val="18"/>
              </w:rPr>
            </w:pPr>
            <w:r w:rsidRPr="0029267B">
              <w:rPr>
                <w:rFonts w:ascii="VIC SemiBold" w:eastAsia="VIC SemiBold" w:hAnsi="VIC SemiBold"/>
                <w:color w:val="000000"/>
                <w:sz w:val="18"/>
                <w:szCs w:val="18"/>
              </w:rPr>
              <w:t>TOTAL RURAL</w:t>
            </w:r>
          </w:p>
        </w:tc>
        <w:tc>
          <w:tcPr>
            <w:tcW w:w="2695" w:type="dxa"/>
            <w:shd w:val="clear" w:color="auto" w:fill="B1C9E8"/>
          </w:tcPr>
          <w:p w14:paraId="49FC6A04" w14:textId="24272A7E" w:rsidR="00863ECB" w:rsidRPr="0020228C" w:rsidRDefault="00863ECB" w:rsidP="00863ECB">
            <w:pPr>
              <w:pStyle w:val="DHHStabletext"/>
              <w:spacing w:before="0" w:after="0"/>
              <w:rPr>
                <w:rFonts w:ascii="VIC" w:eastAsia="Verdana" w:hAnsi="VIC" w:cs="Verdana"/>
                <w:color w:val="000000" w:themeColor="text1"/>
                <w:sz w:val="18"/>
                <w:szCs w:val="18"/>
              </w:rPr>
            </w:pPr>
            <w:r w:rsidRPr="0029267B">
              <w:rPr>
                <w:rFonts w:ascii="VIC SemiBold" w:eastAsia="VIC SemiBold" w:hAnsi="VIC SemiBold"/>
                <w:color w:val="000000"/>
                <w:sz w:val="18"/>
                <w:szCs w:val="18"/>
              </w:rPr>
              <w:t xml:space="preserve"> </w:t>
            </w:r>
          </w:p>
        </w:tc>
        <w:tc>
          <w:tcPr>
            <w:tcW w:w="1212" w:type="dxa"/>
            <w:shd w:val="clear" w:color="auto" w:fill="B1C9E8"/>
          </w:tcPr>
          <w:p w14:paraId="737BF6DD" w14:textId="4BC25DA4" w:rsidR="00863ECB" w:rsidRPr="000F19CC" w:rsidRDefault="00863ECB" w:rsidP="00863ECB">
            <w:pPr>
              <w:jc w:val="center"/>
              <w:rPr>
                <w:rFonts w:ascii="VIC SemiBold" w:hAnsi="VIC SemiBold"/>
                <w:color w:val="000000" w:themeColor="text1"/>
                <w:sz w:val="18"/>
                <w:szCs w:val="18"/>
              </w:rPr>
            </w:pPr>
            <w:r w:rsidRPr="0029267B">
              <w:rPr>
                <w:rFonts w:ascii="VIC SemiBold" w:eastAsia="VIC SemiBold" w:hAnsi="VIC SemiBold"/>
                <w:color w:val="000000"/>
                <w:sz w:val="18"/>
                <w:szCs w:val="18"/>
              </w:rPr>
              <w:t>0.9</w:t>
            </w:r>
          </w:p>
        </w:tc>
        <w:tc>
          <w:tcPr>
            <w:tcW w:w="1213" w:type="dxa"/>
            <w:shd w:val="clear" w:color="auto" w:fill="B1C9E8"/>
          </w:tcPr>
          <w:p w14:paraId="75BA6D33" w14:textId="64412BDE" w:rsidR="00863ECB" w:rsidRPr="000F19CC" w:rsidRDefault="00863ECB" w:rsidP="00863ECB">
            <w:pPr>
              <w:jc w:val="center"/>
              <w:rPr>
                <w:rFonts w:ascii="VIC SemiBold" w:hAnsi="VIC SemiBold"/>
                <w:color w:val="000000" w:themeColor="text1"/>
                <w:sz w:val="18"/>
                <w:szCs w:val="18"/>
              </w:rPr>
            </w:pPr>
            <w:r w:rsidRPr="0029267B">
              <w:rPr>
                <w:rFonts w:ascii="VIC SemiBold" w:eastAsia="VIC SemiBold" w:hAnsi="VIC SemiBold"/>
                <w:color w:val="000000"/>
                <w:sz w:val="18"/>
                <w:szCs w:val="18"/>
              </w:rPr>
              <w:t>76%</w:t>
            </w:r>
          </w:p>
        </w:tc>
        <w:tc>
          <w:tcPr>
            <w:tcW w:w="1213" w:type="dxa"/>
            <w:shd w:val="clear" w:color="auto" w:fill="B1C9E8"/>
          </w:tcPr>
          <w:p w14:paraId="0BFC338B" w14:textId="3EE49790" w:rsidR="00863ECB" w:rsidRPr="000F19CC" w:rsidRDefault="00863ECB" w:rsidP="00863ECB">
            <w:pPr>
              <w:jc w:val="center"/>
              <w:rPr>
                <w:rFonts w:ascii="VIC SemiBold" w:hAnsi="VIC SemiBold"/>
                <w:color w:val="000000" w:themeColor="text1"/>
                <w:sz w:val="18"/>
                <w:szCs w:val="18"/>
              </w:rPr>
            </w:pPr>
            <w:r w:rsidRPr="0029267B">
              <w:rPr>
                <w:rFonts w:ascii="VIC SemiBold" w:eastAsia="VIC SemiBold" w:hAnsi="VIC SemiBold"/>
                <w:color w:val="000000"/>
                <w:sz w:val="18"/>
                <w:szCs w:val="18"/>
              </w:rPr>
              <w:t>3%</w:t>
            </w:r>
          </w:p>
        </w:tc>
        <w:tc>
          <w:tcPr>
            <w:tcW w:w="1213" w:type="dxa"/>
            <w:shd w:val="clear" w:color="auto" w:fill="B1C9E8"/>
          </w:tcPr>
          <w:p w14:paraId="65521244" w14:textId="5EC786E5" w:rsidR="00863ECB" w:rsidRPr="000F19CC" w:rsidRDefault="00863ECB" w:rsidP="00863ECB">
            <w:pPr>
              <w:jc w:val="center"/>
              <w:rPr>
                <w:rFonts w:ascii="VIC SemiBold" w:hAnsi="VIC SemiBold"/>
                <w:color w:val="000000" w:themeColor="text1"/>
                <w:sz w:val="18"/>
                <w:szCs w:val="18"/>
              </w:rPr>
            </w:pPr>
            <w:r w:rsidRPr="0029267B">
              <w:rPr>
                <w:rFonts w:ascii="VIC SemiBold" w:eastAsia="VIC SemiBold" w:hAnsi="VIC SemiBold"/>
                <w:color w:val="000000"/>
                <w:sz w:val="18"/>
                <w:szCs w:val="18"/>
              </w:rPr>
              <w:t>453.6</w:t>
            </w:r>
          </w:p>
        </w:tc>
        <w:tc>
          <w:tcPr>
            <w:tcW w:w="1212" w:type="dxa"/>
            <w:shd w:val="clear" w:color="auto" w:fill="B1C9E8"/>
          </w:tcPr>
          <w:p w14:paraId="1893B271" w14:textId="2DFADBA6" w:rsidR="00863ECB" w:rsidRPr="000F19CC" w:rsidRDefault="00863ECB" w:rsidP="00863ECB">
            <w:pPr>
              <w:jc w:val="center"/>
              <w:rPr>
                <w:rFonts w:ascii="VIC SemiBold" w:hAnsi="VIC SemiBold"/>
                <w:color w:val="000000" w:themeColor="text1"/>
                <w:sz w:val="18"/>
                <w:szCs w:val="18"/>
              </w:rPr>
            </w:pPr>
            <w:r w:rsidRPr="0029267B">
              <w:rPr>
                <w:rFonts w:ascii="VIC SemiBold" w:eastAsia="VIC SemiBold" w:hAnsi="VIC SemiBold"/>
                <w:color w:val="000000"/>
                <w:sz w:val="18"/>
                <w:szCs w:val="18"/>
              </w:rPr>
              <w:t>31%</w:t>
            </w:r>
          </w:p>
        </w:tc>
        <w:tc>
          <w:tcPr>
            <w:tcW w:w="1213" w:type="dxa"/>
            <w:shd w:val="clear" w:color="auto" w:fill="B1C9E8"/>
          </w:tcPr>
          <w:p w14:paraId="75315690" w14:textId="4258B583" w:rsidR="00863ECB" w:rsidRPr="000F19CC" w:rsidRDefault="00863ECB" w:rsidP="00863ECB">
            <w:pPr>
              <w:jc w:val="center"/>
              <w:rPr>
                <w:rFonts w:ascii="VIC SemiBold" w:hAnsi="VIC SemiBold"/>
                <w:color w:val="000000" w:themeColor="text1"/>
                <w:sz w:val="18"/>
                <w:szCs w:val="18"/>
              </w:rPr>
            </w:pPr>
            <w:r w:rsidRPr="0029267B">
              <w:rPr>
                <w:rFonts w:ascii="VIC SemiBold" w:eastAsia="VIC SemiBold" w:hAnsi="VIC SemiBold"/>
                <w:color w:val="000000"/>
                <w:sz w:val="18"/>
                <w:szCs w:val="18"/>
              </w:rPr>
              <w:t>63%</w:t>
            </w:r>
          </w:p>
        </w:tc>
        <w:tc>
          <w:tcPr>
            <w:tcW w:w="1213" w:type="dxa"/>
            <w:shd w:val="clear" w:color="auto" w:fill="B1C9E8"/>
          </w:tcPr>
          <w:p w14:paraId="00D2D764" w14:textId="690892E8" w:rsidR="00863ECB" w:rsidRPr="000F19CC" w:rsidRDefault="00863ECB" w:rsidP="00863ECB">
            <w:pPr>
              <w:jc w:val="center"/>
              <w:rPr>
                <w:rFonts w:ascii="VIC SemiBold" w:hAnsi="VIC SemiBold"/>
                <w:color w:val="000000" w:themeColor="text1"/>
                <w:sz w:val="18"/>
                <w:szCs w:val="18"/>
              </w:rPr>
            </w:pPr>
            <w:r w:rsidRPr="0029267B">
              <w:rPr>
                <w:rFonts w:ascii="VIC SemiBold" w:eastAsia="VIC SemiBold" w:hAnsi="VIC SemiBold"/>
                <w:color w:val="000000"/>
                <w:sz w:val="18"/>
                <w:szCs w:val="18"/>
              </w:rPr>
              <w:t>14.6</w:t>
            </w:r>
          </w:p>
        </w:tc>
        <w:tc>
          <w:tcPr>
            <w:tcW w:w="1213" w:type="dxa"/>
            <w:shd w:val="clear" w:color="auto" w:fill="B1C9E8"/>
          </w:tcPr>
          <w:p w14:paraId="339DBB38" w14:textId="48A6A44B" w:rsidR="00863ECB" w:rsidRPr="000F19CC" w:rsidRDefault="00863ECB" w:rsidP="00863ECB">
            <w:pPr>
              <w:jc w:val="center"/>
              <w:rPr>
                <w:rFonts w:ascii="VIC SemiBold" w:hAnsi="VIC SemiBold"/>
                <w:color w:val="000000" w:themeColor="text1"/>
                <w:sz w:val="18"/>
                <w:szCs w:val="18"/>
              </w:rPr>
            </w:pPr>
            <w:r w:rsidRPr="0029267B">
              <w:rPr>
                <w:rFonts w:ascii="VIC SemiBold" w:eastAsia="VIC SemiBold" w:hAnsi="VIC SemiBold"/>
                <w:color w:val="000000"/>
                <w:sz w:val="18"/>
                <w:szCs w:val="18"/>
              </w:rPr>
              <w:t>36%</w:t>
            </w:r>
          </w:p>
        </w:tc>
        <w:tc>
          <w:tcPr>
            <w:tcW w:w="1213" w:type="dxa"/>
            <w:shd w:val="clear" w:color="auto" w:fill="B1C9E8"/>
          </w:tcPr>
          <w:p w14:paraId="45242D69" w14:textId="735645F9" w:rsidR="00863ECB" w:rsidRPr="000F19CC" w:rsidRDefault="00863ECB" w:rsidP="00863ECB">
            <w:pPr>
              <w:jc w:val="center"/>
              <w:rPr>
                <w:rFonts w:ascii="VIC SemiBold" w:hAnsi="VIC SemiBold"/>
                <w:color w:val="000000" w:themeColor="text1"/>
                <w:sz w:val="18"/>
                <w:szCs w:val="18"/>
              </w:rPr>
            </w:pPr>
            <w:r w:rsidRPr="0029267B">
              <w:rPr>
                <w:rFonts w:ascii="VIC SemiBold" w:eastAsia="VIC SemiBold" w:hAnsi="VIC SemiBold"/>
                <w:color w:val="000000"/>
                <w:sz w:val="18"/>
                <w:szCs w:val="18"/>
              </w:rPr>
              <w:t>32%</w:t>
            </w:r>
          </w:p>
        </w:tc>
      </w:tr>
      <w:tr w:rsidR="00863ECB" w:rsidRPr="008D13A2" w14:paraId="0F29555D" w14:textId="77777777" w:rsidTr="00623A72">
        <w:trPr>
          <w:trHeight w:val="312"/>
        </w:trPr>
        <w:tc>
          <w:tcPr>
            <w:tcW w:w="2135" w:type="dxa"/>
            <w:shd w:val="clear" w:color="auto" w:fill="244C5A"/>
          </w:tcPr>
          <w:p w14:paraId="7B9FC9BF" w14:textId="2D623482" w:rsidR="00863ECB" w:rsidRPr="008D13A2" w:rsidRDefault="00863ECB" w:rsidP="00863ECB">
            <w:pPr>
              <w:pStyle w:val="DHHStabletext"/>
              <w:spacing w:before="0" w:after="0"/>
              <w:rPr>
                <w:rFonts w:ascii="VIC" w:eastAsia="Verdana" w:hAnsi="VIC" w:cs="Verdana"/>
                <w:color w:val="FFFFFF" w:themeColor="background1"/>
                <w:sz w:val="18"/>
                <w:szCs w:val="18"/>
              </w:rPr>
            </w:pPr>
            <w:r w:rsidRPr="0029267B">
              <w:rPr>
                <w:rFonts w:ascii="VIC SemiBold" w:eastAsia="VIC SemiBold" w:hAnsi="VIC SemiBold"/>
                <w:color w:val="FFFFFF"/>
                <w:sz w:val="18"/>
                <w:szCs w:val="18"/>
              </w:rPr>
              <w:t>TOTAL STATEWIDE</w:t>
            </w:r>
          </w:p>
        </w:tc>
        <w:tc>
          <w:tcPr>
            <w:tcW w:w="2695" w:type="dxa"/>
            <w:shd w:val="clear" w:color="auto" w:fill="244C5A"/>
          </w:tcPr>
          <w:p w14:paraId="3C0BABB5" w14:textId="2D9B1900" w:rsidR="00863ECB" w:rsidRPr="008D13A2" w:rsidRDefault="00863ECB" w:rsidP="00863ECB">
            <w:pPr>
              <w:pStyle w:val="DHHStabletext"/>
              <w:spacing w:before="0" w:after="0"/>
              <w:rPr>
                <w:rFonts w:ascii="VIC" w:eastAsia="Verdana" w:hAnsi="VIC" w:cs="Verdana"/>
                <w:color w:val="FFFFFF" w:themeColor="background1"/>
                <w:sz w:val="18"/>
                <w:szCs w:val="18"/>
              </w:rPr>
            </w:pPr>
            <w:r w:rsidRPr="0029267B">
              <w:rPr>
                <w:rFonts w:ascii="VIC SemiBold" w:eastAsia="VIC SemiBold" w:hAnsi="VIC SemiBold"/>
                <w:color w:val="FFFFFF"/>
                <w:sz w:val="18"/>
                <w:szCs w:val="18"/>
              </w:rPr>
              <w:t xml:space="preserve"> </w:t>
            </w:r>
          </w:p>
        </w:tc>
        <w:tc>
          <w:tcPr>
            <w:tcW w:w="1212" w:type="dxa"/>
            <w:shd w:val="clear" w:color="auto" w:fill="244C5A"/>
          </w:tcPr>
          <w:p w14:paraId="26C71A65" w14:textId="4C6F351E" w:rsidR="00863ECB" w:rsidRPr="000F19CC" w:rsidRDefault="00863ECB" w:rsidP="00863ECB">
            <w:pPr>
              <w:jc w:val="center"/>
              <w:rPr>
                <w:rFonts w:ascii="VIC SemiBold" w:hAnsi="VIC SemiBold"/>
                <w:color w:val="FFFFFF" w:themeColor="background1"/>
                <w:sz w:val="18"/>
                <w:szCs w:val="18"/>
              </w:rPr>
            </w:pPr>
            <w:r w:rsidRPr="0029267B">
              <w:rPr>
                <w:rFonts w:ascii="VIC SemiBold" w:eastAsia="VIC SemiBold" w:hAnsi="VIC SemiBold"/>
                <w:color w:val="FFFFFF"/>
                <w:sz w:val="18"/>
                <w:szCs w:val="18"/>
              </w:rPr>
              <w:t>0.8</w:t>
            </w:r>
          </w:p>
        </w:tc>
        <w:tc>
          <w:tcPr>
            <w:tcW w:w="1213" w:type="dxa"/>
            <w:shd w:val="clear" w:color="auto" w:fill="244C5A"/>
          </w:tcPr>
          <w:p w14:paraId="3F4C4DCA" w14:textId="2A512C58" w:rsidR="00863ECB" w:rsidRPr="000F19CC" w:rsidRDefault="00863ECB" w:rsidP="00863ECB">
            <w:pPr>
              <w:jc w:val="center"/>
              <w:rPr>
                <w:rFonts w:ascii="VIC SemiBold" w:hAnsi="VIC SemiBold"/>
                <w:color w:val="FFFFFF" w:themeColor="background1"/>
                <w:sz w:val="18"/>
                <w:szCs w:val="18"/>
              </w:rPr>
            </w:pPr>
            <w:r w:rsidRPr="0029267B">
              <w:rPr>
                <w:rFonts w:ascii="VIC SemiBold" w:eastAsia="VIC SemiBold" w:hAnsi="VIC SemiBold"/>
                <w:color w:val="FFFFFF"/>
                <w:sz w:val="18"/>
                <w:szCs w:val="18"/>
              </w:rPr>
              <w:t>79%</w:t>
            </w:r>
          </w:p>
        </w:tc>
        <w:tc>
          <w:tcPr>
            <w:tcW w:w="1213" w:type="dxa"/>
            <w:shd w:val="clear" w:color="auto" w:fill="244C5A"/>
          </w:tcPr>
          <w:p w14:paraId="6D510197" w14:textId="4AE9D67C" w:rsidR="00863ECB" w:rsidRPr="000F19CC" w:rsidRDefault="00863ECB" w:rsidP="00863ECB">
            <w:pPr>
              <w:jc w:val="center"/>
              <w:rPr>
                <w:rFonts w:ascii="VIC SemiBold" w:hAnsi="VIC SemiBold"/>
                <w:color w:val="FFFFFF" w:themeColor="background1"/>
                <w:sz w:val="18"/>
                <w:szCs w:val="18"/>
              </w:rPr>
            </w:pPr>
            <w:r w:rsidRPr="0029267B">
              <w:rPr>
                <w:rFonts w:ascii="VIC SemiBold" w:eastAsia="VIC SemiBold" w:hAnsi="VIC SemiBold"/>
                <w:color w:val="FFFFFF"/>
                <w:sz w:val="18"/>
                <w:szCs w:val="18"/>
              </w:rPr>
              <w:t>5%</w:t>
            </w:r>
          </w:p>
        </w:tc>
        <w:tc>
          <w:tcPr>
            <w:tcW w:w="1213" w:type="dxa"/>
            <w:shd w:val="clear" w:color="auto" w:fill="244C5A"/>
          </w:tcPr>
          <w:p w14:paraId="57B6FB6F" w14:textId="3F3FA9BB" w:rsidR="00863ECB" w:rsidRPr="000F19CC" w:rsidRDefault="00863ECB" w:rsidP="00863ECB">
            <w:pPr>
              <w:jc w:val="center"/>
              <w:rPr>
                <w:rFonts w:ascii="VIC SemiBold" w:hAnsi="VIC SemiBold"/>
                <w:color w:val="FFFFFF" w:themeColor="background1"/>
                <w:sz w:val="18"/>
                <w:szCs w:val="18"/>
              </w:rPr>
            </w:pPr>
            <w:r w:rsidRPr="0029267B">
              <w:rPr>
                <w:rFonts w:ascii="VIC SemiBold" w:eastAsia="VIC SemiBold" w:hAnsi="VIC SemiBold"/>
                <w:color w:val="FFFFFF"/>
                <w:sz w:val="18"/>
                <w:szCs w:val="18"/>
              </w:rPr>
              <w:t>425.9</w:t>
            </w:r>
          </w:p>
        </w:tc>
        <w:tc>
          <w:tcPr>
            <w:tcW w:w="1212" w:type="dxa"/>
            <w:shd w:val="clear" w:color="auto" w:fill="244C5A"/>
          </w:tcPr>
          <w:p w14:paraId="21D8BBA6" w14:textId="49E6D137" w:rsidR="00863ECB" w:rsidRPr="000F19CC" w:rsidRDefault="00863ECB" w:rsidP="00863ECB">
            <w:pPr>
              <w:jc w:val="center"/>
              <w:rPr>
                <w:rFonts w:ascii="VIC SemiBold" w:hAnsi="VIC SemiBold"/>
                <w:color w:val="FFFFFF" w:themeColor="background1"/>
                <w:sz w:val="18"/>
                <w:szCs w:val="18"/>
              </w:rPr>
            </w:pPr>
            <w:r w:rsidRPr="0029267B">
              <w:rPr>
                <w:rFonts w:ascii="VIC SemiBold" w:eastAsia="VIC SemiBold" w:hAnsi="VIC SemiBold"/>
                <w:color w:val="FFFFFF"/>
                <w:sz w:val="18"/>
                <w:szCs w:val="18"/>
              </w:rPr>
              <w:t>33%</w:t>
            </w:r>
          </w:p>
        </w:tc>
        <w:tc>
          <w:tcPr>
            <w:tcW w:w="1213" w:type="dxa"/>
            <w:shd w:val="clear" w:color="auto" w:fill="244C5A"/>
          </w:tcPr>
          <w:p w14:paraId="12A39F7B" w14:textId="6EDB3413" w:rsidR="00863ECB" w:rsidRPr="000F19CC" w:rsidRDefault="00863ECB" w:rsidP="00863ECB">
            <w:pPr>
              <w:jc w:val="center"/>
              <w:rPr>
                <w:rFonts w:ascii="VIC SemiBold" w:hAnsi="VIC SemiBold"/>
                <w:color w:val="FFFFFF" w:themeColor="background1"/>
                <w:sz w:val="18"/>
                <w:szCs w:val="18"/>
              </w:rPr>
            </w:pPr>
            <w:r w:rsidRPr="0029267B">
              <w:rPr>
                <w:rFonts w:ascii="VIC SemiBold" w:eastAsia="VIC SemiBold" w:hAnsi="VIC SemiBold"/>
                <w:color w:val="FFFFFF"/>
                <w:sz w:val="18"/>
                <w:szCs w:val="18"/>
              </w:rPr>
              <w:t>83%</w:t>
            </w:r>
          </w:p>
        </w:tc>
        <w:tc>
          <w:tcPr>
            <w:tcW w:w="1213" w:type="dxa"/>
            <w:shd w:val="clear" w:color="auto" w:fill="244C5A"/>
          </w:tcPr>
          <w:p w14:paraId="2A29F2CC" w14:textId="71D6D12D" w:rsidR="00863ECB" w:rsidRPr="000F19CC" w:rsidRDefault="00863ECB" w:rsidP="00863ECB">
            <w:pPr>
              <w:jc w:val="center"/>
              <w:rPr>
                <w:rFonts w:ascii="VIC SemiBold" w:hAnsi="VIC SemiBold"/>
                <w:color w:val="FFFFFF" w:themeColor="background1"/>
                <w:sz w:val="18"/>
                <w:szCs w:val="18"/>
              </w:rPr>
            </w:pPr>
            <w:r w:rsidRPr="0029267B">
              <w:rPr>
                <w:rFonts w:ascii="VIC SemiBold" w:eastAsia="VIC SemiBold" w:hAnsi="VIC SemiBold"/>
                <w:color w:val="FFFFFF"/>
                <w:sz w:val="18"/>
                <w:szCs w:val="18"/>
              </w:rPr>
              <w:t>14.2</w:t>
            </w:r>
          </w:p>
        </w:tc>
        <w:tc>
          <w:tcPr>
            <w:tcW w:w="1213" w:type="dxa"/>
            <w:shd w:val="clear" w:color="auto" w:fill="244C5A"/>
          </w:tcPr>
          <w:p w14:paraId="26545008" w14:textId="46B5C659" w:rsidR="00863ECB" w:rsidRPr="000F19CC" w:rsidRDefault="00863ECB" w:rsidP="00863ECB">
            <w:pPr>
              <w:jc w:val="center"/>
              <w:rPr>
                <w:rFonts w:ascii="VIC SemiBold" w:hAnsi="VIC SemiBold"/>
                <w:color w:val="FFFFFF" w:themeColor="background1"/>
                <w:sz w:val="18"/>
                <w:szCs w:val="18"/>
              </w:rPr>
            </w:pPr>
            <w:r w:rsidRPr="0029267B">
              <w:rPr>
                <w:rFonts w:ascii="VIC SemiBold" w:eastAsia="VIC SemiBold" w:hAnsi="VIC SemiBold"/>
                <w:color w:val="FFFFFF"/>
                <w:sz w:val="18"/>
                <w:szCs w:val="18"/>
              </w:rPr>
              <w:t>48%</w:t>
            </w:r>
          </w:p>
        </w:tc>
        <w:tc>
          <w:tcPr>
            <w:tcW w:w="1213" w:type="dxa"/>
            <w:shd w:val="clear" w:color="auto" w:fill="244C5A"/>
          </w:tcPr>
          <w:p w14:paraId="0B8F072B" w14:textId="49DC614D" w:rsidR="00863ECB" w:rsidRPr="000F19CC" w:rsidRDefault="00863ECB" w:rsidP="00863ECB">
            <w:pPr>
              <w:jc w:val="center"/>
              <w:rPr>
                <w:rFonts w:ascii="VIC SemiBold" w:hAnsi="VIC SemiBold"/>
                <w:color w:val="FFFFFF" w:themeColor="background1"/>
                <w:sz w:val="18"/>
                <w:szCs w:val="18"/>
              </w:rPr>
            </w:pPr>
            <w:r w:rsidRPr="0029267B">
              <w:rPr>
                <w:rFonts w:ascii="VIC SemiBold" w:eastAsia="VIC SemiBold" w:hAnsi="VIC SemiBold"/>
                <w:color w:val="FFFFFF"/>
                <w:sz w:val="18"/>
                <w:szCs w:val="18"/>
              </w:rPr>
              <w:t>39%</w:t>
            </w:r>
          </w:p>
        </w:tc>
      </w:tr>
    </w:tbl>
    <w:p w14:paraId="68F4E4EA" w14:textId="28DF4CE1" w:rsidR="00BF031D" w:rsidRPr="00D31B5F" w:rsidRDefault="00BF031D">
      <w:pPr>
        <w:rPr>
          <w:sz w:val="2"/>
        </w:rPr>
      </w:pPr>
    </w:p>
    <w:p w14:paraId="19952C75" w14:textId="444AC5AB" w:rsidR="00D31B5F" w:rsidRDefault="00D31B5F">
      <w:pPr>
        <w:widowControl/>
        <w:rPr>
          <w:sz w:val="6"/>
        </w:rPr>
      </w:pPr>
    </w:p>
    <w:p w14:paraId="7EC32096" w14:textId="77777777" w:rsidR="00BF031D" w:rsidRDefault="00BF031D">
      <w:pPr>
        <w:widowControl/>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135"/>
        <w:gridCol w:w="2695"/>
        <w:gridCol w:w="1364"/>
        <w:gridCol w:w="1364"/>
        <w:gridCol w:w="1365"/>
        <w:gridCol w:w="1364"/>
        <w:gridCol w:w="1364"/>
        <w:gridCol w:w="1365"/>
        <w:gridCol w:w="1364"/>
        <w:gridCol w:w="1365"/>
      </w:tblGrid>
      <w:tr w:rsidR="003C29FF" w:rsidRPr="00A6366B" w14:paraId="70BAF4FA" w14:textId="77777777" w:rsidTr="003C29FF">
        <w:trPr>
          <w:trHeight w:val="1062"/>
          <w:tblHeader/>
        </w:trPr>
        <w:tc>
          <w:tcPr>
            <w:tcW w:w="4830" w:type="dxa"/>
            <w:gridSpan w:val="2"/>
            <w:shd w:val="clear" w:color="auto" w:fill="FFFFFF"/>
            <w:vAlign w:val="bottom"/>
          </w:tcPr>
          <w:p w14:paraId="1F4244AD" w14:textId="0675AF87" w:rsidR="003C29FF" w:rsidRPr="00592F37" w:rsidRDefault="003C29FF" w:rsidP="003C29FF">
            <w:pPr>
              <w:pStyle w:val="Heading1"/>
              <w:spacing w:before="0" w:line="240" w:lineRule="auto"/>
              <w:rPr>
                <w:color w:val="244C5A"/>
                <w:sz w:val="28"/>
                <w:szCs w:val="28"/>
              </w:rPr>
            </w:pPr>
            <w:bookmarkStart w:id="15" w:name="_Toc116482061"/>
            <w:r>
              <w:rPr>
                <w:color w:val="244C5A"/>
                <w:sz w:val="22"/>
                <w:szCs w:val="28"/>
              </w:rPr>
              <w:lastRenderedPageBreak/>
              <w:t>Extended care</w:t>
            </w:r>
            <w:r w:rsidRPr="00052DAD">
              <w:rPr>
                <w:color w:val="244C5A"/>
                <w:sz w:val="22"/>
                <w:szCs w:val="28"/>
              </w:rPr>
              <w:br w:type="textWrapping" w:clear="all"/>
            </w:r>
            <w:r w:rsidR="009B0E26">
              <w:rPr>
                <w:color w:val="244C5A"/>
                <w:sz w:val="22"/>
                <w:szCs w:val="28"/>
              </w:rPr>
              <w:t>202</w:t>
            </w:r>
            <w:r w:rsidR="00863ECB">
              <w:rPr>
                <w:color w:val="244C5A"/>
                <w:sz w:val="22"/>
                <w:szCs w:val="28"/>
              </w:rPr>
              <w:t>2</w:t>
            </w:r>
            <w:r w:rsidR="009B0E26">
              <w:rPr>
                <w:color w:val="244C5A"/>
                <w:sz w:val="22"/>
                <w:szCs w:val="28"/>
              </w:rPr>
              <w:t>-2</w:t>
            </w:r>
            <w:r w:rsidR="00863ECB">
              <w:rPr>
                <w:color w:val="244C5A"/>
                <w:sz w:val="22"/>
                <w:szCs w:val="28"/>
              </w:rPr>
              <w:t>3</w:t>
            </w:r>
            <w:r w:rsidR="00490475">
              <w:rPr>
                <w:color w:val="244C5A"/>
                <w:sz w:val="22"/>
                <w:szCs w:val="28"/>
              </w:rPr>
              <w:t xml:space="preserve"> Q</w:t>
            </w:r>
            <w:r w:rsidR="00863ECB">
              <w:rPr>
                <w:color w:val="244C5A"/>
                <w:sz w:val="22"/>
                <w:szCs w:val="28"/>
              </w:rPr>
              <w:t>1</w:t>
            </w:r>
            <w:bookmarkEnd w:id="15"/>
          </w:p>
        </w:tc>
        <w:tc>
          <w:tcPr>
            <w:tcW w:w="1364" w:type="dxa"/>
            <w:shd w:val="clear" w:color="auto" w:fill="FFFFFF"/>
            <w:vAlign w:val="bottom"/>
          </w:tcPr>
          <w:p w14:paraId="4C51657B" w14:textId="6BC02BA1" w:rsidR="003C29FF" w:rsidRPr="003C29FF" w:rsidRDefault="003C29FF" w:rsidP="003C29FF">
            <w:pPr>
              <w:pStyle w:val="VAHItablecolhead"/>
              <w:rPr>
                <w:rFonts w:eastAsia="Verdana"/>
                <w:color w:val="244C5A"/>
                <w:sz w:val="16"/>
              </w:rPr>
            </w:pPr>
            <w:r w:rsidRPr="003C29FF">
              <w:rPr>
                <w:sz w:val="16"/>
              </w:rPr>
              <w:t>Bed occupancy (incl leave)</w:t>
            </w:r>
          </w:p>
        </w:tc>
        <w:tc>
          <w:tcPr>
            <w:tcW w:w="1364" w:type="dxa"/>
            <w:shd w:val="clear" w:color="auto" w:fill="FFFFFF"/>
            <w:vAlign w:val="bottom"/>
          </w:tcPr>
          <w:p w14:paraId="69AF0835" w14:textId="0489CE94" w:rsidR="003C29FF" w:rsidRPr="003C29FF" w:rsidRDefault="003C29FF" w:rsidP="003C29FF">
            <w:pPr>
              <w:pStyle w:val="VAHItablecolhead"/>
              <w:rPr>
                <w:rFonts w:eastAsia="Verdana"/>
                <w:color w:val="244C5A"/>
                <w:sz w:val="16"/>
              </w:rPr>
            </w:pPr>
            <w:r w:rsidRPr="003C29FF">
              <w:rPr>
                <w:sz w:val="16"/>
              </w:rPr>
              <w:t>Leave days per occupied bed days</w:t>
            </w:r>
          </w:p>
        </w:tc>
        <w:tc>
          <w:tcPr>
            <w:tcW w:w="1365" w:type="dxa"/>
            <w:shd w:val="clear" w:color="auto" w:fill="FFFFFF"/>
            <w:vAlign w:val="bottom"/>
          </w:tcPr>
          <w:p w14:paraId="7ADAC200" w14:textId="22934128" w:rsidR="003C29FF" w:rsidRPr="003C29FF" w:rsidRDefault="003C29FF" w:rsidP="003C29FF">
            <w:pPr>
              <w:pStyle w:val="VAHItablecolhead"/>
              <w:rPr>
                <w:rFonts w:eastAsia="Verdana"/>
                <w:color w:val="244C5A"/>
                <w:sz w:val="16"/>
              </w:rPr>
            </w:pPr>
            <w:r w:rsidRPr="003C29FF">
              <w:rPr>
                <w:sz w:val="16"/>
              </w:rPr>
              <w:t>Average duration of treatment to date (days)</w:t>
            </w:r>
          </w:p>
        </w:tc>
        <w:tc>
          <w:tcPr>
            <w:tcW w:w="1364" w:type="dxa"/>
            <w:shd w:val="clear" w:color="auto" w:fill="FFFFFF"/>
            <w:vAlign w:val="bottom"/>
          </w:tcPr>
          <w:p w14:paraId="355177A8" w14:textId="145D2033" w:rsidR="003C29FF" w:rsidRPr="003C29FF" w:rsidRDefault="003C29FF" w:rsidP="003C29FF">
            <w:pPr>
              <w:pStyle w:val="VAHItablecolhead"/>
              <w:rPr>
                <w:rFonts w:eastAsia="Verdana"/>
                <w:color w:val="244C5A"/>
                <w:sz w:val="16"/>
              </w:rPr>
            </w:pPr>
            <w:r w:rsidRPr="003C29FF">
              <w:rPr>
                <w:sz w:val="16"/>
              </w:rPr>
              <w:t>Seclusions per 1,000 bed days</w:t>
            </w:r>
          </w:p>
        </w:tc>
        <w:tc>
          <w:tcPr>
            <w:tcW w:w="1364" w:type="dxa"/>
            <w:shd w:val="clear" w:color="auto" w:fill="FFFFFF"/>
            <w:vAlign w:val="bottom"/>
          </w:tcPr>
          <w:p w14:paraId="1168330A" w14:textId="1847019C" w:rsidR="003C29FF" w:rsidRPr="003C29FF" w:rsidRDefault="003C29FF" w:rsidP="003C29FF">
            <w:pPr>
              <w:pStyle w:val="VAHItablecolhead"/>
              <w:rPr>
                <w:rFonts w:eastAsia="Verdana"/>
                <w:color w:val="244C5A"/>
                <w:sz w:val="16"/>
              </w:rPr>
            </w:pPr>
            <w:r w:rsidRPr="003C29FF">
              <w:rPr>
                <w:sz w:val="16"/>
              </w:rPr>
              <w:t>HoNOS compliance</w:t>
            </w:r>
          </w:p>
        </w:tc>
        <w:tc>
          <w:tcPr>
            <w:tcW w:w="1365" w:type="dxa"/>
            <w:shd w:val="clear" w:color="auto" w:fill="FFFFFF"/>
            <w:vAlign w:val="bottom"/>
          </w:tcPr>
          <w:p w14:paraId="657AB34A" w14:textId="0F12546B" w:rsidR="003C29FF" w:rsidRPr="003C29FF" w:rsidRDefault="003C29FF" w:rsidP="003C29FF">
            <w:pPr>
              <w:pStyle w:val="VAHItablecolhead"/>
              <w:rPr>
                <w:rFonts w:eastAsia="Verdana"/>
                <w:color w:val="244C5A"/>
                <w:sz w:val="16"/>
              </w:rPr>
            </w:pPr>
            <w:r w:rsidRPr="003C29FF">
              <w:rPr>
                <w:sz w:val="16"/>
              </w:rPr>
              <w:t>Average HoNOS at episode start</w:t>
            </w:r>
          </w:p>
        </w:tc>
        <w:tc>
          <w:tcPr>
            <w:tcW w:w="1364" w:type="dxa"/>
            <w:shd w:val="clear" w:color="auto" w:fill="FFFFFF"/>
            <w:vAlign w:val="bottom"/>
          </w:tcPr>
          <w:p w14:paraId="2F3D019D" w14:textId="1D7E49F4" w:rsidR="003C29FF" w:rsidRPr="003C29FF" w:rsidRDefault="003C29FF" w:rsidP="003C29FF">
            <w:pPr>
              <w:pStyle w:val="VAHItablecolhead"/>
              <w:rPr>
                <w:rFonts w:eastAsia="Verdana"/>
                <w:color w:val="244C5A"/>
                <w:sz w:val="16"/>
              </w:rPr>
            </w:pPr>
            <w:r w:rsidRPr="003C29FF">
              <w:rPr>
                <w:sz w:val="16"/>
              </w:rPr>
              <w:t xml:space="preserve">BASIS32 </w:t>
            </w:r>
            <w:r>
              <w:rPr>
                <w:sz w:val="16"/>
              </w:rPr>
              <w:br w:type="textWrapping" w:clear="all"/>
            </w:r>
            <w:r w:rsidRPr="003C29FF">
              <w:rPr>
                <w:sz w:val="16"/>
              </w:rPr>
              <w:t>offered</w:t>
            </w:r>
          </w:p>
        </w:tc>
        <w:tc>
          <w:tcPr>
            <w:tcW w:w="1365" w:type="dxa"/>
            <w:shd w:val="clear" w:color="auto" w:fill="FFFFFF"/>
            <w:vAlign w:val="bottom"/>
          </w:tcPr>
          <w:p w14:paraId="5273B4CF" w14:textId="4B1CA416" w:rsidR="003C29FF" w:rsidRPr="003C29FF" w:rsidRDefault="003C29FF" w:rsidP="003C29FF">
            <w:pPr>
              <w:pStyle w:val="VAHItablecolhead"/>
              <w:rPr>
                <w:rFonts w:eastAsia="Verdana"/>
                <w:color w:val="244C5A"/>
                <w:sz w:val="16"/>
              </w:rPr>
            </w:pPr>
            <w:r w:rsidRPr="003C29FF">
              <w:rPr>
                <w:sz w:val="16"/>
              </w:rPr>
              <w:t>BASIS32 completed</w:t>
            </w:r>
          </w:p>
        </w:tc>
      </w:tr>
      <w:tr w:rsidR="00863ECB" w:rsidRPr="00A6366B" w14:paraId="581FAFBE" w14:textId="77777777" w:rsidTr="003C29FF">
        <w:trPr>
          <w:trHeight w:val="454"/>
        </w:trPr>
        <w:tc>
          <w:tcPr>
            <w:tcW w:w="2135" w:type="dxa"/>
            <w:shd w:val="clear" w:color="auto" w:fill="BFCED6"/>
          </w:tcPr>
          <w:p w14:paraId="4F550871" w14:textId="377072E2" w:rsidR="00863ECB" w:rsidRPr="00382424" w:rsidRDefault="00863ECB" w:rsidP="00863ECB">
            <w:pPr>
              <w:pStyle w:val="DHHStabletext"/>
              <w:spacing w:before="0" w:after="0"/>
              <w:rPr>
                <w:rFonts w:ascii="VIC" w:eastAsia="Verdana" w:hAnsi="VIC" w:cs="Verdana"/>
                <w:sz w:val="18"/>
                <w:szCs w:val="18"/>
              </w:rPr>
            </w:pPr>
            <w:r w:rsidRPr="0029267B">
              <w:rPr>
                <w:rFonts w:ascii="VIC" w:eastAsia="VIC" w:hAnsi="VIC"/>
                <w:color w:val="000000"/>
                <w:sz w:val="18"/>
                <w:szCs w:val="18"/>
              </w:rPr>
              <w:t>Austin Health</w:t>
            </w:r>
          </w:p>
        </w:tc>
        <w:tc>
          <w:tcPr>
            <w:tcW w:w="2695" w:type="dxa"/>
            <w:shd w:val="clear" w:color="auto" w:fill="BFCED6"/>
          </w:tcPr>
          <w:p w14:paraId="0C31A701" w14:textId="03DDEB31" w:rsidR="00863ECB" w:rsidRPr="00382424" w:rsidRDefault="00863ECB" w:rsidP="00863ECB">
            <w:pPr>
              <w:pStyle w:val="DHHStabletext"/>
              <w:spacing w:before="0" w:after="0"/>
              <w:rPr>
                <w:rFonts w:ascii="VIC" w:eastAsia="Verdana" w:hAnsi="VIC" w:cs="Verdana"/>
                <w:sz w:val="18"/>
                <w:szCs w:val="18"/>
              </w:rPr>
            </w:pPr>
            <w:r w:rsidRPr="0029267B">
              <w:rPr>
                <w:rFonts w:ascii="VIC" w:eastAsia="VIC" w:hAnsi="VIC"/>
                <w:color w:val="000000"/>
                <w:sz w:val="18"/>
                <w:szCs w:val="18"/>
              </w:rPr>
              <w:t>North East (Austin)</w:t>
            </w:r>
          </w:p>
        </w:tc>
        <w:tc>
          <w:tcPr>
            <w:tcW w:w="1364" w:type="dxa"/>
            <w:shd w:val="clear" w:color="auto" w:fill="BFCED6"/>
          </w:tcPr>
          <w:p w14:paraId="67E07D92" w14:textId="20816EAC" w:rsidR="00863ECB" w:rsidRPr="005B1FEF" w:rsidRDefault="00863ECB" w:rsidP="00863ECB">
            <w:pPr>
              <w:jc w:val="center"/>
              <w:rPr>
                <w:rFonts w:ascii="VIC" w:hAnsi="VIC"/>
                <w:sz w:val="18"/>
                <w:szCs w:val="18"/>
              </w:rPr>
            </w:pPr>
            <w:r w:rsidRPr="0029267B">
              <w:rPr>
                <w:rFonts w:ascii="VIC" w:eastAsia="VIC" w:hAnsi="VIC"/>
                <w:color w:val="000000"/>
                <w:sz w:val="18"/>
                <w:szCs w:val="18"/>
              </w:rPr>
              <w:t>85%</w:t>
            </w:r>
          </w:p>
        </w:tc>
        <w:tc>
          <w:tcPr>
            <w:tcW w:w="1364" w:type="dxa"/>
            <w:shd w:val="clear" w:color="auto" w:fill="BFCED6"/>
          </w:tcPr>
          <w:p w14:paraId="2A3E2A53" w14:textId="57EAD484" w:rsidR="00863ECB" w:rsidRPr="005B1FEF" w:rsidRDefault="00863ECB" w:rsidP="00863ECB">
            <w:pPr>
              <w:jc w:val="center"/>
              <w:rPr>
                <w:rFonts w:ascii="VIC" w:hAnsi="VIC"/>
                <w:sz w:val="18"/>
                <w:szCs w:val="18"/>
              </w:rPr>
            </w:pPr>
            <w:r w:rsidRPr="0029267B">
              <w:rPr>
                <w:rFonts w:ascii="VIC" w:eastAsia="VIC" w:hAnsi="VIC"/>
                <w:color w:val="000000"/>
                <w:sz w:val="18"/>
                <w:szCs w:val="18"/>
              </w:rPr>
              <w:t>4%</w:t>
            </w:r>
          </w:p>
        </w:tc>
        <w:tc>
          <w:tcPr>
            <w:tcW w:w="1365" w:type="dxa"/>
            <w:shd w:val="clear" w:color="auto" w:fill="BFCED6"/>
          </w:tcPr>
          <w:p w14:paraId="2DEA754A" w14:textId="60D2E2C7" w:rsidR="00863ECB" w:rsidRPr="005B1FEF" w:rsidRDefault="00863ECB" w:rsidP="00863ECB">
            <w:pPr>
              <w:jc w:val="center"/>
              <w:rPr>
                <w:rFonts w:ascii="VIC" w:hAnsi="VIC"/>
                <w:sz w:val="18"/>
                <w:szCs w:val="18"/>
              </w:rPr>
            </w:pPr>
            <w:r w:rsidRPr="0029267B">
              <w:rPr>
                <w:rFonts w:ascii="VIC" w:eastAsia="VIC" w:hAnsi="VIC"/>
                <w:color w:val="000000"/>
                <w:sz w:val="18"/>
                <w:szCs w:val="18"/>
              </w:rPr>
              <w:t>1,028.6</w:t>
            </w:r>
          </w:p>
        </w:tc>
        <w:tc>
          <w:tcPr>
            <w:tcW w:w="1364" w:type="dxa"/>
            <w:shd w:val="clear" w:color="auto" w:fill="BFCED6"/>
          </w:tcPr>
          <w:p w14:paraId="16A26822" w14:textId="255F42D1" w:rsidR="00863ECB" w:rsidRPr="005B1FEF" w:rsidRDefault="00863ECB" w:rsidP="00863ECB">
            <w:pPr>
              <w:jc w:val="center"/>
              <w:rPr>
                <w:rFonts w:ascii="VIC" w:hAnsi="VIC"/>
                <w:sz w:val="18"/>
                <w:szCs w:val="18"/>
              </w:rPr>
            </w:pPr>
            <w:r w:rsidRPr="0029267B">
              <w:rPr>
                <w:rFonts w:ascii="VIC" w:eastAsia="VIC" w:hAnsi="VIC"/>
                <w:color w:val="000000"/>
                <w:sz w:val="18"/>
                <w:szCs w:val="18"/>
              </w:rPr>
              <w:t>1.5</w:t>
            </w:r>
          </w:p>
        </w:tc>
        <w:tc>
          <w:tcPr>
            <w:tcW w:w="1364" w:type="dxa"/>
            <w:shd w:val="clear" w:color="auto" w:fill="BFCED6"/>
          </w:tcPr>
          <w:p w14:paraId="6F81A86E" w14:textId="6E7F0B84" w:rsidR="00863ECB" w:rsidRPr="005B1FEF" w:rsidRDefault="00863ECB" w:rsidP="00863ECB">
            <w:pPr>
              <w:jc w:val="center"/>
              <w:rPr>
                <w:rFonts w:ascii="VIC" w:hAnsi="VIC"/>
                <w:sz w:val="18"/>
                <w:szCs w:val="18"/>
              </w:rPr>
            </w:pPr>
            <w:r w:rsidRPr="0029267B">
              <w:rPr>
                <w:rFonts w:ascii="VIC" w:eastAsia="VIC" w:hAnsi="VIC"/>
                <w:color w:val="000000"/>
                <w:sz w:val="18"/>
                <w:szCs w:val="18"/>
              </w:rPr>
              <w:t>97%</w:t>
            </w:r>
          </w:p>
        </w:tc>
        <w:tc>
          <w:tcPr>
            <w:tcW w:w="1365" w:type="dxa"/>
            <w:shd w:val="clear" w:color="auto" w:fill="BFCED6"/>
          </w:tcPr>
          <w:p w14:paraId="5C277A1F" w14:textId="131D3737" w:rsidR="00863ECB" w:rsidRPr="005B1FEF" w:rsidRDefault="00863ECB" w:rsidP="00863ECB">
            <w:pPr>
              <w:jc w:val="center"/>
              <w:rPr>
                <w:rFonts w:ascii="VIC" w:hAnsi="VIC"/>
                <w:sz w:val="18"/>
                <w:szCs w:val="18"/>
              </w:rPr>
            </w:pPr>
            <w:r w:rsidRPr="0029267B">
              <w:rPr>
                <w:rFonts w:ascii="VIC" w:eastAsia="VIC" w:hAnsi="VIC"/>
                <w:color w:val="000000"/>
                <w:sz w:val="18"/>
                <w:szCs w:val="18"/>
              </w:rPr>
              <w:t>18.0</w:t>
            </w:r>
          </w:p>
        </w:tc>
        <w:tc>
          <w:tcPr>
            <w:tcW w:w="1364" w:type="dxa"/>
            <w:shd w:val="clear" w:color="auto" w:fill="BFCED6"/>
          </w:tcPr>
          <w:p w14:paraId="7184E255" w14:textId="2C301D7A" w:rsidR="00863ECB" w:rsidRPr="005B1FEF" w:rsidRDefault="00863ECB" w:rsidP="00863ECB">
            <w:pPr>
              <w:jc w:val="center"/>
              <w:rPr>
                <w:rFonts w:ascii="VIC" w:hAnsi="VIC"/>
                <w:sz w:val="18"/>
                <w:szCs w:val="18"/>
              </w:rPr>
            </w:pPr>
            <w:r w:rsidRPr="0029267B">
              <w:rPr>
                <w:rFonts w:ascii="VIC" w:eastAsia="VIC" w:hAnsi="VIC"/>
                <w:color w:val="000000"/>
                <w:sz w:val="18"/>
                <w:szCs w:val="18"/>
              </w:rPr>
              <w:t>63%</w:t>
            </w:r>
          </w:p>
        </w:tc>
        <w:tc>
          <w:tcPr>
            <w:tcW w:w="1365" w:type="dxa"/>
            <w:shd w:val="clear" w:color="auto" w:fill="BFCED6"/>
          </w:tcPr>
          <w:p w14:paraId="11EBC660" w14:textId="6B93189D" w:rsidR="00863ECB" w:rsidRPr="005B1FEF" w:rsidRDefault="00863ECB" w:rsidP="00863ECB">
            <w:pPr>
              <w:jc w:val="center"/>
              <w:rPr>
                <w:rFonts w:ascii="VIC" w:hAnsi="VIC"/>
                <w:sz w:val="18"/>
                <w:szCs w:val="18"/>
              </w:rPr>
            </w:pPr>
            <w:r w:rsidRPr="0029267B">
              <w:rPr>
                <w:rFonts w:ascii="VIC" w:eastAsia="VIC" w:hAnsi="VIC"/>
                <w:color w:val="000000"/>
                <w:sz w:val="18"/>
                <w:szCs w:val="18"/>
              </w:rPr>
              <w:t>22%</w:t>
            </w:r>
          </w:p>
        </w:tc>
      </w:tr>
      <w:tr w:rsidR="00863ECB" w:rsidRPr="00A6366B" w14:paraId="49A24217" w14:textId="77777777" w:rsidTr="003C29FF">
        <w:trPr>
          <w:trHeight w:val="454"/>
        </w:trPr>
        <w:tc>
          <w:tcPr>
            <w:tcW w:w="2135" w:type="dxa"/>
          </w:tcPr>
          <w:p w14:paraId="52A5F9CB" w14:textId="556DB49A" w:rsidR="00863ECB" w:rsidRPr="00382424" w:rsidRDefault="00863ECB" w:rsidP="00863ECB">
            <w:pPr>
              <w:pStyle w:val="DHHStabletext"/>
              <w:spacing w:before="0" w:after="0"/>
              <w:rPr>
                <w:rFonts w:ascii="VIC" w:eastAsia="Verdana" w:hAnsi="VIC" w:cs="Verdana"/>
                <w:sz w:val="18"/>
                <w:szCs w:val="18"/>
              </w:rPr>
            </w:pPr>
            <w:r w:rsidRPr="0029267B">
              <w:rPr>
                <w:rFonts w:ascii="VIC" w:eastAsia="VIC" w:hAnsi="VIC"/>
                <w:color w:val="000000"/>
                <w:sz w:val="18"/>
                <w:szCs w:val="18"/>
              </w:rPr>
              <w:t>Melbourne Health</w:t>
            </w:r>
          </w:p>
        </w:tc>
        <w:tc>
          <w:tcPr>
            <w:tcW w:w="2695" w:type="dxa"/>
          </w:tcPr>
          <w:p w14:paraId="446CBE8E" w14:textId="28B18619" w:rsidR="00863ECB" w:rsidRPr="00382424" w:rsidRDefault="00863ECB" w:rsidP="00863ECB">
            <w:pPr>
              <w:pStyle w:val="DHHStabletext"/>
              <w:spacing w:before="0" w:after="0"/>
              <w:rPr>
                <w:rFonts w:ascii="VIC" w:eastAsia="Verdana" w:hAnsi="VIC" w:cs="Verdana"/>
                <w:sz w:val="18"/>
                <w:szCs w:val="18"/>
              </w:rPr>
            </w:pPr>
            <w:r w:rsidRPr="0029267B">
              <w:rPr>
                <w:rFonts w:ascii="VIC" w:eastAsia="VIC" w:hAnsi="VIC"/>
                <w:color w:val="000000"/>
                <w:sz w:val="18"/>
                <w:szCs w:val="18"/>
              </w:rPr>
              <w:t>Mid West (Sunshine)</w:t>
            </w:r>
          </w:p>
        </w:tc>
        <w:tc>
          <w:tcPr>
            <w:tcW w:w="1364" w:type="dxa"/>
          </w:tcPr>
          <w:p w14:paraId="1AD73750" w14:textId="63EF5F37" w:rsidR="00863ECB" w:rsidRPr="005B1FEF" w:rsidRDefault="00863ECB" w:rsidP="00863ECB">
            <w:pPr>
              <w:jc w:val="center"/>
              <w:rPr>
                <w:rFonts w:ascii="VIC" w:hAnsi="VIC"/>
                <w:sz w:val="18"/>
                <w:szCs w:val="18"/>
              </w:rPr>
            </w:pPr>
            <w:r w:rsidRPr="0029267B">
              <w:rPr>
                <w:rFonts w:ascii="VIC" w:eastAsia="VIC" w:hAnsi="VIC"/>
                <w:color w:val="000000"/>
                <w:sz w:val="18"/>
                <w:szCs w:val="18"/>
              </w:rPr>
              <w:t>100%</w:t>
            </w:r>
          </w:p>
        </w:tc>
        <w:tc>
          <w:tcPr>
            <w:tcW w:w="1364" w:type="dxa"/>
          </w:tcPr>
          <w:p w14:paraId="4D71B6DA" w14:textId="27289B5F" w:rsidR="00863ECB" w:rsidRPr="005B1FEF" w:rsidRDefault="00863ECB" w:rsidP="00863ECB">
            <w:pPr>
              <w:jc w:val="center"/>
              <w:rPr>
                <w:rFonts w:ascii="VIC" w:hAnsi="VIC"/>
                <w:sz w:val="18"/>
                <w:szCs w:val="18"/>
              </w:rPr>
            </w:pPr>
            <w:r w:rsidRPr="0029267B">
              <w:rPr>
                <w:rFonts w:ascii="VIC" w:eastAsia="VIC" w:hAnsi="VIC"/>
                <w:color w:val="000000"/>
                <w:sz w:val="18"/>
                <w:szCs w:val="18"/>
              </w:rPr>
              <w:t>5%</w:t>
            </w:r>
          </w:p>
        </w:tc>
        <w:tc>
          <w:tcPr>
            <w:tcW w:w="1365" w:type="dxa"/>
          </w:tcPr>
          <w:p w14:paraId="1E80AB47" w14:textId="5713048A" w:rsidR="00863ECB" w:rsidRPr="005B1FEF" w:rsidRDefault="00863ECB" w:rsidP="00863ECB">
            <w:pPr>
              <w:jc w:val="center"/>
              <w:rPr>
                <w:rFonts w:ascii="VIC" w:hAnsi="VIC"/>
                <w:sz w:val="18"/>
                <w:szCs w:val="18"/>
              </w:rPr>
            </w:pPr>
            <w:r w:rsidRPr="0029267B">
              <w:rPr>
                <w:rFonts w:ascii="VIC" w:eastAsia="VIC" w:hAnsi="VIC"/>
                <w:color w:val="000000"/>
                <w:sz w:val="18"/>
                <w:szCs w:val="18"/>
              </w:rPr>
              <w:t>1,296.5</w:t>
            </w:r>
          </w:p>
        </w:tc>
        <w:tc>
          <w:tcPr>
            <w:tcW w:w="1364" w:type="dxa"/>
          </w:tcPr>
          <w:p w14:paraId="493793B7" w14:textId="55EFFE3F" w:rsidR="00863ECB" w:rsidRPr="005B1FEF" w:rsidRDefault="00863ECB" w:rsidP="00863ECB">
            <w:pPr>
              <w:jc w:val="center"/>
              <w:rPr>
                <w:rFonts w:ascii="VIC" w:hAnsi="VIC"/>
                <w:sz w:val="18"/>
                <w:szCs w:val="18"/>
              </w:rPr>
            </w:pPr>
            <w:r w:rsidRPr="0029267B">
              <w:rPr>
                <w:rFonts w:ascii="VIC" w:eastAsia="VIC" w:hAnsi="VIC"/>
                <w:color w:val="000000"/>
                <w:sz w:val="18"/>
                <w:szCs w:val="18"/>
              </w:rPr>
              <w:t>10.6</w:t>
            </w:r>
          </w:p>
        </w:tc>
        <w:tc>
          <w:tcPr>
            <w:tcW w:w="1364" w:type="dxa"/>
          </w:tcPr>
          <w:p w14:paraId="742AB3E9" w14:textId="6CF26D11" w:rsidR="00863ECB" w:rsidRPr="005B1FEF" w:rsidRDefault="00863ECB" w:rsidP="00863ECB">
            <w:pPr>
              <w:jc w:val="center"/>
              <w:rPr>
                <w:rFonts w:ascii="VIC" w:hAnsi="VIC"/>
                <w:sz w:val="18"/>
                <w:szCs w:val="18"/>
              </w:rPr>
            </w:pPr>
            <w:r w:rsidRPr="0029267B">
              <w:rPr>
                <w:rFonts w:ascii="VIC" w:eastAsia="VIC" w:hAnsi="VIC"/>
                <w:color w:val="000000"/>
                <w:sz w:val="18"/>
                <w:szCs w:val="18"/>
              </w:rPr>
              <w:t>76%</w:t>
            </w:r>
          </w:p>
        </w:tc>
        <w:tc>
          <w:tcPr>
            <w:tcW w:w="1365" w:type="dxa"/>
          </w:tcPr>
          <w:p w14:paraId="2544E915" w14:textId="2B4F0802" w:rsidR="00863ECB" w:rsidRPr="005B1FEF" w:rsidRDefault="00863ECB" w:rsidP="00863ECB">
            <w:pPr>
              <w:jc w:val="center"/>
              <w:rPr>
                <w:rFonts w:ascii="VIC" w:hAnsi="VIC"/>
                <w:sz w:val="18"/>
                <w:szCs w:val="18"/>
              </w:rPr>
            </w:pPr>
          </w:p>
        </w:tc>
        <w:tc>
          <w:tcPr>
            <w:tcW w:w="1364" w:type="dxa"/>
          </w:tcPr>
          <w:p w14:paraId="5FAE92C9" w14:textId="32213DC4" w:rsidR="00863ECB" w:rsidRPr="005B1FEF" w:rsidRDefault="00863ECB" w:rsidP="00863ECB">
            <w:pPr>
              <w:jc w:val="center"/>
              <w:rPr>
                <w:rFonts w:ascii="VIC" w:hAnsi="VIC"/>
                <w:sz w:val="18"/>
                <w:szCs w:val="18"/>
              </w:rPr>
            </w:pPr>
            <w:r w:rsidRPr="0029267B">
              <w:rPr>
                <w:rFonts w:ascii="VIC" w:eastAsia="VIC" w:hAnsi="VIC"/>
                <w:color w:val="000000"/>
                <w:sz w:val="18"/>
                <w:szCs w:val="18"/>
              </w:rPr>
              <w:t>81%</w:t>
            </w:r>
          </w:p>
        </w:tc>
        <w:tc>
          <w:tcPr>
            <w:tcW w:w="1365" w:type="dxa"/>
          </w:tcPr>
          <w:p w14:paraId="4741FFC9" w14:textId="259E6173" w:rsidR="00863ECB" w:rsidRPr="005B1FEF" w:rsidRDefault="00863ECB" w:rsidP="00863ECB">
            <w:pPr>
              <w:jc w:val="center"/>
              <w:rPr>
                <w:rFonts w:ascii="VIC" w:hAnsi="VIC"/>
                <w:sz w:val="18"/>
                <w:szCs w:val="18"/>
              </w:rPr>
            </w:pPr>
            <w:r w:rsidRPr="0029267B">
              <w:rPr>
                <w:rFonts w:ascii="VIC" w:eastAsia="VIC" w:hAnsi="VIC"/>
                <w:color w:val="000000"/>
                <w:sz w:val="18"/>
                <w:szCs w:val="18"/>
              </w:rPr>
              <w:t>38%</w:t>
            </w:r>
          </w:p>
        </w:tc>
      </w:tr>
      <w:tr w:rsidR="00863ECB" w:rsidRPr="00A6366B" w14:paraId="079909C0" w14:textId="77777777" w:rsidTr="003C29FF">
        <w:trPr>
          <w:trHeight w:val="454"/>
        </w:trPr>
        <w:tc>
          <w:tcPr>
            <w:tcW w:w="2135" w:type="dxa"/>
            <w:vMerge w:val="restart"/>
            <w:shd w:val="clear" w:color="auto" w:fill="BFCED6"/>
          </w:tcPr>
          <w:p w14:paraId="29A75A6B" w14:textId="3CF18514" w:rsidR="00863ECB" w:rsidRPr="00382424" w:rsidRDefault="00863ECB" w:rsidP="00863ECB">
            <w:pPr>
              <w:pStyle w:val="DHHStabletext"/>
              <w:spacing w:before="0" w:after="0"/>
              <w:rPr>
                <w:rFonts w:ascii="VIC" w:eastAsia="Verdana" w:hAnsi="VIC" w:cs="Verdana"/>
                <w:sz w:val="18"/>
                <w:szCs w:val="18"/>
              </w:rPr>
            </w:pPr>
            <w:r w:rsidRPr="0029267B">
              <w:rPr>
                <w:rFonts w:ascii="VIC" w:eastAsia="VIC" w:hAnsi="VIC"/>
                <w:color w:val="000000"/>
                <w:sz w:val="18"/>
                <w:szCs w:val="18"/>
              </w:rPr>
              <w:t>Monash Health</w:t>
            </w:r>
          </w:p>
        </w:tc>
        <w:tc>
          <w:tcPr>
            <w:tcW w:w="2695" w:type="dxa"/>
            <w:shd w:val="clear" w:color="auto" w:fill="BFCED6"/>
          </w:tcPr>
          <w:p w14:paraId="1444716C" w14:textId="2CE3EA9B" w:rsidR="00863ECB" w:rsidRPr="00382424" w:rsidRDefault="00863ECB" w:rsidP="00863ECB">
            <w:pPr>
              <w:pStyle w:val="DHHStabletext"/>
              <w:spacing w:before="0" w:after="0"/>
              <w:rPr>
                <w:rFonts w:ascii="VIC" w:eastAsia="Verdana" w:hAnsi="VIC" w:cs="Verdana"/>
                <w:sz w:val="18"/>
                <w:szCs w:val="18"/>
              </w:rPr>
            </w:pPr>
            <w:r w:rsidRPr="0029267B">
              <w:rPr>
                <w:rFonts w:ascii="VIC" w:eastAsia="VIC" w:hAnsi="VIC"/>
                <w:color w:val="000000"/>
                <w:sz w:val="18"/>
                <w:szCs w:val="18"/>
              </w:rPr>
              <w:t>Casey</w:t>
            </w:r>
          </w:p>
        </w:tc>
        <w:tc>
          <w:tcPr>
            <w:tcW w:w="1364" w:type="dxa"/>
            <w:shd w:val="clear" w:color="auto" w:fill="BFCED6"/>
          </w:tcPr>
          <w:p w14:paraId="20BFF8B4" w14:textId="666834B0" w:rsidR="00863ECB" w:rsidRPr="005B1FEF" w:rsidRDefault="00863ECB" w:rsidP="00863ECB">
            <w:pPr>
              <w:jc w:val="center"/>
              <w:rPr>
                <w:rFonts w:ascii="VIC" w:hAnsi="VIC"/>
                <w:sz w:val="18"/>
                <w:szCs w:val="18"/>
              </w:rPr>
            </w:pPr>
            <w:r w:rsidRPr="0029267B">
              <w:rPr>
                <w:rFonts w:ascii="VIC" w:eastAsia="VIC" w:hAnsi="VIC"/>
                <w:color w:val="000000"/>
                <w:sz w:val="18"/>
                <w:szCs w:val="18"/>
              </w:rPr>
              <w:t>66%</w:t>
            </w:r>
          </w:p>
        </w:tc>
        <w:tc>
          <w:tcPr>
            <w:tcW w:w="1364" w:type="dxa"/>
            <w:shd w:val="clear" w:color="auto" w:fill="BFCED6"/>
          </w:tcPr>
          <w:p w14:paraId="7FB4DB44" w14:textId="701D4A0B" w:rsidR="00863ECB" w:rsidRPr="005B1FEF" w:rsidRDefault="00863ECB" w:rsidP="00863ECB">
            <w:pPr>
              <w:jc w:val="center"/>
              <w:rPr>
                <w:rFonts w:ascii="VIC" w:hAnsi="VIC"/>
                <w:sz w:val="18"/>
                <w:szCs w:val="18"/>
              </w:rPr>
            </w:pPr>
            <w:r w:rsidRPr="0029267B">
              <w:rPr>
                <w:rFonts w:ascii="VIC" w:eastAsia="VIC" w:hAnsi="VIC"/>
                <w:color w:val="000000"/>
                <w:sz w:val="18"/>
                <w:szCs w:val="18"/>
              </w:rPr>
              <w:t>0%</w:t>
            </w:r>
          </w:p>
        </w:tc>
        <w:tc>
          <w:tcPr>
            <w:tcW w:w="1365" w:type="dxa"/>
            <w:shd w:val="clear" w:color="auto" w:fill="BFCED6"/>
          </w:tcPr>
          <w:p w14:paraId="584CC3A7" w14:textId="7894DF4E" w:rsidR="00863ECB" w:rsidRPr="005B1FEF" w:rsidRDefault="00863ECB" w:rsidP="00863ECB">
            <w:pPr>
              <w:jc w:val="center"/>
              <w:rPr>
                <w:rFonts w:ascii="VIC" w:hAnsi="VIC"/>
                <w:sz w:val="18"/>
                <w:szCs w:val="18"/>
              </w:rPr>
            </w:pPr>
            <w:r w:rsidRPr="0029267B">
              <w:rPr>
                <w:rFonts w:ascii="VIC" w:eastAsia="VIC" w:hAnsi="VIC"/>
                <w:color w:val="000000"/>
                <w:sz w:val="18"/>
                <w:szCs w:val="18"/>
              </w:rPr>
              <w:t>225.3</w:t>
            </w:r>
          </w:p>
        </w:tc>
        <w:tc>
          <w:tcPr>
            <w:tcW w:w="1364" w:type="dxa"/>
            <w:shd w:val="clear" w:color="auto" w:fill="BFCED6"/>
          </w:tcPr>
          <w:p w14:paraId="13FAB291" w14:textId="461315AC" w:rsidR="00863ECB" w:rsidRPr="005B1FEF" w:rsidRDefault="00863ECB" w:rsidP="00863ECB">
            <w:pPr>
              <w:jc w:val="center"/>
              <w:rPr>
                <w:rFonts w:ascii="VIC" w:hAnsi="VIC"/>
                <w:sz w:val="18"/>
                <w:szCs w:val="18"/>
              </w:rPr>
            </w:pPr>
          </w:p>
        </w:tc>
        <w:tc>
          <w:tcPr>
            <w:tcW w:w="1364" w:type="dxa"/>
            <w:shd w:val="clear" w:color="auto" w:fill="BFCED6"/>
          </w:tcPr>
          <w:p w14:paraId="13A11070" w14:textId="13EAA505" w:rsidR="00863ECB" w:rsidRPr="005B1FEF" w:rsidRDefault="00863ECB" w:rsidP="00863ECB">
            <w:pPr>
              <w:jc w:val="center"/>
              <w:rPr>
                <w:rFonts w:ascii="VIC" w:hAnsi="VIC"/>
                <w:sz w:val="18"/>
                <w:szCs w:val="18"/>
              </w:rPr>
            </w:pPr>
            <w:r w:rsidRPr="0029267B">
              <w:rPr>
                <w:rFonts w:ascii="VIC" w:eastAsia="VIC" w:hAnsi="VIC"/>
                <w:color w:val="000000"/>
                <w:sz w:val="18"/>
                <w:szCs w:val="18"/>
              </w:rPr>
              <w:t>100%</w:t>
            </w:r>
          </w:p>
        </w:tc>
        <w:tc>
          <w:tcPr>
            <w:tcW w:w="1365" w:type="dxa"/>
            <w:shd w:val="clear" w:color="auto" w:fill="BFCED6"/>
          </w:tcPr>
          <w:p w14:paraId="25004F2A" w14:textId="669B2B1F" w:rsidR="00863ECB" w:rsidRPr="005B1FEF" w:rsidRDefault="00863ECB" w:rsidP="00863ECB">
            <w:pPr>
              <w:jc w:val="center"/>
              <w:rPr>
                <w:rFonts w:ascii="VIC" w:hAnsi="VIC"/>
                <w:sz w:val="18"/>
                <w:szCs w:val="18"/>
              </w:rPr>
            </w:pPr>
            <w:r w:rsidRPr="0029267B">
              <w:rPr>
                <w:rFonts w:ascii="VIC" w:eastAsia="VIC" w:hAnsi="VIC"/>
                <w:color w:val="000000"/>
                <w:sz w:val="18"/>
                <w:szCs w:val="18"/>
              </w:rPr>
              <w:t>25.5</w:t>
            </w:r>
          </w:p>
        </w:tc>
        <w:tc>
          <w:tcPr>
            <w:tcW w:w="1364" w:type="dxa"/>
            <w:shd w:val="clear" w:color="auto" w:fill="BFCED6"/>
          </w:tcPr>
          <w:p w14:paraId="17E9B3C2" w14:textId="3D131A88" w:rsidR="00863ECB" w:rsidRPr="005B1FEF" w:rsidRDefault="00863ECB" w:rsidP="00863ECB">
            <w:pPr>
              <w:jc w:val="center"/>
              <w:rPr>
                <w:rFonts w:ascii="VIC" w:hAnsi="VIC"/>
                <w:sz w:val="18"/>
                <w:szCs w:val="18"/>
              </w:rPr>
            </w:pPr>
            <w:r w:rsidRPr="0029267B">
              <w:rPr>
                <w:rFonts w:ascii="VIC" w:eastAsia="VIC" w:hAnsi="VIC"/>
                <w:color w:val="000000"/>
                <w:sz w:val="18"/>
                <w:szCs w:val="18"/>
              </w:rPr>
              <w:t>0%</w:t>
            </w:r>
          </w:p>
        </w:tc>
        <w:tc>
          <w:tcPr>
            <w:tcW w:w="1365" w:type="dxa"/>
            <w:shd w:val="clear" w:color="auto" w:fill="BFCED6"/>
          </w:tcPr>
          <w:p w14:paraId="7BA1E779" w14:textId="5830662A" w:rsidR="00863ECB" w:rsidRPr="005B1FEF" w:rsidRDefault="00863ECB" w:rsidP="00863ECB">
            <w:pPr>
              <w:jc w:val="center"/>
              <w:rPr>
                <w:rFonts w:ascii="VIC" w:hAnsi="VIC"/>
                <w:sz w:val="18"/>
                <w:szCs w:val="18"/>
              </w:rPr>
            </w:pPr>
            <w:r w:rsidRPr="0029267B">
              <w:rPr>
                <w:rFonts w:ascii="VIC" w:eastAsia="VIC" w:hAnsi="VIC"/>
                <w:color w:val="000000"/>
                <w:sz w:val="18"/>
                <w:szCs w:val="18"/>
              </w:rPr>
              <w:t>0%</w:t>
            </w:r>
          </w:p>
        </w:tc>
      </w:tr>
      <w:tr w:rsidR="00863ECB" w:rsidRPr="00A6366B" w14:paraId="3864AB94" w14:textId="77777777" w:rsidTr="003C29FF">
        <w:trPr>
          <w:trHeight w:val="454"/>
        </w:trPr>
        <w:tc>
          <w:tcPr>
            <w:tcW w:w="2135" w:type="dxa"/>
            <w:vMerge/>
            <w:shd w:val="clear" w:color="auto" w:fill="BFCED6"/>
          </w:tcPr>
          <w:p w14:paraId="1517C426" w14:textId="77777777" w:rsidR="00863ECB" w:rsidRPr="00382424" w:rsidRDefault="00863ECB" w:rsidP="00863ECB">
            <w:pPr>
              <w:pStyle w:val="DHHStabletext"/>
              <w:spacing w:before="0" w:after="0"/>
              <w:rPr>
                <w:rFonts w:ascii="VIC" w:hAnsi="VIC"/>
                <w:sz w:val="18"/>
                <w:szCs w:val="18"/>
              </w:rPr>
            </w:pPr>
          </w:p>
        </w:tc>
        <w:tc>
          <w:tcPr>
            <w:tcW w:w="2695" w:type="dxa"/>
            <w:shd w:val="clear" w:color="auto" w:fill="BFCED6"/>
          </w:tcPr>
          <w:p w14:paraId="4BCC9E86" w14:textId="5AA62534" w:rsidR="00863ECB" w:rsidRPr="00382424" w:rsidRDefault="00863ECB" w:rsidP="00863ECB">
            <w:pPr>
              <w:pStyle w:val="DHHStabletext"/>
              <w:spacing w:before="0" w:after="0"/>
              <w:rPr>
                <w:rFonts w:ascii="VIC" w:hAnsi="VIC"/>
                <w:w w:val="105"/>
                <w:sz w:val="18"/>
                <w:szCs w:val="18"/>
              </w:rPr>
            </w:pPr>
            <w:r w:rsidRPr="0029267B">
              <w:rPr>
                <w:rFonts w:ascii="VIC" w:eastAsia="VIC" w:hAnsi="VIC"/>
                <w:color w:val="000000"/>
                <w:sz w:val="18"/>
                <w:szCs w:val="18"/>
              </w:rPr>
              <w:t>Dandenong</w:t>
            </w:r>
          </w:p>
        </w:tc>
        <w:tc>
          <w:tcPr>
            <w:tcW w:w="1364" w:type="dxa"/>
            <w:shd w:val="clear" w:color="auto" w:fill="BFCED6"/>
          </w:tcPr>
          <w:p w14:paraId="03EA67C7" w14:textId="73B02DFF" w:rsidR="00863ECB" w:rsidRPr="005B1FEF" w:rsidRDefault="00863ECB" w:rsidP="00863ECB">
            <w:pPr>
              <w:jc w:val="center"/>
              <w:rPr>
                <w:rFonts w:ascii="VIC" w:hAnsi="VIC"/>
                <w:sz w:val="18"/>
                <w:szCs w:val="18"/>
              </w:rPr>
            </w:pPr>
            <w:r w:rsidRPr="0029267B">
              <w:rPr>
                <w:rFonts w:ascii="VIC" w:eastAsia="VIC" w:hAnsi="VIC"/>
                <w:color w:val="000000"/>
                <w:sz w:val="18"/>
                <w:szCs w:val="18"/>
              </w:rPr>
              <w:t>83%</w:t>
            </w:r>
          </w:p>
        </w:tc>
        <w:tc>
          <w:tcPr>
            <w:tcW w:w="1364" w:type="dxa"/>
            <w:shd w:val="clear" w:color="auto" w:fill="BFCED6"/>
          </w:tcPr>
          <w:p w14:paraId="529C02C0" w14:textId="116070F5" w:rsidR="00863ECB" w:rsidRPr="005B1FEF" w:rsidRDefault="00863ECB" w:rsidP="00863ECB">
            <w:pPr>
              <w:jc w:val="center"/>
              <w:rPr>
                <w:rFonts w:ascii="VIC" w:hAnsi="VIC"/>
                <w:sz w:val="18"/>
                <w:szCs w:val="18"/>
              </w:rPr>
            </w:pPr>
            <w:r w:rsidRPr="0029267B">
              <w:rPr>
                <w:rFonts w:ascii="VIC" w:eastAsia="VIC" w:hAnsi="VIC"/>
                <w:color w:val="000000"/>
                <w:sz w:val="18"/>
                <w:szCs w:val="18"/>
              </w:rPr>
              <w:t>0%</w:t>
            </w:r>
          </w:p>
        </w:tc>
        <w:tc>
          <w:tcPr>
            <w:tcW w:w="1365" w:type="dxa"/>
            <w:shd w:val="clear" w:color="auto" w:fill="BFCED6"/>
          </w:tcPr>
          <w:p w14:paraId="46226833" w14:textId="3ADD3F58" w:rsidR="00863ECB" w:rsidRPr="005B1FEF" w:rsidRDefault="00863ECB" w:rsidP="00863ECB">
            <w:pPr>
              <w:jc w:val="center"/>
              <w:rPr>
                <w:rFonts w:ascii="VIC" w:hAnsi="VIC"/>
                <w:sz w:val="18"/>
                <w:szCs w:val="18"/>
              </w:rPr>
            </w:pPr>
            <w:r w:rsidRPr="0029267B">
              <w:rPr>
                <w:rFonts w:ascii="VIC" w:eastAsia="VIC" w:hAnsi="VIC"/>
                <w:color w:val="000000"/>
                <w:sz w:val="18"/>
                <w:szCs w:val="18"/>
              </w:rPr>
              <w:t>561.4</w:t>
            </w:r>
          </w:p>
        </w:tc>
        <w:tc>
          <w:tcPr>
            <w:tcW w:w="1364" w:type="dxa"/>
            <w:shd w:val="clear" w:color="auto" w:fill="BFCED6"/>
          </w:tcPr>
          <w:p w14:paraId="31044E4F" w14:textId="6252E5CF" w:rsidR="00863ECB" w:rsidRPr="005B1FEF" w:rsidRDefault="00863ECB" w:rsidP="00863ECB">
            <w:pPr>
              <w:jc w:val="center"/>
              <w:rPr>
                <w:rFonts w:ascii="VIC" w:hAnsi="VIC"/>
                <w:sz w:val="18"/>
                <w:szCs w:val="18"/>
              </w:rPr>
            </w:pPr>
            <w:r w:rsidRPr="0029267B">
              <w:rPr>
                <w:rFonts w:ascii="VIC" w:eastAsia="VIC" w:hAnsi="VIC"/>
                <w:color w:val="000000"/>
                <w:sz w:val="18"/>
                <w:szCs w:val="18"/>
              </w:rPr>
              <w:t>0.3</w:t>
            </w:r>
          </w:p>
        </w:tc>
        <w:tc>
          <w:tcPr>
            <w:tcW w:w="1364" w:type="dxa"/>
            <w:shd w:val="clear" w:color="auto" w:fill="BFCED6"/>
          </w:tcPr>
          <w:p w14:paraId="0D3D081D" w14:textId="3F0B381F" w:rsidR="00863ECB" w:rsidRPr="005B1FEF" w:rsidRDefault="00863ECB" w:rsidP="00863ECB">
            <w:pPr>
              <w:jc w:val="center"/>
              <w:rPr>
                <w:rFonts w:ascii="VIC" w:hAnsi="VIC"/>
                <w:sz w:val="18"/>
                <w:szCs w:val="18"/>
              </w:rPr>
            </w:pPr>
            <w:r w:rsidRPr="0029267B">
              <w:rPr>
                <w:rFonts w:ascii="VIC" w:eastAsia="VIC" w:hAnsi="VIC"/>
                <w:color w:val="000000"/>
                <w:sz w:val="18"/>
                <w:szCs w:val="18"/>
              </w:rPr>
              <w:t>98%</w:t>
            </w:r>
          </w:p>
        </w:tc>
        <w:tc>
          <w:tcPr>
            <w:tcW w:w="1365" w:type="dxa"/>
            <w:shd w:val="clear" w:color="auto" w:fill="BFCED6"/>
          </w:tcPr>
          <w:p w14:paraId="796D0B16" w14:textId="1B809A32" w:rsidR="00863ECB" w:rsidRPr="005B1FEF" w:rsidRDefault="00863ECB" w:rsidP="00863ECB">
            <w:pPr>
              <w:jc w:val="center"/>
              <w:rPr>
                <w:rFonts w:ascii="VIC" w:hAnsi="VIC"/>
                <w:sz w:val="18"/>
                <w:szCs w:val="18"/>
              </w:rPr>
            </w:pPr>
            <w:r w:rsidRPr="0029267B">
              <w:rPr>
                <w:rFonts w:ascii="VIC" w:eastAsia="VIC" w:hAnsi="VIC"/>
                <w:color w:val="000000"/>
                <w:sz w:val="18"/>
                <w:szCs w:val="18"/>
              </w:rPr>
              <w:t>17.4</w:t>
            </w:r>
          </w:p>
        </w:tc>
        <w:tc>
          <w:tcPr>
            <w:tcW w:w="1364" w:type="dxa"/>
            <w:shd w:val="clear" w:color="auto" w:fill="BFCED6"/>
          </w:tcPr>
          <w:p w14:paraId="674F40ED" w14:textId="6115B49E" w:rsidR="00863ECB" w:rsidRPr="005B1FEF" w:rsidRDefault="00863ECB" w:rsidP="00863ECB">
            <w:pPr>
              <w:jc w:val="center"/>
              <w:rPr>
                <w:rFonts w:ascii="VIC" w:hAnsi="VIC"/>
                <w:sz w:val="18"/>
                <w:szCs w:val="18"/>
              </w:rPr>
            </w:pPr>
            <w:r w:rsidRPr="0029267B">
              <w:rPr>
                <w:rFonts w:ascii="VIC" w:eastAsia="VIC" w:hAnsi="VIC"/>
                <w:color w:val="000000"/>
                <w:sz w:val="18"/>
                <w:szCs w:val="18"/>
              </w:rPr>
              <w:t>96%</w:t>
            </w:r>
          </w:p>
        </w:tc>
        <w:tc>
          <w:tcPr>
            <w:tcW w:w="1365" w:type="dxa"/>
            <w:shd w:val="clear" w:color="auto" w:fill="BFCED6"/>
          </w:tcPr>
          <w:p w14:paraId="667AC0B4" w14:textId="731089C4" w:rsidR="00863ECB" w:rsidRPr="005B1FEF" w:rsidRDefault="00863ECB" w:rsidP="00863ECB">
            <w:pPr>
              <w:jc w:val="center"/>
              <w:rPr>
                <w:rFonts w:ascii="VIC" w:hAnsi="VIC"/>
                <w:sz w:val="18"/>
                <w:szCs w:val="18"/>
              </w:rPr>
            </w:pPr>
            <w:r w:rsidRPr="0029267B">
              <w:rPr>
                <w:rFonts w:ascii="VIC" w:eastAsia="VIC" w:hAnsi="VIC"/>
                <w:color w:val="000000"/>
                <w:sz w:val="18"/>
                <w:szCs w:val="18"/>
              </w:rPr>
              <w:t>17%</w:t>
            </w:r>
          </w:p>
        </w:tc>
      </w:tr>
      <w:tr w:rsidR="00863ECB" w:rsidRPr="00A6366B" w14:paraId="2D925D14" w14:textId="77777777" w:rsidTr="003C29FF">
        <w:trPr>
          <w:trHeight w:val="454"/>
        </w:trPr>
        <w:tc>
          <w:tcPr>
            <w:tcW w:w="2135" w:type="dxa"/>
            <w:vMerge/>
            <w:shd w:val="clear" w:color="auto" w:fill="BFCED6"/>
          </w:tcPr>
          <w:p w14:paraId="09172F60" w14:textId="77777777" w:rsidR="00863ECB" w:rsidRPr="00382424" w:rsidRDefault="00863ECB" w:rsidP="00863ECB">
            <w:pPr>
              <w:pStyle w:val="DHHStabletext"/>
              <w:spacing w:before="0" w:after="0"/>
              <w:rPr>
                <w:rFonts w:ascii="VIC" w:hAnsi="VIC"/>
                <w:sz w:val="18"/>
                <w:szCs w:val="18"/>
              </w:rPr>
            </w:pPr>
          </w:p>
        </w:tc>
        <w:tc>
          <w:tcPr>
            <w:tcW w:w="2695" w:type="dxa"/>
            <w:shd w:val="clear" w:color="auto" w:fill="BFCED6"/>
          </w:tcPr>
          <w:p w14:paraId="59812AD9" w14:textId="033ACF77" w:rsidR="00863ECB" w:rsidRPr="00382424" w:rsidRDefault="00863ECB" w:rsidP="00863ECB">
            <w:pPr>
              <w:pStyle w:val="DHHStabletext"/>
              <w:spacing w:before="0" w:after="0"/>
              <w:rPr>
                <w:rFonts w:ascii="VIC" w:eastAsia="Verdana" w:hAnsi="VIC" w:cs="Verdana"/>
                <w:sz w:val="18"/>
                <w:szCs w:val="18"/>
              </w:rPr>
            </w:pPr>
            <w:r w:rsidRPr="0029267B">
              <w:rPr>
                <w:rFonts w:ascii="VIC" w:eastAsia="VIC" w:hAnsi="VIC"/>
                <w:color w:val="000000"/>
                <w:sz w:val="18"/>
                <w:szCs w:val="18"/>
              </w:rPr>
              <w:t>TOTAL</w:t>
            </w:r>
          </w:p>
        </w:tc>
        <w:tc>
          <w:tcPr>
            <w:tcW w:w="1364" w:type="dxa"/>
            <w:shd w:val="clear" w:color="auto" w:fill="BFCED6"/>
          </w:tcPr>
          <w:p w14:paraId="4B55B0C8" w14:textId="64E4641B" w:rsidR="00863ECB" w:rsidRPr="005B1FEF" w:rsidRDefault="00863ECB" w:rsidP="00863ECB">
            <w:pPr>
              <w:jc w:val="center"/>
              <w:rPr>
                <w:rFonts w:ascii="VIC" w:hAnsi="VIC"/>
                <w:sz w:val="18"/>
                <w:szCs w:val="18"/>
              </w:rPr>
            </w:pPr>
            <w:r w:rsidRPr="0029267B">
              <w:rPr>
                <w:rFonts w:ascii="VIC" w:eastAsia="VIC" w:hAnsi="VIC"/>
                <w:color w:val="000000"/>
                <w:sz w:val="18"/>
                <w:szCs w:val="18"/>
              </w:rPr>
              <w:t>80%</w:t>
            </w:r>
          </w:p>
        </w:tc>
        <w:tc>
          <w:tcPr>
            <w:tcW w:w="1364" w:type="dxa"/>
            <w:shd w:val="clear" w:color="auto" w:fill="BFCED6"/>
          </w:tcPr>
          <w:p w14:paraId="316BBC5A" w14:textId="63C934D5" w:rsidR="00863ECB" w:rsidRPr="005B1FEF" w:rsidRDefault="00863ECB" w:rsidP="00863ECB">
            <w:pPr>
              <w:jc w:val="center"/>
              <w:rPr>
                <w:rFonts w:ascii="VIC" w:hAnsi="VIC"/>
                <w:sz w:val="18"/>
                <w:szCs w:val="18"/>
              </w:rPr>
            </w:pPr>
            <w:r w:rsidRPr="0029267B">
              <w:rPr>
                <w:rFonts w:ascii="VIC" w:eastAsia="VIC" w:hAnsi="VIC"/>
                <w:color w:val="000000"/>
                <w:sz w:val="18"/>
                <w:szCs w:val="18"/>
              </w:rPr>
              <w:t>0%</w:t>
            </w:r>
          </w:p>
        </w:tc>
        <w:tc>
          <w:tcPr>
            <w:tcW w:w="1365" w:type="dxa"/>
            <w:shd w:val="clear" w:color="auto" w:fill="BFCED6"/>
          </w:tcPr>
          <w:p w14:paraId="0D259E6B" w14:textId="50171977" w:rsidR="00863ECB" w:rsidRPr="005B1FEF" w:rsidRDefault="00863ECB" w:rsidP="00863ECB">
            <w:pPr>
              <w:jc w:val="center"/>
              <w:rPr>
                <w:rFonts w:ascii="VIC" w:hAnsi="VIC"/>
                <w:sz w:val="18"/>
                <w:szCs w:val="18"/>
              </w:rPr>
            </w:pPr>
            <w:r w:rsidRPr="0029267B">
              <w:rPr>
                <w:rFonts w:ascii="VIC" w:eastAsia="VIC" w:hAnsi="VIC"/>
                <w:color w:val="000000"/>
                <w:sz w:val="18"/>
                <w:szCs w:val="18"/>
              </w:rPr>
              <w:t>515.8</w:t>
            </w:r>
          </w:p>
        </w:tc>
        <w:tc>
          <w:tcPr>
            <w:tcW w:w="1364" w:type="dxa"/>
            <w:shd w:val="clear" w:color="auto" w:fill="BFCED6"/>
          </w:tcPr>
          <w:p w14:paraId="773B1A8D" w14:textId="180C0C21" w:rsidR="00863ECB" w:rsidRPr="005B1FEF" w:rsidRDefault="00863ECB" w:rsidP="00863ECB">
            <w:pPr>
              <w:jc w:val="center"/>
              <w:rPr>
                <w:rFonts w:ascii="VIC" w:hAnsi="VIC"/>
                <w:sz w:val="18"/>
                <w:szCs w:val="18"/>
              </w:rPr>
            </w:pPr>
            <w:r w:rsidRPr="0029267B">
              <w:rPr>
                <w:rFonts w:ascii="VIC" w:eastAsia="VIC" w:hAnsi="VIC"/>
                <w:color w:val="000000"/>
                <w:sz w:val="18"/>
                <w:szCs w:val="18"/>
              </w:rPr>
              <w:t>0.3</w:t>
            </w:r>
          </w:p>
        </w:tc>
        <w:tc>
          <w:tcPr>
            <w:tcW w:w="1364" w:type="dxa"/>
            <w:shd w:val="clear" w:color="auto" w:fill="BFCED6"/>
          </w:tcPr>
          <w:p w14:paraId="31768F74" w14:textId="4C64E0BA" w:rsidR="00863ECB" w:rsidRPr="005B1FEF" w:rsidRDefault="00863ECB" w:rsidP="00863ECB">
            <w:pPr>
              <w:jc w:val="center"/>
              <w:rPr>
                <w:rFonts w:ascii="VIC" w:hAnsi="VIC"/>
                <w:sz w:val="18"/>
                <w:szCs w:val="18"/>
              </w:rPr>
            </w:pPr>
            <w:r w:rsidRPr="0029267B">
              <w:rPr>
                <w:rFonts w:ascii="VIC" w:eastAsia="VIC" w:hAnsi="VIC"/>
                <w:color w:val="000000"/>
                <w:sz w:val="18"/>
                <w:szCs w:val="18"/>
              </w:rPr>
              <w:t>98%</w:t>
            </w:r>
          </w:p>
        </w:tc>
        <w:tc>
          <w:tcPr>
            <w:tcW w:w="1365" w:type="dxa"/>
            <w:shd w:val="clear" w:color="auto" w:fill="BFCED6"/>
          </w:tcPr>
          <w:p w14:paraId="2C6A3546" w14:textId="179E7214" w:rsidR="00863ECB" w:rsidRPr="005B1FEF" w:rsidRDefault="00863ECB" w:rsidP="00863ECB">
            <w:pPr>
              <w:jc w:val="center"/>
              <w:rPr>
                <w:rFonts w:ascii="VIC" w:hAnsi="VIC"/>
                <w:sz w:val="18"/>
                <w:szCs w:val="18"/>
              </w:rPr>
            </w:pPr>
            <w:r w:rsidRPr="0029267B">
              <w:rPr>
                <w:rFonts w:ascii="VIC" w:eastAsia="VIC" w:hAnsi="VIC"/>
                <w:color w:val="000000"/>
                <w:sz w:val="18"/>
                <w:szCs w:val="18"/>
              </w:rPr>
              <w:t>19.0</w:t>
            </w:r>
          </w:p>
        </w:tc>
        <w:tc>
          <w:tcPr>
            <w:tcW w:w="1364" w:type="dxa"/>
            <w:shd w:val="clear" w:color="auto" w:fill="BFCED6"/>
          </w:tcPr>
          <w:p w14:paraId="018A99FF" w14:textId="5BABCAB9" w:rsidR="00863ECB" w:rsidRPr="005B1FEF" w:rsidRDefault="00863ECB" w:rsidP="00863ECB">
            <w:pPr>
              <w:jc w:val="center"/>
              <w:rPr>
                <w:rFonts w:ascii="VIC" w:hAnsi="VIC"/>
                <w:sz w:val="18"/>
                <w:szCs w:val="18"/>
              </w:rPr>
            </w:pPr>
            <w:r w:rsidRPr="0029267B">
              <w:rPr>
                <w:rFonts w:ascii="VIC" w:eastAsia="VIC" w:hAnsi="VIC"/>
                <w:color w:val="000000"/>
                <w:sz w:val="18"/>
                <w:szCs w:val="18"/>
              </w:rPr>
              <w:t>82%</w:t>
            </w:r>
          </w:p>
        </w:tc>
        <w:tc>
          <w:tcPr>
            <w:tcW w:w="1365" w:type="dxa"/>
            <w:shd w:val="clear" w:color="auto" w:fill="BFCED6"/>
          </w:tcPr>
          <w:p w14:paraId="3D427DC4" w14:textId="054DC041" w:rsidR="00863ECB" w:rsidRPr="005B1FEF" w:rsidRDefault="00863ECB" w:rsidP="00863ECB">
            <w:pPr>
              <w:jc w:val="center"/>
              <w:rPr>
                <w:rFonts w:ascii="VIC" w:hAnsi="VIC"/>
                <w:sz w:val="18"/>
                <w:szCs w:val="18"/>
              </w:rPr>
            </w:pPr>
            <w:r w:rsidRPr="0029267B">
              <w:rPr>
                <w:rFonts w:ascii="VIC" w:eastAsia="VIC" w:hAnsi="VIC"/>
                <w:color w:val="000000"/>
                <w:sz w:val="18"/>
                <w:szCs w:val="18"/>
              </w:rPr>
              <w:t>15%</w:t>
            </w:r>
          </w:p>
        </w:tc>
      </w:tr>
      <w:tr w:rsidR="00863ECB" w:rsidRPr="004E0963" w14:paraId="12F15975" w14:textId="77777777" w:rsidTr="003C29FF">
        <w:trPr>
          <w:trHeight w:val="454"/>
        </w:trPr>
        <w:tc>
          <w:tcPr>
            <w:tcW w:w="2135" w:type="dxa"/>
            <w:shd w:val="clear" w:color="auto" w:fill="B1C9E8"/>
          </w:tcPr>
          <w:p w14:paraId="27CDA6D0" w14:textId="1A35F518" w:rsidR="00863ECB" w:rsidRPr="004E0963" w:rsidRDefault="00863ECB" w:rsidP="00863ECB">
            <w:pPr>
              <w:pStyle w:val="DHHStabletext"/>
              <w:spacing w:before="0" w:after="0"/>
              <w:rPr>
                <w:rFonts w:ascii="VIC SemiBold" w:eastAsia="Verdana" w:hAnsi="VIC SemiBold" w:cs="Verdana"/>
                <w:color w:val="000000" w:themeColor="text1"/>
                <w:sz w:val="18"/>
                <w:szCs w:val="18"/>
              </w:rPr>
            </w:pPr>
            <w:r w:rsidRPr="0029267B">
              <w:rPr>
                <w:rFonts w:ascii="VIC SemiBold" w:eastAsia="VIC SemiBold" w:hAnsi="VIC SemiBold"/>
                <w:color w:val="000000"/>
                <w:sz w:val="18"/>
                <w:szCs w:val="18"/>
              </w:rPr>
              <w:t>TOTAL METRO</w:t>
            </w:r>
          </w:p>
        </w:tc>
        <w:tc>
          <w:tcPr>
            <w:tcW w:w="2695" w:type="dxa"/>
            <w:shd w:val="clear" w:color="auto" w:fill="B1C9E8"/>
          </w:tcPr>
          <w:p w14:paraId="17855401" w14:textId="1509D4DA" w:rsidR="00863ECB" w:rsidRPr="004E0963" w:rsidRDefault="00863ECB" w:rsidP="00863ECB">
            <w:pPr>
              <w:pStyle w:val="DHHStabletext"/>
              <w:spacing w:before="0" w:after="0"/>
              <w:rPr>
                <w:rFonts w:ascii="VIC SemiBold" w:eastAsia="Verdana" w:hAnsi="VIC SemiBold" w:cs="Verdana"/>
                <w:color w:val="000000" w:themeColor="text1"/>
                <w:sz w:val="18"/>
                <w:szCs w:val="18"/>
              </w:rPr>
            </w:pPr>
            <w:r w:rsidRPr="0029267B">
              <w:rPr>
                <w:rFonts w:ascii="VIC SemiBold" w:eastAsia="VIC SemiBold" w:hAnsi="VIC SemiBold"/>
                <w:color w:val="000000"/>
                <w:sz w:val="18"/>
                <w:szCs w:val="18"/>
              </w:rPr>
              <w:t xml:space="preserve"> </w:t>
            </w:r>
          </w:p>
        </w:tc>
        <w:tc>
          <w:tcPr>
            <w:tcW w:w="1364" w:type="dxa"/>
            <w:shd w:val="clear" w:color="auto" w:fill="B1C9E8"/>
          </w:tcPr>
          <w:p w14:paraId="70F4670D" w14:textId="27B1BF17" w:rsidR="00863ECB" w:rsidRPr="004E0963" w:rsidRDefault="00863ECB" w:rsidP="00863ECB">
            <w:pPr>
              <w:jc w:val="center"/>
              <w:rPr>
                <w:rFonts w:ascii="VIC SemiBold" w:hAnsi="VIC SemiBold"/>
                <w:color w:val="000000" w:themeColor="text1"/>
                <w:sz w:val="18"/>
                <w:szCs w:val="18"/>
              </w:rPr>
            </w:pPr>
            <w:r w:rsidRPr="0029267B">
              <w:rPr>
                <w:rFonts w:ascii="VIC SemiBold" w:eastAsia="VIC SemiBold" w:hAnsi="VIC SemiBold"/>
                <w:color w:val="000000"/>
                <w:sz w:val="18"/>
                <w:szCs w:val="18"/>
              </w:rPr>
              <w:t>86%</w:t>
            </w:r>
          </w:p>
        </w:tc>
        <w:tc>
          <w:tcPr>
            <w:tcW w:w="1364" w:type="dxa"/>
            <w:shd w:val="clear" w:color="auto" w:fill="B1C9E8"/>
          </w:tcPr>
          <w:p w14:paraId="6B2262DE" w14:textId="3F4D34AF" w:rsidR="00863ECB" w:rsidRPr="004E0963" w:rsidRDefault="00863ECB" w:rsidP="00863ECB">
            <w:pPr>
              <w:jc w:val="center"/>
              <w:rPr>
                <w:rFonts w:ascii="VIC SemiBold" w:hAnsi="VIC SemiBold"/>
                <w:color w:val="000000" w:themeColor="text1"/>
                <w:sz w:val="18"/>
                <w:szCs w:val="18"/>
              </w:rPr>
            </w:pPr>
            <w:r w:rsidRPr="0029267B">
              <w:rPr>
                <w:rFonts w:ascii="VIC SemiBold" w:eastAsia="VIC SemiBold" w:hAnsi="VIC SemiBold"/>
                <w:color w:val="000000"/>
                <w:sz w:val="18"/>
                <w:szCs w:val="18"/>
              </w:rPr>
              <w:t>2%</w:t>
            </w:r>
          </w:p>
        </w:tc>
        <w:tc>
          <w:tcPr>
            <w:tcW w:w="1365" w:type="dxa"/>
            <w:shd w:val="clear" w:color="auto" w:fill="B1C9E8"/>
          </w:tcPr>
          <w:p w14:paraId="2137D650" w14:textId="430E7B98" w:rsidR="00863ECB" w:rsidRPr="004E0963" w:rsidRDefault="00863ECB" w:rsidP="00863ECB">
            <w:pPr>
              <w:jc w:val="center"/>
              <w:rPr>
                <w:rFonts w:ascii="VIC SemiBold" w:hAnsi="VIC SemiBold"/>
                <w:color w:val="000000" w:themeColor="text1"/>
                <w:sz w:val="18"/>
                <w:szCs w:val="18"/>
              </w:rPr>
            </w:pPr>
            <w:r w:rsidRPr="0029267B">
              <w:rPr>
                <w:rFonts w:ascii="VIC SemiBold" w:eastAsia="VIC SemiBold" w:hAnsi="VIC SemiBold"/>
                <w:color w:val="000000"/>
                <w:sz w:val="18"/>
                <w:szCs w:val="18"/>
              </w:rPr>
              <w:t>831.2</w:t>
            </w:r>
          </w:p>
        </w:tc>
        <w:tc>
          <w:tcPr>
            <w:tcW w:w="1364" w:type="dxa"/>
            <w:shd w:val="clear" w:color="auto" w:fill="B1C9E8"/>
          </w:tcPr>
          <w:p w14:paraId="762571AF" w14:textId="5ECECD34" w:rsidR="00863ECB" w:rsidRPr="004E0963" w:rsidRDefault="00863ECB" w:rsidP="00863ECB">
            <w:pPr>
              <w:jc w:val="center"/>
              <w:rPr>
                <w:rFonts w:ascii="VIC SemiBold" w:hAnsi="VIC SemiBold"/>
                <w:color w:val="000000" w:themeColor="text1"/>
                <w:sz w:val="18"/>
                <w:szCs w:val="18"/>
              </w:rPr>
            </w:pPr>
            <w:r w:rsidRPr="0029267B">
              <w:rPr>
                <w:rFonts w:ascii="VIC SemiBold" w:eastAsia="VIC SemiBold" w:hAnsi="VIC SemiBold"/>
                <w:color w:val="000000"/>
                <w:sz w:val="18"/>
                <w:szCs w:val="18"/>
              </w:rPr>
              <w:t>3.5</w:t>
            </w:r>
          </w:p>
        </w:tc>
        <w:tc>
          <w:tcPr>
            <w:tcW w:w="1364" w:type="dxa"/>
            <w:shd w:val="clear" w:color="auto" w:fill="B1C9E8"/>
          </w:tcPr>
          <w:p w14:paraId="15873060" w14:textId="1547C31F" w:rsidR="00863ECB" w:rsidRPr="004E0963" w:rsidRDefault="00863ECB" w:rsidP="00863ECB">
            <w:pPr>
              <w:jc w:val="center"/>
              <w:rPr>
                <w:rFonts w:ascii="VIC SemiBold" w:hAnsi="VIC SemiBold"/>
                <w:color w:val="000000" w:themeColor="text1"/>
                <w:sz w:val="18"/>
                <w:szCs w:val="18"/>
              </w:rPr>
            </w:pPr>
            <w:r w:rsidRPr="0029267B">
              <w:rPr>
                <w:rFonts w:ascii="VIC SemiBold" w:eastAsia="VIC SemiBold" w:hAnsi="VIC SemiBold"/>
                <w:color w:val="000000"/>
                <w:sz w:val="18"/>
                <w:szCs w:val="18"/>
              </w:rPr>
              <w:t>94%</w:t>
            </w:r>
          </w:p>
        </w:tc>
        <w:tc>
          <w:tcPr>
            <w:tcW w:w="1365" w:type="dxa"/>
            <w:shd w:val="clear" w:color="auto" w:fill="B1C9E8"/>
          </w:tcPr>
          <w:p w14:paraId="7E5798A1" w14:textId="33AF567C" w:rsidR="00863ECB" w:rsidRPr="004E0963" w:rsidRDefault="00863ECB" w:rsidP="00863ECB">
            <w:pPr>
              <w:jc w:val="center"/>
              <w:rPr>
                <w:rFonts w:ascii="VIC SemiBold" w:hAnsi="VIC SemiBold"/>
                <w:color w:val="000000" w:themeColor="text1"/>
                <w:sz w:val="18"/>
                <w:szCs w:val="18"/>
              </w:rPr>
            </w:pPr>
            <w:r w:rsidRPr="0029267B">
              <w:rPr>
                <w:rFonts w:ascii="VIC SemiBold" w:eastAsia="VIC SemiBold" w:hAnsi="VIC SemiBold"/>
                <w:color w:val="000000"/>
                <w:sz w:val="18"/>
                <w:szCs w:val="18"/>
              </w:rPr>
              <w:t>18.6</w:t>
            </w:r>
          </w:p>
        </w:tc>
        <w:tc>
          <w:tcPr>
            <w:tcW w:w="1364" w:type="dxa"/>
            <w:shd w:val="clear" w:color="auto" w:fill="B1C9E8"/>
          </w:tcPr>
          <w:p w14:paraId="01875CD1" w14:textId="4F6165CB" w:rsidR="00863ECB" w:rsidRPr="004E0963" w:rsidRDefault="00863ECB" w:rsidP="00863ECB">
            <w:pPr>
              <w:jc w:val="center"/>
              <w:rPr>
                <w:rFonts w:ascii="VIC SemiBold" w:hAnsi="VIC SemiBold"/>
                <w:color w:val="000000" w:themeColor="text1"/>
                <w:sz w:val="18"/>
                <w:szCs w:val="18"/>
              </w:rPr>
            </w:pPr>
            <w:r w:rsidRPr="0029267B">
              <w:rPr>
                <w:rFonts w:ascii="VIC SemiBold" w:eastAsia="VIC SemiBold" w:hAnsi="VIC SemiBold"/>
                <w:color w:val="000000"/>
                <w:sz w:val="18"/>
                <w:szCs w:val="18"/>
              </w:rPr>
              <w:t>77%</w:t>
            </w:r>
          </w:p>
        </w:tc>
        <w:tc>
          <w:tcPr>
            <w:tcW w:w="1365" w:type="dxa"/>
            <w:shd w:val="clear" w:color="auto" w:fill="B1C9E8"/>
          </w:tcPr>
          <w:p w14:paraId="41006903" w14:textId="7DF45536" w:rsidR="00863ECB" w:rsidRPr="004E0963" w:rsidRDefault="00863ECB" w:rsidP="00863ECB">
            <w:pPr>
              <w:jc w:val="center"/>
              <w:rPr>
                <w:rFonts w:ascii="VIC SemiBold" w:hAnsi="VIC SemiBold"/>
                <w:color w:val="000000" w:themeColor="text1"/>
                <w:sz w:val="18"/>
                <w:szCs w:val="18"/>
              </w:rPr>
            </w:pPr>
            <w:r w:rsidRPr="0029267B">
              <w:rPr>
                <w:rFonts w:ascii="VIC SemiBold" w:eastAsia="VIC SemiBold" w:hAnsi="VIC SemiBold"/>
                <w:color w:val="000000"/>
                <w:sz w:val="18"/>
                <w:szCs w:val="18"/>
              </w:rPr>
              <w:t>21%</w:t>
            </w:r>
          </w:p>
        </w:tc>
      </w:tr>
      <w:tr w:rsidR="00863ECB" w:rsidRPr="00A6366B" w14:paraId="75DE3D25" w14:textId="77777777" w:rsidTr="003C29FF">
        <w:trPr>
          <w:trHeight w:val="454"/>
        </w:trPr>
        <w:tc>
          <w:tcPr>
            <w:tcW w:w="2135" w:type="dxa"/>
            <w:shd w:val="clear" w:color="auto" w:fill="BFCED6"/>
          </w:tcPr>
          <w:p w14:paraId="5001A01D" w14:textId="4375FD74" w:rsidR="00863ECB" w:rsidRPr="00382424" w:rsidRDefault="00863ECB" w:rsidP="00863ECB">
            <w:pPr>
              <w:pStyle w:val="DHHStabletext"/>
              <w:spacing w:before="0" w:after="0"/>
              <w:rPr>
                <w:rFonts w:ascii="VIC" w:eastAsia="Verdana" w:hAnsi="VIC" w:cs="Verdana"/>
                <w:sz w:val="18"/>
                <w:szCs w:val="18"/>
              </w:rPr>
            </w:pPr>
            <w:r w:rsidRPr="0029267B">
              <w:rPr>
                <w:rFonts w:ascii="VIC" w:eastAsia="VIC" w:hAnsi="VIC"/>
                <w:color w:val="000000"/>
                <w:sz w:val="18"/>
                <w:szCs w:val="18"/>
              </w:rPr>
              <w:t>Grampians Health</w:t>
            </w:r>
          </w:p>
        </w:tc>
        <w:tc>
          <w:tcPr>
            <w:tcW w:w="2695" w:type="dxa"/>
            <w:shd w:val="clear" w:color="auto" w:fill="BFCED6"/>
          </w:tcPr>
          <w:p w14:paraId="696864BB" w14:textId="4809269B" w:rsidR="00863ECB" w:rsidRPr="00382424" w:rsidRDefault="00863ECB" w:rsidP="00863ECB">
            <w:pPr>
              <w:pStyle w:val="DHHStabletext"/>
              <w:spacing w:before="0" w:after="0"/>
              <w:rPr>
                <w:rFonts w:ascii="VIC" w:eastAsia="Verdana" w:hAnsi="VIC" w:cs="Verdana"/>
                <w:sz w:val="18"/>
                <w:szCs w:val="18"/>
              </w:rPr>
            </w:pPr>
            <w:r w:rsidRPr="0029267B">
              <w:rPr>
                <w:rFonts w:ascii="VIC" w:eastAsia="VIC" w:hAnsi="VIC"/>
                <w:color w:val="000000"/>
                <w:sz w:val="18"/>
                <w:szCs w:val="18"/>
              </w:rPr>
              <w:t>Grampians</w:t>
            </w:r>
          </w:p>
        </w:tc>
        <w:tc>
          <w:tcPr>
            <w:tcW w:w="1364" w:type="dxa"/>
            <w:shd w:val="clear" w:color="auto" w:fill="BFCED6"/>
          </w:tcPr>
          <w:p w14:paraId="64ED3EDC" w14:textId="7CFAF69E" w:rsidR="00863ECB" w:rsidRPr="005B1FEF" w:rsidRDefault="00863ECB" w:rsidP="00863ECB">
            <w:pPr>
              <w:jc w:val="center"/>
              <w:rPr>
                <w:rFonts w:ascii="VIC" w:hAnsi="VIC"/>
                <w:sz w:val="18"/>
                <w:szCs w:val="18"/>
              </w:rPr>
            </w:pPr>
            <w:r w:rsidRPr="0029267B">
              <w:rPr>
                <w:rFonts w:ascii="VIC" w:eastAsia="VIC" w:hAnsi="VIC"/>
                <w:color w:val="000000"/>
                <w:sz w:val="18"/>
                <w:szCs w:val="18"/>
              </w:rPr>
              <w:t>93%</w:t>
            </w:r>
          </w:p>
        </w:tc>
        <w:tc>
          <w:tcPr>
            <w:tcW w:w="1364" w:type="dxa"/>
            <w:shd w:val="clear" w:color="auto" w:fill="BFCED6"/>
          </w:tcPr>
          <w:p w14:paraId="7C917175" w14:textId="5D7FF13D" w:rsidR="00863ECB" w:rsidRPr="005B1FEF" w:rsidRDefault="00863ECB" w:rsidP="00863ECB">
            <w:pPr>
              <w:jc w:val="center"/>
              <w:rPr>
                <w:rFonts w:ascii="VIC" w:hAnsi="VIC"/>
                <w:sz w:val="18"/>
                <w:szCs w:val="18"/>
              </w:rPr>
            </w:pPr>
            <w:r w:rsidRPr="0029267B">
              <w:rPr>
                <w:rFonts w:ascii="VIC" w:eastAsia="VIC" w:hAnsi="VIC"/>
                <w:color w:val="000000"/>
                <w:sz w:val="18"/>
                <w:szCs w:val="18"/>
              </w:rPr>
              <w:t>2%</w:t>
            </w:r>
          </w:p>
        </w:tc>
        <w:tc>
          <w:tcPr>
            <w:tcW w:w="1365" w:type="dxa"/>
            <w:shd w:val="clear" w:color="auto" w:fill="BFCED6"/>
          </w:tcPr>
          <w:p w14:paraId="72BA9926" w14:textId="63DFE801" w:rsidR="00863ECB" w:rsidRPr="005B1FEF" w:rsidRDefault="00863ECB" w:rsidP="00863ECB">
            <w:pPr>
              <w:jc w:val="center"/>
              <w:rPr>
                <w:rFonts w:ascii="VIC" w:hAnsi="VIC"/>
                <w:sz w:val="18"/>
                <w:szCs w:val="18"/>
              </w:rPr>
            </w:pPr>
            <w:r w:rsidRPr="0029267B">
              <w:rPr>
                <w:rFonts w:ascii="VIC" w:eastAsia="VIC" w:hAnsi="VIC"/>
                <w:color w:val="000000"/>
                <w:sz w:val="18"/>
                <w:szCs w:val="18"/>
              </w:rPr>
              <w:t>303.3</w:t>
            </w:r>
          </w:p>
        </w:tc>
        <w:tc>
          <w:tcPr>
            <w:tcW w:w="1364" w:type="dxa"/>
            <w:shd w:val="clear" w:color="auto" w:fill="BFCED6"/>
          </w:tcPr>
          <w:p w14:paraId="7B924C8C" w14:textId="326EF030" w:rsidR="00863ECB" w:rsidRPr="005B1FEF" w:rsidRDefault="00863ECB" w:rsidP="00863ECB">
            <w:pPr>
              <w:jc w:val="center"/>
              <w:rPr>
                <w:rFonts w:ascii="VIC" w:hAnsi="VIC"/>
                <w:sz w:val="18"/>
                <w:szCs w:val="18"/>
              </w:rPr>
            </w:pPr>
            <w:r w:rsidRPr="0029267B">
              <w:rPr>
                <w:rFonts w:ascii="VIC" w:eastAsia="VIC" w:hAnsi="VIC"/>
                <w:color w:val="000000"/>
                <w:sz w:val="18"/>
                <w:szCs w:val="18"/>
              </w:rPr>
              <w:t>5.9</w:t>
            </w:r>
          </w:p>
        </w:tc>
        <w:tc>
          <w:tcPr>
            <w:tcW w:w="1364" w:type="dxa"/>
            <w:shd w:val="clear" w:color="auto" w:fill="BFCED6"/>
          </w:tcPr>
          <w:p w14:paraId="368F9FE7" w14:textId="785226BC" w:rsidR="00863ECB" w:rsidRPr="005B1FEF" w:rsidRDefault="00863ECB" w:rsidP="00863ECB">
            <w:pPr>
              <w:jc w:val="center"/>
              <w:rPr>
                <w:rFonts w:ascii="VIC" w:hAnsi="VIC"/>
                <w:sz w:val="18"/>
                <w:szCs w:val="18"/>
              </w:rPr>
            </w:pPr>
            <w:r w:rsidRPr="0029267B">
              <w:rPr>
                <w:rFonts w:ascii="VIC" w:eastAsia="VIC" w:hAnsi="VIC"/>
                <w:color w:val="000000"/>
                <w:sz w:val="18"/>
                <w:szCs w:val="18"/>
              </w:rPr>
              <w:t>74%</w:t>
            </w:r>
          </w:p>
        </w:tc>
        <w:tc>
          <w:tcPr>
            <w:tcW w:w="1365" w:type="dxa"/>
            <w:shd w:val="clear" w:color="auto" w:fill="BFCED6"/>
          </w:tcPr>
          <w:p w14:paraId="3EF6434D" w14:textId="0B08D642" w:rsidR="00863ECB" w:rsidRPr="005B1FEF" w:rsidRDefault="00863ECB" w:rsidP="00863ECB">
            <w:pPr>
              <w:jc w:val="center"/>
              <w:rPr>
                <w:rFonts w:ascii="VIC" w:hAnsi="VIC"/>
                <w:sz w:val="18"/>
                <w:szCs w:val="18"/>
              </w:rPr>
            </w:pPr>
            <w:r w:rsidRPr="0029267B">
              <w:rPr>
                <w:rFonts w:ascii="VIC" w:eastAsia="VIC" w:hAnsi="VIC"/>
                <w:color w:val="000000"/>
                <w:sz w:val="18"/>
                <w:szCs w:val="18"/>
              </w:rPr>
              <w:t>12.3</w:t>
            </w:r>
          </w:p>
        </w:tc>
        <w:tc>
          <w:tcPr>
            <w:tcW w:w="1364" w:type="dxa"/>
            <w:shd w:val="clear" w:color="auto" w:fill="BFCED6"/>
          </w:tcPr>
          <w:p w14:paraId="0880A769" w14:textId="266ECE86" w:rsidR="00863ECB" w:rsidRPr="005B1FEF" w:rsidRDefault="00863ECB" w:rsidP="00863ECB">
            <w:pPr>
              <w:jc w:val="center"/>
              <w:rPr>
                <w:rFonts w:ascii="VIC" w:hAnsi="VIC"/>
                <w:sz w:val="18"/>
                <w:szCs w:val="18"/>
              </w:rPr>
            </w:pPr>
            <w:r w:rsidRPr="0029267B">
              <w:rPr>
                <w:rFonts w:ascii="VIC" w:eastAsia="VIC" w:hAnsi="VIC"/>
                <w:color w:val="000000"/>
                <w:sz w:val="18"/>
                <w:szCs w:val="18"/>
              </w:rPr>
              <w:t>42%</w:t>
            </w:r>
          </w:p>
        </w:tc>
        <w:tc>
          <w:tcPr>
            <w:tcW w:w="1365" w:type="dxa"/>
            <w:shd w:val="clear" w:color="auto" w:fill="BFCED6"/>
          </w:tcPr>
          <w:p w14:paraId="4AA310BB" w14:textId="0447CD99" w:rsidR="00863ECB" w:rsidRPr="005B1FEF" w:rsidRDefault="00863ECB" w:rsidP="00863ECB">
            <w:pPr>
              <w:jc w:val="center"/>
              <w:rPr>
                <w:rFonts w:ascii="VIC" w:hAnsi="VIC"/>
                <w:sz w:val="18"/>
                <w:szCs w:val="18"/>
              </w:rPr>
            </w:pPr>
            <w:r w:rsidRPr="0029267B">
              <w:rPr>
                <w:rFonts w:ascii="VIC" w:eastAsia="VIC" w:hAnsi="VIC"/>
                <w:color w:val="000000"/>
                <w:sz w:val="18"/>
                <w:szCs w:val="18"/>
              </w:rPr>
              <w:t>0%</w:t>
            </w:r>
          </w:p>
        </w:tc>
      </w:tr>
      <w:tr w:rsidR="00863ECB" w:rsidRPr="00A6366B" w14:paraId="139A8C9C" w14:textId="77777777" w:rsidTr="003C29FF">
        <w:trPr>
          <w:trHeight w:val="454"/>
        </w:trPr>
        <w:tc>
          <w:tcPr>
            <w:tcW w:w="2135" w:type="dxa"/>
            <w:shd w:val="clear" w:color="auto" w:fill="FFFFFF" w:themeFill="background1"/>
          </w:tcPr>
          <w:p w14:paraId="69DC9E03" w14:textId="141AF20E" w:rsidR="00863ECB" w:rsidRPr="00382424" w:rsidRDefault="00863ECB" w:rsidP="00863ECB">
            <w:pPr>
              <w:pStyle w:val="DHHStabletext"/>
              <w:spacing w:before="0" w:after="0"/>
              <w:rPr>
                <w:rFonts w:ascii="VIC" w:eastAsia="Verdana" w:hAnsi="VIC" w:cs="Verdana"/>
                <w:sz w:val="18"/>
                <w:szCs w:val="18"/>
              </w:rPr>
            </w:pPr>
            <w:r w:rsidRPr="0029267B">
              <w:rPr>
                <w:rFonts w:ascii="VIC" w:eastAsia="VIC" w:hAnsi="VIC"/>
                <w:color w:val="000000"/>
                <w:sz w:val="18"/>
                <w:szCs w:val="18"/>
              </w:rPr>
              <w:t>Bendigo Health</w:t>
            </w:r>
          </w:p>
        </w:tc>
        <w:tc>
          <w:tcPr>
            <w:tcW w:w="2695" w:type="dxa"/>
            <w:shd w:val="clear" w:color="auto" w:fill="FFFFFF" w:themeFill="background1"/>
          </w:tcPr>
          <w:p w14:paraId="4FA6D6BE" w14:textId="5C82D0A8" w:rsidR="00863ECB" w:rsidRPr="00382424" w:rsidRDefault="00863ECB" w:rsidP="00863ECB">
            <w:pPr>
              <w:pStyle w:val="DHHStabletext"/>
              <w:spacing w:before="0" w:after="0"/>
              <w:rPr>
                <w:rFonts w:ascii="VIC" w:eastAsia="Verdana" w:hAnsi="VIC" w:cs="Verdana"/>
                <w:sz w:val="18"/>
                <w:szCs w:val="18"/>
              </w:rPr>
            </w:pPr>
            <w:r w:rsidRPr="0029267B">
              <w:rPr>
                <w:rFonts w:ascii="VIC" w:eastAsia="VIC" w:hAnsi="VIC"/>
                <w:color w:val="000000"/>
                <w:sz w:val="18"/>
                <w:szCs w:val="18"/>
              </w:rPr>
              <w:t>Loddon/Southern Mallee</w:t>
            </w:r>
          </w:p>
        </w:tc>
        <w:tc>
          <w:tcPr>
            <w:tcW w:w="1364" w:type="dxa"/>
            <w:shd w:val="clear" w:color="auto" w:fill="FFFFFF" w:themeFill="background1"/>
          </w:tcPr>
          <w:p w14:paraId="4E892850" w14:textId="061E988C" w:rsidR="00863ECB" w:rsidRPr="005B1FEF" w:rsidRDefault="00863ECB" w:rsidP="00863ECB">
            <w:pPr>
              <w:jc w:val="center"/>
              <w:rPr>
                <w:rFonts w:ascii="VIC" w:hAnsi="VIC"/>
                <w:sz w:val="18"/>
                <w:szCs w:val="18"/>
              </w:rPr>
            </w:pPr>
            <w:r w:rsidRPr="0029267B">
              <w:rPr>
                <w:rFonts w:ascii="VIC" w:eastAsia="VIC" w:hAnsi="VIC"/>
                <w:color w:val="000000"/>
                <w:sz w:val="18"/>
                <w:szCs w:val="18"/>
              </w:rPr>
              <w:t>100%</w:t>
            </w:r>
          </w:p>
        </w:tc>
        <w:tc>
          <w:tcPr>
            <w:tcW w:w="1364" w:type="dxa"/>
            <w:shd w:val="clear" w:color="auto" w:fill="FFFFFF" w:themeFill="background1"/>
          </w:tcPr>
          <w:p w14:paraId="7EDC7779" w14:textId="40451B7C" w:rsidR="00863ECB" w:rsidRPr="005B1FEF" w:rsidRDefault="00863ECB" w:rsidP="00863ECB">
            <w:pPr>
              <w:jc w:val="center"/>
              <w:rPr>
                <w:rFonts w:ascii="VIC" w:hAnsi="VIC"/>
                <w:sz w:val="18"/>
                <w:szCs w:val="18"/>
              </w:rPr>
            </w:pPr>
            <w:r w:rsidRPr="0029267B">
              <w:rPr>
                <w:rFonts w:ascii="VIC" w:eastAsia="VIC" w:hAnsi="VIC"/>
                <w:color w:val="000000"/>
                <w:sz w:val="18"/>
                <w:szCs w:val="18"/>
              </w:rPr>
              <w:t>6%</w:t>
            </w:r>
          </w:p>
        </w:tc>
        <w:tc>
          <w:tcPr>
            <w:tcW w:w="1365" w:type="dxa"/>
            <w:shd w:val="clear" w:color="auto" w:fill="FFFFFF" w:themeFill="background1"/>
          </w:tcPr>
          <w:p w14:paraId="6AE06B2B" w14:textId="426964C1" w:rsidR="00863ECB" w:rsidRPr="005B1FEF" w:rsidRDefault="00863ECB" w:rsidP="00863ECB">
            <w:pPr>
              <w:jc w:val="center"/>
              <w:rPr>
                <w:rFonts w:ascii="VIC" w:hAnsi="VIC"/>
                <w:sz w:val="18"/>
                <w:szCs w:val="18"/>
              </w:rPr>
            </w:pPr>
            <w:r w:rsidRPr="0029267B">
              <w:rPr>
                <w:rFonts w:ascii="VIC" w:eastAsia="VIC" w:hAnsi="VIC"/>
                <w:color w:val="000000"/>
                <w:sz w:val="18"/>
                <w:szCs w:val="18"/>
              </w:rPr>
              <w:t>188.6</w:t>
            </w:r>
          </w:p>
        </w:tc>
        <w:tc>
          <w:tcPr>
            <w:tcW w:w="1364" w:type="dxa"/>
            <w:shd w:val="clear" w:color="auto" w:fill="FFFFFF" w:themeFill="background1"/>
          </w:tcPr>
          <w:p w14:paraId="3E7C4788" w14:textId="3C9CB266" w:rsidR="00863ECB" w:rsidRPr="005B1FEF" w:rsidRDefault="00863ECB" w:rsidP="00863ECB">
            <w:pPr>
              <w:jc w:val="center"/>
              <w:rPr>
                <w:rFonts w:ascii="VIC" w:hAnsi="VIC"/>
                <w:sz w:val="18"/>
                <w:szCs w:val="18"/>
              </w:rPr>
            </w:pPr>
            <w:r w:rsidRPr="0029267B">
              <w:rPr>
                <w:rFonts w:ascii="VIC" w:eastAsia="VIC" w:hAnsi="VIC"/>
                <w:color w:val="000000"/>
                <w:sz w:val="18"/>
                <w:szCs w:val="18"/>
              </w:rPr>
              <w:t>0.0</w:t>
            </w:r>
          </w:p>
        </w:tc>
        <w:tc>
          <w:tcPr>
            <w:tcW w:w="1364" w:type="dxa"/>
            <w:shd w:val="clear" w:color="auto" w:fill="FFFFFF" w:themeFill="background1"/>
          </w:tcPr>
          <w:p w14:paraId="40D11070" w14:textId="355B4512" w:rsidR="00863ECB" w:rsidRPr="005B1FEF" w:rsidRDefault="00863ECB" w:rsidP="00863ECB">
            <w:pPr>
              <w:jc w:val="center"/>
              <w:rPr>
                <w:rFonts w:ascii="VIC" w:hAnsi="VIC"/>
                <w:sz w:val="18"/>
                <w:szCs w:val="18"/>
              </w:rPr>
            </w:pPr>
            <w:r w:rsidRPr="0029267B">
              <w:rPr>
                <w:rFonts w:ascii="VIC" w:eastAsia="VIC" w:hAnsi="VIC"/>
                <w:color w:val="000000"/>
                <w:sz w:val="18"/>
                <w:szCs w:val="18"/>
              </w:rPr>
              <w:t>95%</w:t>
            </w:r>
          </w:p>
        </w:tc>
        <w:tc>
          <w:tcPr>
            <w:tcW w:w="1365" w:type="dxa"/>
            <w:shd w:val="clear" w:color="auto" w:fill="FFFFFF" w:themeFill="background1"/>
          </w:tcPr>
          <w:p w14:paraId="2F705EF9" w14:textId="00F81A58" w:rsidR="00863ECB" w:rsidRPr="005B1FEF" w:rsidRDefault="00863ECB" w:rsidP="00863ECB">
            <w:pPr>
              <w:jc w:val="center"/>
              <w:rPr>
                <w:rFonts w:ascii="VIC" w:hAnsi="VIC"/>
                <w:sz w:val="18"/>
                <w:szCs w:val="18"/>
              </w:rPr>
            </w:pPr>
            <w:r w:rsidRPr="0029267B">
              <w:rPr>
                <w:rFonts w:ascii="VIC" w:eastAsia="VIC" w:hAnsi="VIC"/>
                <w:color w:val="000000"/>
                <w:sz w:val="18"/>
                <w:szCs w:val="18"/>
              </w:rPr>
              <w:t>19.7</w:t>
            </w:r>
          </w:p>
        </w:tc>
        <w:tc>
          <w:tcPr>
            <w:tcW w:w="1364" w:type="dxa"/>
            <w:shd w:val="clear" w:color="auto" w:fill="FFFFFF" w:themeFill="background1"/>
          </w:tcPr>
          <w:p w14:paraId="04F83879" w14:textId="77777777" w:rsidR="00863ECB" w:rsidRPr="005B1FEF" w:rsidRDefault="00863ECB" w:rsidP="00863ECB">
            <w:pPr>
              <w:jc w:val="center"/>
              <w:rPr>
                <w:rFonts w:ascii="VIC" w:hAnsi="VIC"/>
                <w:sz w:val="18"/>
                <w:szCs w:val="18"/>
              </w:rPr>
            </w:pPr>
          </w:p>
        </w:tc>
        <w:tc>
          <w:tcPr>
            <w:tcW w:w="1365" w:type="dxa"/>
            <w:shd w:val="clear" w:color="auto" w:fill="FFFFFF" w:themeFill="background1"/>
          </w:tcPr>
          <w:p w14:paraId="419B2E68" w14:textId="77777777" w:rsidR="00863ECB" w:rsidRPr="005B1FEF" w:rsidRDefault="00863ECB" w:rsidP="00863ECB">
            <w:pPr>
              <w:jc w:val="center"/>
              <w:rPr>
                <w:rFonts w:ascii="VIC" w:hAnsi="VIC"/>
                <w:sz w:val="18"/>
                <w:szCs w:val="18"/>
              </w:rPr>
            </w:pPr>
          </w:p>
        </w:tc>
      </w:tr>
      <w:tr w:rsidR="00863ECB" w:rsidRPr="00A6366B" w14:paraId="617B09FC" w14:textId="77777777" w:rsidTr="003C29FF">
        <w:trPr>
          <w:trHeight w:val="454"/>
        </w:trPr>
        <w:tc>
          <w:tcPr>
            <w:tcW w:w="2135" w:type="dxa"/>
            <w:shd w:val="clear" w:color="auto" w:fill="BFCED6"/>
          </w:tcPr>
          <w:p w14:paraId="2B10E98E" w14:textId="1F6F4581" w:rsidR="00863ECB" w:rsidRPr="00382424" w:rsidRDefault="00863ECB" w:rsidP="00863ECB">
            <w:pPr>
              <w:pStyle w:val="DHHStabletext"/>
              <w:spacing w:before="0" w:after="0"/>
              <w:rPr>
                <w:rFonts w:ascii="VIC" w:eastAsia="Verdana" w:hAnsi="VIC" w:cs="Verdana"/>
                <w:sz w:val="18"/>
                <w:szCs w:val="18"/>
              </w:rPr>
            </w:pPr>
            <w:r w:rsidRPr="0029267B">
              <w:rPr>
                <w:rFonts w:ascii="VIC" w:eastAsia="VIC" w:hAnsi="VIC"/>
                <w:color w:val="000000"/>
                <w:sz w:val="18"/>
                <w:szCs w:val="18"/>
              </w:rPr>
              <w:t>Latrobe Regional</w:t>
            </w:r>
          </w:p>
        </w:tc>
        <w:tc>
          <w:tcPr>
            <w:tcW w:w="2695" w:type="dxa"/>
            <w:shd w:val="clear" w:color="auto" w:fill="BFCED6"/>
          </w:tcPr>
          <w:p w14:paraId="42DCBEDB" w14:textId="07070719" w:rsidR="00863ECB" w:rsidRPr="00382424" w:rsidRDefault="00863ECB" w:rsidP="00863ECB">
            <w:pPr>
              <w:pStyle w:val="DHHStabletext"/>
              <w:spacing w:before="0" w:after="0"/>
              <w:rPr>
                <w:rFonts w:ascii="VIC" w:eastAsia="Verdana" w:hAnsi="VIC" w:cs="Verdana"/>
                <w:sz w:val="18"/>
                <w:szCs w:val="18"/>
              </w:rPr>
            </w:pPr>
            <w:r w:rsidRPr="0029267B">
              <w:rPr>
                <w:rFonts w:ascii="VIC" w:eastAsia="VIC" w:hAnsi="VIC"/>
                <w:color w:val="000000"/>
                <w:sz w:val="18"/>
                <w:szCs w:val="18"/>
              </w:rPr>
              <w:t>Gippsland</w:t>
            </w:r>
          </w:p>
        </w:tc>
        <w:tc>
          <w:tcPr>
            <w:tcW w:w="1364" w:type="dxa"/>
            <w:shd w:val="clear" w:color="auto" w:fill="BFCED6"/>
          </w:tcPr>
          <w:p w14:paraId="2992C255" w14:textId="50CAF0B2" w:rsidR="00863ECB" w:rsidRPr="005B1FEF" w:rsidRDefault="00863ECB" w:rsidP="00863ECB">
            <w:pPr>
              <w:jc w:val="center"/>
              <w:rPr>
                <w:rFonts w:ascii="VIC" w:hAnsi="VIC"/>
                <w:sz w:val="18"/>
                <w:szCs w:val="18"/>
              </w:rPr>
            </w:pPr>
            <w:r w:rsidRPr="0029267B">
              <w:rPr>
                <w:rFonts w:ascii="VIC" w:eastAsia="VIC" w:hAnsi="VIC"/>
                <w:color w:val="000000"/>
                <w:sz w:val="18"/>
                <w:szCs w:val="18"/>
              </w:rPr>
              <w:t>98%</w:t>
            </w:r>
          </w:p>
        </w:tc>
        <w:tc>
          <w:tcPr>
            <w:tcW w:w="1364" w:type="dxa"/>
            <w:shd w:val="clear" w:color="auto" w:fill="BFCED6"/>
          </w:tcPr>
          <w:p w14:paraId="7E360A7F" w14:textId="298FDCE8" w:rsidR="00863ECB" w:rsidRPr="005B1FEF" w:rsidRDefault="00863ECB" w:rsidP="00863ECB">
            <w:pPr>
              <w:jc w:val="center"/>
              <w:rPr>
                <w:rFonts w:ascii="VIC" w:hAnsi="VIC"/>
                <w:sz w:val="18"/>
                <w:szCs w:val="18"/>
              </w:rPr>
            </w:pPr>
            <w:r w:rsidRPr="0029267B">
              <w:rPr>
                <w:rFonts w:ascii="VIC" w:eastAsia="VIC" w:hAnsi="VIC"/>
                <w:color w:val="000000"/>
                <w:sz w:val="18"/>
                <w:szCs w:val="18"/>
              </w:rPr>
              <w:t>3%</w:t>
            </w:r>
          </w:p>
        </w:tc>
        <w:tc>
          <w:tcPr>
            <w:tcW w:w="1365" w:type="dxa"/>
            <w:shd w:val="clear" w:color="auto" w:fill="BFCED6"/>
          </w:tcPr>
          <w:p w14:paraId="7A3D9F3F" w14:textId="062F1016" w:rsidR="00863ECB" w:rsidRPr="005B1FEF" w:rsidRDefault="00863ECB" w:rsidP="00863ECB">
            <w:pPr>
              <w:jc w:val="center"/>
              <w:rPr>
                <w:rFonts w:ascii="VIC" w:hAnsi="VIC"/>
                <w:sz w:val="18"/>
                <w:szCs w:val="18"/>
              </w:rPr>
            </w:pPr>
            <w:r w:rsidRPr="0029267B">
              <w:rPr>
                <w:rFonts w:ascii="VIC" w:eastAsia="VIC" w:hAnsi="VIC"/>
                <w:color w:val="000000"/>
                <w:sz w:val="18"/>
                <w:szCs w:val="18"/>
              </w:rPr>
              <w:t>90.4</w:t>
            </w:r>
          </w:p>
        </w:tc>
        <w:tc>
          <w:tcPr>
            <w:tcW w:w="1364" w:type="dxa"/>
            <w:shd w:val="clear" w:color="auto" w:fill="BFCED6"/>
          </w:tcPr>
          <w:p w14:paraId="2913307F" w14:textId="5ACB11E9" w:rsidR="00863ECB" w:rsidRPr="005B1FEF" w:rsidRDefault="00863ECB" w:rsidP="00863ECB">
            <w:pPr>
              <w:jc w:val="center"/>
              <w:rPr>
                <w:rFonts w:ascii="VIC" w:hAnsi="VIC"/>
                <w:sz w:val="18"/>
                <w:szCs w:val="18"/>
              </w:rPr>
            </w:pPr>
            <w:r w:rsidRPr="0029267B">
              <w:rPr>
                <w:rFonts w:ascii="VIC" w:eastAsia="VIC" w:hAnsi="VIC"/>
                <w:color w:val="000000"/>
                <w:sz w:val="18"/>
                <w:szCs w:val="18"/>
              </w:rPr>
              <w:t>0.0</w:t>
            </w:r>
          </w:p>
        </w:tc>
        <w:tc>
          <w:tcPr>
            <w:tcW w:w="1364" w:type="dxa"/>
            <w:shd w:val="clear" w:color="auto" w:fill="BFCED6"/>
          </w:tcPr>
          <w:p w14:paraId="60382E4F" w14:textId="76EDCF73" w:rsidR="00863ECB" w:rsidRPr="005B1FEF" w:rsidRDefault="00863ECB" w:rsidP="00863ECB">
            <w:pPr>
              <w:jc w:val="center"/>
              <w:rPr>
                <w:rFonts w:ascii="VIC" w:hAnsi="VIC"/>
                <w:sz w:val="18"/>
                <w:szCs w:val="18"/>
              </w:rPr>
            </w:pPr>
            <w:r w:rsidRPr="0029267B">
              <w:rPr>
                <w:rFonts w:ascii="VIC" w:eastAsia="VIC" w:hAnsi="VIC"/>
                <w:color w:val="000000"/>
                <w:sz w:val="18"/>
                <w:szCs w:val="18"/>
              </w:rPr>
              <w:t>67%</w:t>
            </w:r>
          </w:p>
        </w:tc>
        <w:tc>
          <w:tcPr>
            <w:tcW w:w="1365" w:type="dxa"/>
            <w:shd w:val="clear" w:color="auto" w:fill="BFCED6"/>
          </w:tcPr>
          <w:p w14:paraId="6655730D" w14:textId="524729DD" w:rsidR="00863ECB" w:rsidRPr="005B1FEF" w:rsidRDefault="00863ECB" w:rsidP="00863ECB">
            <w:pPr>
              <w:jc w:val="center"/>
              <w:rPr>
                <w:rFonts w:ascii="VIC" w:hAnsi="VIC"/>
                <w:sz w:val="18"/>
                <w:szCs w:val="18"/>
              </w:rPr>
            </w:pPr>
            <w:r w:rsidRPr="0029267B">
              <w:rPr>
                <w:rFonts w:ascii="VIC" w:eastAsia="VIC" w:hAnsi="VIC"/>
                <w:color w:val="000000"/>
                <w:sz w:val="18"/>
                <w:szCs w:val="18"/>
              </w:rPr>
              <w:t>16.9</w:t>
            </w:r>
          </w:p>
        </w:tc>
        <w:tc>
          <w:tcPr>
            <w:tcW w:w="1364" w:type="dxa"/>
            <w:shd w:val="clear" w:color="auto" w:fill="BFCED6"/>
          </w:tcPr>
          <w:p w14:paraId="772B9834" w14:textId="07880880" w:rsidR="00863ECB" w:rsidRPr="005B1FEF" w:rsidRDefault="00863ECB" w:rsidP="00863ECB">
            <w:pPr>
              <w:jc w:val="center"/>
              <w:rPr>
                <w:rFonts w:ascii="VIC" w:hAnsi="VIC"/>
                <w:sz w:val="18"/>
                <w:szCs w:val="18"/>
              </w:rPr>
            </w:pPr>
            <w:r w:rsidRPr="0029267B">
              <w:rPr>
                <w:rFonts w:ascii="VIC" w:eastAsia="VIC" w:hAnsi="VIC"/>
                <w:color w:val="000000"/>
                <w:sz w:val="18"/>
                <w:szCs w:val="18"/>
              </w:rPr>
              <w:t>43%</w:t>
            </w:r>
          </w:p>
        </w:tc>
        <w:tc>
          <w:tcPr>
            <w:tcW w:w="1365" w:type="dxa"/>
            <w:shd w:val="clear" w:color="auto" w:fill="BFCED6"/>
          </w:tcPr>
          <w:p w14:paraId="5E7B04F7" w14:textId="7FD239C6" w:rsidR="00863ECB" w:rsidRPr="005B1FEF" w:rsidRDefault="00863ECB" w:rsidP="00863ECB">
            <w:pPr>
              <w:jc w:val="center"/>
              <w:rPr>
                <w:rFonts w:ascii="VIC" w:hAnsi="VIC"/>
                <w:sz w:val="18"/>
                <w:szCs w:val="18"/>
              </w:rPr>
            </w:pPr>
            <w:r w:rsidRPr="0029267B">
              <w:rPr>
                <w:rFonts w:ascii="VIC" w:eastAsia="VIC" w:hAnsi="VIC"/>
                <w:color w:val="000000"/>
                <w:sz w:val="18"/>
                <w:szCs w:val="18"/>
              </w:rPr>
              <w:t>0%</w:t>
            </w:r>
          </w:p>
        </w:tc>
      </w:tr>
      <w:tr w:rsidR="00863ECB" w:rsidRPr="00A6366B" w14:paraId="629A367E" w14:textId="77777777" w:rsidTr="003C29FF">
        <w:trPr>
          <w:trHeight w:val="454"/>
        </w:trPr>
        <w:tc>
          <w:tcPr>
            <w:tcW w:w="2135" w:type="dxa"/>
            <w:shd w:val="clear" w:color="auto" w:fill="FFFFFF" w:themeFill="background1"/>
          </w:tcPr>
          <w:p w14:paraId="483AE023" w14:textId="675ABA5E" w:rsidR="00863ECB" w:rsidRPr="00382424" w:rsidRDefault="00863ECB" w:rsidP="00863ECB">
            <w:pPr>
              <w:pStyle w:val="DHHStabletext"/>
              <w:spacing w:before="0" w:after="0"/>
              <w:rPr>
                <w:rFonts w:ascii="VIC" w:eastAsia="Verdana" w:hAnsi="VIC" w:cs="Verdana"/>
                <w:sz w:val="18"/>
                <w:szCs w:val="18"/>
              </w:rPr>
            </w:pPr>
            <w:r w:rsidRPr="0029267B">
              <w:rPr>
                <w:rFonts w:ascii="VIC" w:eastAsia="VIC" w:hAnsi="VIC"/>
                <w:color w:val="000000"/>
                <w:sz w:val="18"/>
                <w:szCs w:val="18"/>
              </w:rPr>
              <w:t>South West Health</w:t>
            </w:r>
          </w:p>
        </w:tc>
        <w:tc>
          <w:tcPr>
            <w:tcW w:w="2695" w:type="dxa"/>
            <w:shd w:val="clear" w:color="auto" w:fill="FFFFFF" w:themeFill="background1"/>
          </w:tcPr>
          <w:p w14:paraId="15B58585" w14:textId="5F22891E" w:rsidR="00863ECB" w:rsidRPr="00382424" w:rsidRDefault="00863ECB" w:rsidP="00863ECB">
            <w:pPr>
              <w:pStyle w:val="DHHStabletext"/>
              <w:spacing w:before="0" w:after="0"/>
              <w:rPr>
                <w:rFonts w:ascii="VIC" w:eastAsia="Verdana" w:hAnsi="VIC" w:cs="Verdana"/>
                <w:sz w:val="18"/>
                <w:szCs w:val="18"/>
              </w:rPr>
            </w:pPr>
            <w:r w:rsidRPr="0029267B">
              <w:rPr>
                <w:rFonts w:ascii="VIC" w:eastAsia="VIC" w:hAnsi="VIC"/>
                <w:color w:val="000000"/>
                <w:sz w:val="18"/>
                <w:szCs w:val="18"/>
              </w:rPr>
              <w:t>South West Health Care</w:t>
            </w:r>
          </w:p>
        </w:tc>
        <w:tc>
          <w:tcPr>
            <w:tcW w:w="1364" w:type="dxa"/>
            <w:shd w:val="clear" w:color="auto" w:fill="FFFFFF" w:themeFill="background1"/>
          </w:tcPr>
          <w:p w14:paraId="6FCFFAE2" w14:textId="6F0767F4" w:rsidR="00863ECB" w:rsidRPr="005B1FEF" w:rsidRDefault="00863ECB" w:rsidP="00863ECB">
            <w:pPr>
              <w:jc w:val="center"/>
              <w:rPr>
                <w:rFonts w:ascii="VIC" w:hAnsi="VIC"/>
                <w:sz w:val="18"/>
                <w:szCs w:val="18"/>
              </w:rPr>
            </w:pPr>
            <w:r w:rsidRPr="0029267B">
              <w:rPr>
                <w:rFonts w:ascii="VIC" w:eastAsia="VIC" w:hAnsi="VIC"/>
                <w:color w:val="000000"/>
                <w:sz w:val="18"/>
                <w:szCs w:val="18"/>
              </w:rPr>
              <w:t>40%</w:t>
            </w:r>
          </w:p>
        </w:tc>
        <w:tc>
          <w:tcPr>
            <w:tcW w:w="1364" w:type="dxa"/>
            <w:shd w:val="clear" w:color="auto" w:fill="FFFFFF" w:themeFill="background1"/>
          </w:tcPr>
          <w:p w14:paraId="18D89974" w14:textId="5416030A" w:rsidR="00863ECB" w:rsidRPr="005B1FEF" w:rsidRDefault="00863ECB" w:rsidP="00863ECB">
            <w:pPr>
              <w:jc w:val="center"/>
              <w:rPr>
                <w:rFonts w:ascii="VIC" w:hAnsi="VIC"/>
                <w:sz w:val="18"/>
                <w:szCs w:val="18"/>
              </w:rPr>
            </w:pPr>
            <w:r w:rsidRPr="0029267B">
              <w:rPr>
                <w:rFonts w:ascii="VIC" w:eastAsia="VIC" w:hAnsi="VIC"/>
                <w:color w:val="000000"/>
                <w:sz w:val="18"/>
                <w:szCs w:val="18"/>
              </w:rPr>
              <w:t>0%</w:t>
            </w:r>
          </w:p>
        </w:tc>
        <w:tc>
          <w:tcPr>
            <w:tcW w:w="1365" w:type="dxa"/>
            <w:shd w:val="clear" w:color="auto" w:fill="FFFFFF" w:themeFill="background1"/>
          </w:tcPr>
          <w:p w14:paraId="4883B99A" w14:textId="15B9A4B9" w:rsidR="00863ECB" w:rsidRPr="005B1FEF" w:rsidRDefault="00863ECB" w:rsidP="00863ECB">
            <w:pPr>
              <w:jc w:val="center"/>
              <w:rPr>
                <w:rFonts w:ascii="VIC" w:hAnsi="VIC"/>
                <w:sz w:val="18"/>
                <w:szCs w:val="18"/>
              </w:rPr>
            </w:pPr>
            <w:r w:rsidRPr="0029267B">
              <w:rPr>
                <w:rFonts w:ascii="VIC" w:eastAsia="VIC" w:hAnsi="VIC"/>
                <w:color w:val="000000"/>
                <w:sz w:val="18"/>
                <w:szCs w:val="18"/>
              </w:rPr>
              <w:t>600.5</w:t>
            </w:r>
          </w:p>
        </w:tc>
        <w:tc>
          <w:tcPr>
            <w:tcW w:w="1364" w:type="dxa"/>
            <w:shd w:val="clear" w:color="auto" w:fill="FFFFFF" w:themeFill="background1"/>
          </w:tcPr>
          <w:p w14:paraId="00742736" w14:textId="7385B64B" w:rsidR="00863ECB" w:rsidRPr="005B1FEF" w:rsidRDefault="00863ECB" w:rsidP="00863ECB">
            <w:pPr>
              <w:jc w:val="center"/>
              <w:rPr>
                <w:rFonts w:ascii="VIC" w:hAnsi="VIC"/>
                <w:sz w:val="18"/>
                <w:szCs w:val="18"/>
              </w:rPr>
            </w:pPr>
            <w:r w:rsidRPr="0029267B">
              <w:rPr>
                <w:rFonts w:ascii="VIC" w:eastAsia="VIC" w:hAnsi="VIC"/>
                <w:color w:val="000000"/>
                <w:sz w:val="18"/>
                <w:szCs w:val="18"/>
              </w:rPr>
              <w:t>0.0</w:t>
            </w:r>
          </w:p>
        </w:tc>
        <w:tc>
          <w:tcPr>
            <w:tcW w:w="1364" w:type="dxa"/>
            <w:shd w:val="clear" w:color="auto" w:fill="FFFFFF" w:themeFill="background1"/>
          </w:tcPr>
          <w:p w14:paraId="0310E311" w14:textId="3EF2B7F1" w:rsidR="00863ECB" w:rsidRPr="005B1FEF" w:rsidRDefault="00863ECB" w:rsidP="00863ECB">
            <w:pPr>
              <w:jc w:val="center"/>
              <w:rPr>
                <w:rFonts w:ascii="VIC" w:hAnsi="VIC"/>
                <w:sz w:val="18"/>
                <w:szCs w:val="18"/>
              </w:rPr>
            </w:pPr>
            <w:r w:rsidRPr="0029267B">
              <w:rPr>
                <w:rFonts w:ascii="VIC" w:eastAsia="VIC" w:hAnsi="VIC"/>
                <w:color w:val="000000"/>
                <w:sz w:val="18"/>
                <w:szCs w:val="18"/>
              </w:rPr>
              <w:t>0%</w:t>
            </w:r>
          </w:p>
        </w:tc>
        <w:tc>
          <w:tcPr>
            <w:tcW w:w="1365" w:type="dxa"/>
            <w:shd w:val="clear" w:color="auto" w:fill="FFFFFF" w:themeFill="background1"/>
          </w:tcPr>
          <w:p w14:paraId="39E3A93E" w14:textId="0087704C" w:rsidR="00863ECB" w:rsidRPr="005B1FEF" w:rsidRDefault="00863ECB" w:rsidP="00863ECB">
            <w:pPr>
              <w:jc w:val="center"/>
              <w:rPr>
                <w:rFonts w:ascii="VIC" w:hAnsi="VIC"/>
                <w:sz w:val="18"/>
                <w:szCs w:val="18"/>
              </w:rPr>
            </w:pPr>
          </w:p>
        </w:tc>
        <w:tc>
          <w:tcPr>
            <w:tcW w:w="1364" w:type="dxa"/>
            <w:shd w:val="clear" w:color="auto" w:fill="FFFFFF" w:themeFill="background1"/>
          </w:tcPr>
          <w:p w14:paraId="6DE078FC" w14:textId="7C899C73" w:rsidR="00863ECB" w:rsidRPr="005B1FEF" w:rsidRDefault="00863ECB" w:rsidP="00863ECB">
            <w:pPr>
              <w:jc w:val="center"/>
              <w:rPr>
                <w:rFonts w:ascii="VIC" w:hAnsi="VIC"/>
                <w:sz w:val="18"/>
                <w:szCs w:val="18"/>
              </w:rPr>
            </w:pPr>
            <w:r w:rsidRPr="0029267B">
              <w:rPr>
                <w:rFonts w:ascii="VIC" w:eastAsia="VIC" w:hAnsi="VIC"/>
                <w:color w:val="000000"/>
                <w:sz w:val="18"/>
                <w:szCs w:val="18"/>
              </w:rPr>
              <w:t>0%</w:t>
            </w:r>
          </w:p>
        </w:tc>
        <w:tc>
          <w:tcPr>
            <w:tcW w:w="1365" w:type="dxa"/>
            <w:shd w:val="clear" w:color="auto" w:fill="FFFFFF" w:themeFill="background1"/>
          </w:tcPr>
          <w:p w14:paraId="578E5BC0" w14:textId="348F2C4C" w:rsidR="00863ECB" w:rsidRPr="005B1FEF" w:rsidRDefault="00863ECB" w:rsidP="00863ECB">
            <w:pPr>
              <w:jc w:val="center"/>
              <w:rPr>
                <w:rFonts w:ascii="VIC" w:hAnsi="VIC"/>
                <w:sz w:val="18"/>
                <w:szCs w:val="18"/>
              </w:rPr>
            </w:pPr>
            <w:r w:rsidRPr="0029267B">
              <w:rPr>
                <w:rFonts w:ascii="VIC" w:eastAsia="VIC" w:hAnsi="VIC"/>
                <w:color w:val="000000"/>
                <w:sz w:val="18"/>
                <w:szCs w:val="18"/>
              </w:rPr>
              <w:t>0%</w:t>
            </w:r>
          </w:p>
        </w:tc>
      </w:tr>
      <w:tr w:rsidR="00863ECB" w:rsidRPr="004E0963" w14:paraId="1CF0A167" w14:textId="77777777" w:rsidTr="003C29FF">
        <w:trPr>
          <w:trHeight w:val="454"/>
        </w:trPr>
        <w:tc>
          <w:tcPr>
            <w:tcW w:w="2135" w:type="dxa"/>
            <w:shd w:val="clear" w:color="auto" w:fill="B1C9E8"/>
          </w:tcPr>
          <w:p w14:paraId="3EE3D9F7" w14:textId="548FC899" w:rsidR="00863ECB" w:rsidRPr="004E0963" w:rsidRDefault="00863ECB" w:rsidP="00863ECB">
            <w:pPr>
              <w:pStyle w:val="DHHStabletext"/>
              <w:spacing w:before="0" w:after="0"/>
              <w:rPr>
                <w:rFonts w:ascii="VIC SemiBold" w:eastAsia="Verdana" w:hAnsi="VIC SemiBold" w:cs="Verdana"/>
                <w:color w:val="000000" w:themeColor="text1"/>
                <w:sz w:val="18"/>
                <w:szCs w:val="18"/>
              </w:rPr>
            </w:pPr>
            <w:r w:rsidRPr="0029267B">
              <w:rPr>
                <w:rFonts w:ascii="VIC SemiBold" w:eastAsia="VIC SemiBold" w:hAnsi="VIC SemiBold"/>
                <w:color w:val="000000"/>
                <w:sz w:val="18"/>
                <w:szCs w:val="18"/>
              </w:rPr>
              <w:t>TOTAL RURAL</w:t>
            </w:r>
          </w:p>
        </w:tc>
        <w:tc>
          <w:tcPr>
            <w:tcW w:w="2695" w:type="dxa"/>
            <w:shd w:val="clear" w:color="auto" w:fill="B1C9E8"/>
          </w:tcPr>
          <w:p w14:paraId="462DA070" w14:textId="0E1AA6E7" w:rsidR="00863ECB" w:rsidRPr="004E0963" w:rsidRDefault="00863ECB" w:rsidP="00863ECB">
            <w:pPr>
              <w:pStyle w:val="DHHStabletext"/>
              <w:spacing w:before="0" w:after="0"/>
              <w:rPr>
                <w:rFonts w:ascii="VIC SemiBold" w:eastAsia="Verdana" w:hAnsi="VIC SemiBold" w:cs="Verdana"/>
                <w:color w:val="000000" w:themeColor="text1"/>
                <w:sz w:val="18"/>
                <w:szCs w:val="18"/>
              </w:rPr>
            </w:pPr>
            <w:r w:rsidRPr="0029267B">
              <w:rPr>
                <w:rFonts w:ascii="VIC SemiBold" w:eastAsia="VIC SemiBold" w:hAnsi="VIC SemiBold"/>
                <w:color w:val="000000"/>
                <w:sz w:val="18"/>
                <w:szCs w:val="18"/>
              </w:rPr>
              <w:t xml:space="preserve"> </w:t>
            </w:r>
          </w:p>
        </w:tc>
        <w:tc>
          <w:tcPr>
            <w:tcW w:w="1364" w:type="dxa"/>
            <w:shd w:val="clear" w:color="auto" w:fill="B1C9E8"/>
          </w:tcPr>
          <w:p w14:paraId="5F70BC02" w14:textId="1E47CF46" w:rsidR="00863ECB" w:rsidRPr="004E0963" w:rsidRDefault="00863ECB" w:rsidP="00863ECB">
            <w:pPr>
              <w:jc w:val="center"/>
              <w:rPr>
                <w:rFonts w:ascii="VIC SemiBold" w:hAnsi="VIC SemiBold"/>
                <w:color w:val="000000" w:themeColor="text1"/>
                <w:sz w:val="18"/>
                <w:szCs w:val="18"/>
              </w:rPr>
            </w:pPr>
            <w:r w:rsidRPr="0029267B">
              <w:rPr>
                <w:rFonts w:ascii="VIC SemiBold" w:eastAsia="VIC SemiBold" w:hAnsi="VIC SemiBold"/>
                <w:color w:val="000000"/>
                <w:sz w:val="18"/>
                <w:szCs w:val="18"/>
              </w:rPr>
              <w:t>91%</w:t>
            </w:r>
          </w:p>
        </w:tc>
        <w:tc>
          <w:tcPr>
            <w:tcW w:w="1364" w:type="dxa"/>
            <w:shd w:val="clear" w:color="auto" w:fill="B1C9E8"/>
          </w:tcPr>
          <w:p w14:paraId="02E971F8" w14:textId="22E45F6F" w:rsidR="00863ECB" w:rsidRPr="004E0963" w:rsidRDefault="00863ECB" w:rsidP="00863ECB">
            <w:pPr>
              <w:jc w:val="center"/>
              <w:rPr>
                <w:rFonts w:ascii="VIC SemiBold" w:hAnsi="VIC SemiBold"/>
                <w:color w:val="000000" w:themeColor="text1"/>
                <w:sz w:val="18"/>
                <w:szCs w:val="18"/>
              </w:rPr>
            </w:pPr>
            <w:r w:rsidRPr="0029267B">
              <w:rPr>
                <w:rFonts w:ascii="VIC SemiBold" w:eastAsia="VIC SemiBold" w:hAnsi="VIC SemiBold"/>
                <w:color w:val="000000"/>
                <w:sz w:val="18"/>
                <w:szCs w:val="18"/>
              </w:rPr>
              <w:t>4%</w:t>
            </w:r>
          </w:p>
        </w:tc>
        <w:tc>
          <w:tcPr>
            <w:tcW w:w="1365" w:type="dxa"/>
            <w:shd w:val="clear" w:color="auto" w:fill="B1C9E8"/>
          </w:tcPr>
          <w:p w14:paraId="50C5F762" w14:textId="30E5B682" w:rsidR="00863ECB" w:rsidRPr="004E0963" w:rsidRDefault="00863ECB" w:rsidP="00863ECB">
            <w:pPr>
              <w:jc w:val="center"/>
              <w:rPr>
                <w:rFonts w:ascii="VIC SemiBold" w:hAnsi="VIC SemiBold"/>
                <w:color w:val="000000" w:themeColor="text1"/>
                <w:sz w:val="18"/>
                <w:szCs w:val="18"/>
              </w:rPr>
            </w:pPr>
            <w:r w:rsidRPr="0029267B">
              <w:rPr>
                <w:rFonts w:ascii="VIC SemiBold" w:eastAsia="VIC SemiBold" w:hAnsi="VIC SemiBold"/>
                <w:color w:val="000000"/>
                <w:sz w:val="18"/>
                <w:szCs w:val="18"/>
              </w:rPr>
              <w:t>208.6</w:t>
            </w:r>
          </w:p>
        </w:tc>
        <w:tc>
          <w:tcPr>
            <w:tcW w:w="1364" w:type="dxa"/>
            <w:shd w:val="clear" w:color="auto" w:fill="B1C9E8"/>
          </w:tcPr>
          <w:p w14:paraId="55B03E99" w14:textId="043DD1DB" w:rsidR="00863ECB" w:rsidRPr="004E0963" w:rsidRDefault="00863ECB" w:rsidP="00863ECB">
            <w:pPr>
              <w:jc w:val="center"/>
              <w:rPr>
                <w:rFonts w:ascii="VIC SemiBold" w:hAnsi="VIC SemiBold"/>
                <w:color w:val="000000" w:themeColor="text1"/>
                <w:sz w:val="18"/>
                <w:szCs w:val="18"/>
              </w:rPr>
            </w:pPr>
            <w:r w:rsidRPr="0029267B">
              <w:rPr>
                <w:rFonts w:ascii="VIC SemiBold" w:eastAsia="VIC SemiBold" w:hAnsi="VIC SemiBold"/>
                <w:color w:val="000000"/>
                <w:sz w:val="18"/>
                <w:szCs w:val="18"/>
              </w:rPr>
              <w:t>1.7</w:t>
            </w:r>
          </w:p>
        </w:tc>
        <w:tc>
          <w:tcPr>
            <w:tcW w:w="1364" w:type="dxa"/>
            <w:shd w:val="clear" w:color="auto" w:fill="B1C9E8"/>
          </w:tcPr>
          <w:p w14:paraId="655E55D0" w14:textId="25537C1D" w:rsidR="00863ECB" w:rsidRPr="004E0963" w:rsidRDefault="00863ECB" w:rsidP="00863ECB">
            <w:pPr>
              <w:jc w:val="center"/>
              <w:rPr>
                <w:rFonts w:ascii="VIC SemiBold" w:hAnsi="VIC SemiBold"/>
                <w:color w:val="000000" w:themeColor="text1"/>
                <w:sz w:val="18"/>
                <w:szCs w:val="18"/>
              </w:rPr>
            </w:pPr>
            <w:r w:rsidRPr="0029267B">
              <w:rPr>
                <w:rFonts w:ascii="VIC SemiBold" w:eastAsia="VIC SemiBold" w:hAnsi="VIC SemiBold"/>
                <w:color w:val="000000"/>
                <w:sz w:val="18"/>
                <w:szCs w:val="18"/>
              </w:rPr>
              <w:t>81%</w:t>
            </w:r>
          </w:p>
        </w:tc>
        <w:tc>
          <w:tcPr>
            <w:tcW w:w="1365" w:type="dxa"/>
            <w:shd w:val="clear" w:color="auto" w:fill="B1C9E8"/>
          </w:tcPr>
          <w:p w14:paraId="6F0EEB6B" w14:textId="6F35A4B4" w:rsidR="00863ECB" w:rsidRPr="004E0963" w:rsidRDefault="00863ECB" w:rsidP="00863ECB">
            <w:pPr>
              <w:jc w:val="center"/>
              <w:rPr>
                <w:rFonts w:ascii="VIC SemiBold" w:hAnsi="VIC SemiBold"/>
                <w:color w:val="000000" w:themeColor="text1"/>
                <w:sz w:val="18"/>
                <w:szCs w:val="18"/>
              </w:rPr>
            </w:pPr>
            <w:r w:rsidRPr="0029267B">
              <w:rPr>
                <w:rFonts w:ascii="VIC SemiBold" w:eastAsia="VIC SemiBold" w:hAnsi="VIC SemiBold"/>
                <w:color w:val="000000"/>
                <w:sz w:val="18"/>
                <w:szCs w:val="18"/>
              </w:rPr>
              <w:t>17.2</w:t>
            </w:r>
          </w:p>
        </w:tc>
        <w:tc>
          <w:tcPr>
            <w:tcW w:w="1364" w:type="dxa"/>
            <w:shd w:val="clear" w:color="auto" w:fill="B1C9E8"/>
          </w:tcPr>
          <w:p w14:paraId="2A6A666D" w14:textId="2EDC5173" w:rsidR="00863ECB" w:rsidRPr="004E0963" w:rsidRDefault="00863ECB" w:rsidP="00863ECB">
            <w:pPr>
              <w:jc w:val="center"/>
              <w:rPr>
                <w:rFonts w:ascii="VIC SemiBold" w:hAnsi="VIC SemiBold"/>
                <w:color w:val="000000" w:themeColor="text1"/>
                <w:sz w:val="18"/>
                <w:szCs w:val="18"/>
              </w:rPr>
            </w:pPr>
            <w:r w:rsidRPr="0029267B">
              <w:rPr>
                <w:rFonts w:ascii="VIC SemiBold" w:eastAsia="VIC SemiBold" w:hAnsi="VIC SemiBold"/>
                <w:color w:val="000000"/>
                <w:sz w:val="18"/>
                <w:szCs w:val="18"/>
              </w:rPr>
              <w:t>41%</w:t>
            </w:r>
          </w:p>
        </w:tc>
        <w:tc>
          <w:tcPr>
            <w:tcW w:w="1365" w:type="dxa"/>
            <w:shd w:val="clear" w:color="auto" w:fill="B1C9E8"/>
          </w:tcPr>
          <w:p w14:paraId="4EE8357E" w14:textId="4C7D4A24" w:rsidR="00863ECB" w:rsidRPr="004E0963" w:rsidRDefault="00863ECB" w:rsidP="00863ECB">
            <w:pPr>
              <w:jc w:val="center"/>
              <w:rPr>
                <w:rFonts w:ascii="VIC SemiBold" w:hAnsi="VIC SemiBold"/>
                <w:color w:val="000000" w:themeColor="text1"/>
                <w:sz w:val="18"/>
                <w:szCs w:val="18"/>
              </w:rPr>
            </w:pPr>
            <w:r w:rsidRPr="0029267B">
              <w:rPr>
                <w:rFonts w:ascii="VIC SemiBold" w:eastAsia="VIC SemiBold" w:hAnsi="VIC SemiBold"/>
                <w:color w:val="000000"/>
                <w:sz w:val="18"/>
                <w:szCs w:val="18"/>
              </w:rPr>
              <w:t>0%</w:t>
            </w:r>
          </w:p>
        </w:tc>
      </w:tr>
      <w:tr w:rsidR="00863ECB" w:rsidRPr="004E0963" w14:paraId="043BE0CA" w14:textId="77777777" w:rsidTr="003C29FF">
        <w:trPr>
          <w:trHeight w:val="454"/>
        </w:trPr>
        <w:tc>
          <w:tcPr>
            <w:tcW w:w="2135" w:type="dxa"/>
            <w:shd w:val="clear" w:color="auto" w:fill="244C5A"/>
          </w:tcPr>
          <w:p w14:paraId="566CB94B" w14:textId="6AFCDDEB" w:rsidR="00863ECB" w:rsidRPr="004E0963" w:rsidRDefault="00863ECB" w:rsidP="00863ECB">
            <w:pPr>
              <w:pStyle w:val="DHHStabletext"/>
              <w:spacing w:before="0" w:after="0"/>
              <w:rPr>
                <w:rFonts w:ascii="VIC SemiBold" w:eastAsia="Verdana" w:hAnsi="VIC SemiBold" w:cs="Verdana"/>
                <w:color w:val="FFFFFF" w:themeColor="background1"/>
                <w:sz w:val="18"/>
                <w:szCs w:val="18"/>
              </w:rPr>
            </w:pPr>
            <w:r w:rsidRPr="0029267B">
              <w:rPr>
                <w:rFonts w:ascii="VIC SemiBold" w:eastAsia="VIC SemiBold" w:hAnsi="VIC SemiBold"/>
                <w:color w:val="FFFFFF"/>
                <w:sz w:val="18"/>
                <w:szCs w:val="18"/>
              </w:rPr>
              <w:t>TOTAL STATEWIDE</w:t>
            </w:r>
          </w:p>
        </w:tc>
        <w:tc>
          <w:tcPr>
            <w:tcW w:w="2695" w:type="dxa"/>
            <w:shd w:val="clear" w:color="auto" w:fill="244C5A"/>
          </w:tcPr>
          <w:p w14:paraId="240D5A06" w14:textId="351369B4" w:rsidR="00863ECB" w:rsidRPr="004E0963" w:rsidRDefault="00863ECB" w:rsidP="00863ECB">
            <w:pPr>
              <w:pStyle w:val="DHHStabletext"/>
              <w:spacing w:before="0" w:after="0"/>
              <w:rPr>
                <w:rFonts w:ascii="VIC SemiBold" w:eastAsia="Verdana" w:hAnsi="VIC SemiBold" w:cs="Verdana"/>
                <w:color w:val="FFFFFF" w:themeColor="background1"/>
                <w:sz w:val="18"/>
                <w:szCs w:val="18"/>
              </w:rPr>
            </w:pPr>
            <w:r w:rsidRPr="0029267B">
              <w:rPr>
                <w:rFonts w:ascii="VIC SemiBold" w:eastAsia="VIC SemiBold" w:hAnsi="VIC SemiBold"/>
                <w:color w:val="FFFFFF"/>
                <w:sz w:val="18"/>
                <w:szCs w:val="18"/>
              </w:rPr>
              <w:t xml:space="preserve"> </w:t>
            </w:r>
          </w:p>
        </w:tc>
        <w:tc>
          <w:tcPr>
            <w:tcW w:w="1364" w:type="dxa"/>
            <w:shd w:val="clear" w:color="auto" w:fill="244C5A"/>
          </w:tcPr>
          <w:p w14:paraId="2F43619C" w14:textId="392BFD69" w:rsidR="00863ECB" w:rsidRPr="004E0963" w:rsidRDefault="00863ECB" w:rsidP="00863ECB">
            <w:pPr>
              <w:jc w:val="center"/>
              <w:rPr>
                <w:rFonts w:ascii="VIC SemiBold" w:hAnsi="VIC SemiBold"/>
                <w:color w:val="FFFFFF" w:themeColor="background1"/>
                <w:sz w:val="18"/>
                <w:szCs w:val="18"/>
              </w:rPr>
            </w:pPr>
            <w:r w:rsidRPr="0029267B">
              <w:rPr>
                <w:rFonts w:ascii="VIC SemiBold" w:eastAsia="VIC SemiBold" w:hAnsi="VIC SemiBold"/>
                <w:color w:val="FFFFFF"/>
                <w:sz w:val="18"/>
                <w:szCs w:val="18"/>
              </w:rPr>
              <w:t>87%</w:t>
            </w:r>
          </w:p>
        </w:tc>
        <w:tc>
          <w:tcPr>
            <w:tcW w:w="1364" w:type="dxa"/>
            <w:shd w:val="clear" w:color="auto" w:fill="244C5A"/>
          </w:tcPr>
          <w:p w14:paraId="470477CF" w14:textId="53EB50DF" w:rsidR="00863ECB" w:rsidRPr="004E0963" w:rsidRDefault="00863ECB" w:rsidP="00863ECB">
            <w:pPr>
              <w:jc w:val="center"/>
              <w:rPr>
                <w:rFonts w:ascii="VIC SemiBold" w:hAnsi="VIC SemiBold"/>
                <w:color w:val="FFFFFF" w:themeColor="background1"/>
                <w:sz w:val="18"/>
                <w:szCs w:val="18"/>
              </w:rPr>
            </w:pPr>
            <w:r w:rsidRPr="0029267B">
              <w:rPr>
                <w:rFonts w:ascii="VIC SemiBold" w:eastAsia="VIC SemiBold" w:hAnsi="VIC SemiBold"/>
                <w:color w:val="FFFFFF"/>
                <w:sz w:val="18"/>
                <w:szCs w:val="18"/>
              </w:rPr>
              <w:t>3%</w:t>
            </w:r>
          </w:p>
        </w:tc>
        <w:tc>
          <w:tcPr>
            <w:tcW w:w="1365" w:type="dxa"/>
            <w:shd w:val="clear" w:color="auto" w:fill="244C5A"/>
          </w:tcPr>
          <w:p w14:paraId="11752DBF" w14:textId="292AA6BF" w:rsidR="00863ECB" w:rsidRPr="004E0963" w:rsidRDefault="00863ECB" w:rsidP="00863ECB">
            <w:pPr>
              <w:jc w:val="center"/>
              <w:rPr>
                <w:rFonts w:ascii="VIC SemiBold" w:hAnsi="VIC SemiBold"/>
                <w:color w:val="FFFFFF" w:themeColor="background1"/>
                <w:sz w:val="18"/>
                <w:szCs w:val="18"/>
              </w:rPr>
            </w:pPr>
            <w:r w:rsidRPr="0029267B">
              <w:rPr>
                <w:rFonts w:ascii="VIC SemiBold" w:eastAsia="VIC SemiBold" w:hAnsi="VIC SemiBold"/>
                <w:color w:val="FFFFFF"/>
                <w:sz w:val="18"/>
                <w:szCs w:val="18"/>
              </w:rPr>
              <w:t>612.3</w:t>
            </w:r>
          </w:p>
        </w:tc>
        <w:tc>
          <w:tcPr>
            <w:tcW w:w="1364" w:type="dxa"/>
            <w:shd w:val="clear" w:color="auto" w:fill="244C5A"/>
          </w:tcPr>
          <w:p w14:paraId="5768C14A" w14:textId="46107CD1" w:rsidR="00863ECB" w:rsidRPr="004E0963" w:rsidRDefault="00863ECB" w:rsidP="00863ECB">
            <w:pPr>
              <w:jc w:val="center"/>
              <w:rPr>
                <w:rFonts w:ascii="VIC SemiBold" w:hAnsi="VIC SemiBold"/>
                <w:color w:val="FFFFFF" w:themeColor="background1"/>
                <w:sz w:val="18"/>
                <w:szCs w:val="18"/>
              </w:rPr>
            </w:pPr>
            <w:r w:rsidRPr="0029267B">
              <w:rPr>
                <w:rFonts w:ascii="VIC SemiBold" w:eastAsia="VIC SemiBold" w:hAnsi="VIC SemiBold"/>
                <w:color w:val="FFFFFF"/>
                <w:sz w:val="18"/>
                <w:szCs w:val="18"/>
              </w:rPr>
              <w:t>2.9</w:t>
            </w:r>
          </w:p>
        </w:tc>
        <w:tc>
          <w:tcPr>
            <w:tcW w:w="1364" w:type="dxa"/>
            <w:shd w:val="clear" w:color="auto" w:fill="244C5A"/>
          </w:tcPr>
          <w:p w14:paraId="68CC29F8" w14:textId="3B9965ED" w:rsidR="00863ECB" w:rsidRPr="004E0963" w:rsidRDefault="00863ECB" w:rsidP="00863ECB">
            <w:pPr>
              <w:jc w:val="center"/>
              <w:rPr>
                <w:rFonts w:ascii="VIC SemiBold" w:hAnsi="VIC SemiBold"/>
                <w:color w:val="FFFFFF" w:themeColor="background1"/>
                <w:sz w:val="18"/>
                <w:szCs w:val="18"/>
              </w:rPr>
            </w:pPr>
            <w:r w:rsidRPr="0029267B">
              <w:rPr>
                <w:rFonts w:ascii="VIC SemiBold" w:eastAsia="VIC SemiBold" w:hAnsi="VIC SemiBold"/>
                <w:color w:val="FFFFFF"/>
                <w:sz w:val="18"/>
                <w:szCs w:val="18"/>
              </w:rPr>
              <w:t>89%</w:t>
            </w:r>
          </w:p>
        </w:tc>
        <w:tc>
          <w:tcPr>
            <w:tcW w:w="1365" w:type="dxa"/>
            <w:shd w:val="clear" w:color="auto" w:fill="244C5A"/>
          </w:tcPr>
          <w:p w14:paraId="7B72F31F" w14:textId="0FD6E739" w:rsidR="00863ECB" w:rsidRPr="004E0963" w:rsidRDefault="00863ECB" w:rsidP="00863ECB">
            <w:pPr>
              <w:jc w:val="center"/>
              <w:rPr>
                <w:rFonts w:ascii="VIC SemiBold" w:hAnsi="VIC SemiBold"/>
                <w:color w:val="FFFFFF" w:themeColor="background1"/>
                <w:sz w:val="18"/>
                <w:szCs w:val="18"/>
              </w:rPr>
            </w:pPr>
            <w:r w:rsidRPr="0029267B">
              <w:rPr>
                <w:rFonts w:ascii="VIC SemiBold" w:eastAsia="VIC SemiBold" w:hAnsi="VIC SemiBold"/>
                <w:color w:val="FFFFFF"/>
                <w:sz w:val="18"/>
                <w:szCs w:val="18"/>
              </w:rPr>
              <w:t>17.8</w:t>
            </w:r>
          </w:p>
        </w:tc>
        <w:tc>
          <w:tcPr>
            <w:tcW w:w="1364" w:type="dxa"/>
            <w:shd w:val="clear" w:color="auto" w:fill="244C5A"/>
          </w:tcPr>
          <w:p w14:paraId="03E5D8E9" w14:textId="0B6DD46E" w:rsidR="00863ECB" w:rsidRPr="004E0963" w:rsidRDefault="00863ECB" w:rsidP="00863ECB">
            <w:pPr>
              <w:jc w:val="center"/>
              <w:rPr>
                <w:rFonts w:ascii="VIC SemiBold" w:hAnsi="VIC SemiBold"/>
                <w:color w:val="FFFFFF" w:themeColor="background1"/>
                <w:sz w:val="18"/>
                <w:szCs w:val="18"/>
              </w:rPr>
            </w:pPr>
            <w:r w:rsidRPr="0029267B">
              <w:rPr>
                <w:rFonts w:ascii="VIC SemiBold" w:eastAsia="VIC SemiBold" w:hAnsi="VIC SemiBold"/>
                <w:color w:val="FFFFFF"/>
                <w:sz w:val="18"/>
                <w:szCs w:val="18"/>
              </w:rPr>
              <w:t>68%</w:t>
            </w:r>
          </w:p>
        </w:tc>
        <w:tc>
          <w:tcPr>
            <w:tcW w:w="1365" w:type="dxa"/>
            <w:shd w:val="clear" w:color="auto" w:fill="244C5A"/>
          </w:tcPr>
          <w:p w14:paraId="23BF24CF" w14:textId="04010668" w:rsidR="00863ECB" w:rsidRPr="004E0963" w:rsidRDefault="00863ECB" w:rsidP="00863ECB">
            <w:pPr>
              <w:jc w:val="center"/>
              <w:rPr>
                <w:rFonts w:ascii="VIC SemiBold" w:hAnsi="VIC SemiBold"/>
                <w:color w:val="FFFFFF" w:themeColor="background1"/>
                <w:sz w:val="18"/>
                <w:szCs w:val="18"/>
              </w:rPr>
            </w:pPr>
            <w:r w:rsidRPr="0029267B">
              <w:rPr>
                <w:rFonts w:ascii="VIC SemiBold" w:eastAsia="VIC SemiBold" w:hAnsi="VIC SemiBold"/>
                <w:color w:val="FFFFFF"/>
                <w:sz w:val="18"/>
                <w:szCs w:val="18"/>
              </w:rPr>
              <w:t>15%</w:t>
            </w:r>
          </w:p>
        </w:tc>
      </w:tr>
    </w:tbl>
    <w:p w14:paraId="28F6DF8C" w14:textId="77777777" w:rsidR="00D31B5F" w:rsidRDefault="00D31B5F">
      <w:pPr>
        <w:widowControl/>
        <w:rPr>
          <w:sz w:val="6"/>
        </w:rPr>
      </w:pPr>
    </w:p>
    <w:p w14:paraId="482E2D89" w14:textId="77777777" w:rsidR="00D31B5F" w:rsidRDefault="00D31B5F">
      <w:pPr>
        <w:widowControl/>
        <w:rPr>
          <w:sz w:val="6"/>
        </w:rPr>
      </w:pPr>
      <w:r>
        <w:rPr>
          <w:sz w:val="6"/>
        </w:rPr>
        <w:br w:type="page"/>
      </w:r>
    </w:p>
    <w:tbl>
      <w:tblPr>
        <w:tblW w:w="15534"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2410"/>
        <w:gridCol w:w="2833"/>
        <w:gridCol w:w="1090"/>
        <w:gridCol w:w="1090"/>
        <w:gridCol w:w="1090"/>
        <w:gridCol w:w="1090"/>
        <w:gridCol w:w="1090"/>
        <w:gridCol w:w="1090"/>
        <w:gridCol w:w="1090"/>
        <w:gridCol w:w="1091"/>
      </w:tblGrid>
      <w:tr w:rsidR="00C714A8" w:rsidRPr="00A6366B" w14:paraId="45533157" w14:textId="77777777" w:rsidTr="000A70DD">
        <w:trPr>
          <w:tblHeader/>
        </w:trPr>
        <w:tc>
          <w:tcPr>
            <w:tcW w:w="6813" w:type="dxa"/>
            <w:gridSpan w:val="3"/>
            <w:shd w:val="clear" w:color="auto" w:fill="FFFFFF"/>
            <w:vAlign w:val="bottom"/>
          </w:tcPr>
          <w:p w14:paraId="714F56DB" w14:textId="364B4731" w:rsidR="00C714A8" w:rsidRPr="00EC71A3" w:rsidRDefault="00C00109" w:rsidP="000A70DD">
            <w:pPr>
              <w:pStyle w:val="Heading1"/>
              <w:spacing w:before="0" w:after="0" w:line="240" w:lineRule="auto"/>
              <w:rPr>
                <w:rFonts w:eastAsia="Verdana"/>
                <w:bCs w:val="0"/>
                <w:color w:val="244C5A"/>
                <w:sz w:val="22"/>
              </w:rPr>
            </w:pPr>
            <w:bookmarkStart w:id="16" w:name="_Toc116482062"/>
            <w:r>
              <w:rPr>
                <w:bCs w:val="0"/>
                <w:color w:val="244C5A"/>
                <w:sz w:val="22"/>
              </w:rPr>
              <w:lastRenderedPageBreak/>
              <w:t xml:space="preserve">Metropolitan </w:t>
            </w:r>
            <w:r w:rsidR="00EC71A3">
              <w:rPr>
                <w:bCs w:val="0"/>
                <w:color w:val="244C5A"/>
                <w:sz w:val="22"/>
              </w:rPr>
              <w:t>PARC</w:t>
            </w:r>
            <w:r w:rsidR="00EC71A3" w:rsidRPr="00EC71A3">
              <w:rPr>
                <w:bCs w:val="0"/>
                <w:color w:val="244C5A"/>
                <w:sz w:val="22"/>
              </w:rPr>
              <w:br w:type="textWrapping" w:clear="all"/>
            </w:r>
            <w:r w:rsidR="009B0E26">
              <w:rPr>
                <w:color w:val="244C5A"/>
                <w:sz w:val="22"/>
                <w:szCs w:val="28"/>
              </w:rPr>
              <w:t>202</w:t>
            </w:r>
            <w:r w:rsidR="00863ECB">
              <w:rPr>
                <w:color w:val="244C5A"/>
                <w:sz w:val="22"/>
                <w:szCs w:val="28"/>
              </w:rPr>
              <w:t>2</w:t>
            </w:r>
            <w:r w:rsidR="009B0E26">
              <w:rPr>
                <w:color w:val="244C5A"/>
                <w:sz w:val="22"/>
                <w:szCs w:val="28"/>
              </w:rPr>
              <w:t>-2</w:t>
            </w:r>
            <w:r w:rsidR="00863ECB">
              <w:rPr>
                <w:color w:val="244C5A"/>
                <w:sz w:val="22"/>
                <w:szCs w:val="28"/>
              </w:rPr>
              <w:t>3</w:t>
            </w:r>
            <w:r w:rsidR="00490475">
              <w:rPr>
                <w:color w:val="244C5A"/>
                <w:sz w:val="22"/>
                <w:szCs w:val="28"/>
              </w:rPr>
              <w:t xml:space="preserve"> Q</w:t>
            </w:r>
            <w:r w:rsidR="00863ECB">
              <w:rPr>
                <w:color w:val="244C5A"/>
                <w:sz w:val="22"/>
                <w:szCs w:val="28"/>
              </w:rPr>
              <w:t>1</w:t>
            </w:r>
            <w:bookmarkEnd w:id="16"/>
          </w:p>
        </w:tc>
        <w:tc>
          <w:tcPr>
            <w:tcW w:w="1090" w:type="dxa"/>
            <w:shd w:val="clear" w:color="auto" w:fill="FFFFFF"/>
            <w:vAlign w:val="bottom"/>
          </w:tcPr>
          <w:p w14:paraId="0BC40606" w14:textId="266AECEC" w:rsidR="00C714A8" w:rsidRPr="00C714A8" w:rsidRDefault="00C714A8" w:rsidP="000A70DD">
            <w:pPr>
              <w:pStyle w:val="VAHItablecolhead"/>
              <w:rPr>
                <w:rFonts w:eastAsia="Verdana"/>
                <w:color w:val="244C5A"/>
                <w:sz w:val="16"/>
              </w:rPr>
            </w:pPr>
            <w:r w:rsidRPr="00C714A8">
              <w:rPr>
                <w:sz w:val="16"/>
              </w:rPr>
              <w:t>Bed occupancy (incl leave)</w:t>
            </w:r>
          </w:p>
        </w:tc>
        <w:tc>
          <w:tcPr>
            <w:tcW w:w="1090" w:type="dxa"/>
            <w:shd w:val="clear" w:color="auto" w:fill="FFFFFF"/>
            <w:vAlign w:val="bottom"/>
          </w:tcPr>
          <w:p w14:paraId="7A27CE65" w14:textId="4F961BE1" w:rsidR="00C714A8" w:rsidRPr="00C714A8" w:rsidRDefault="00C714A8" w:rsidP="000A70DD">
            <w:pPr>
              <w:pStyle w:val="VAHItablecolhead"/>
              <w:rPr>
                <w:rFonts w:eastAsia="Verdana"/>
                <w:color w:val="244C5A"/>
                <w:sz w:val="16"/>
              </w:rPr>
            </w:pPr>
            <w:r w:rsidRPr="00C714A8">
              <w:rPr>
                <w:sz w:val="16"/>
              </w:rPr>
              <w:t>Average length of stay (days)</w:t>
            </w:r>
          </w:p>
        </w:tc>
        <w:tc>
          <w:tcPr>
            <w:tcW w:w="1090" w:type="dxa"/>
            <w:shd w:val="clear" w:color="auto" w:fill="FFFFFF"/>
            <w:vAlign w:val="bottom"/>
          </w:tcPr>
          <w:p w14:paraId="6425FE10" w14:textId="58DC59BF" w:rsidR="00C714A8" w:rsidRPr="00C714A8" w:rsidRDefault="00C714A8" w:rsidP="000A70DD">
            <w:pPr>
              <w:pStyle w:val="VAHItablecolhead"/>
              <w:rPr>
                <w:rFonts w:eastAsia="Verdana"/>
                <w:color w:val="244C5A"/>
                <w:sz w:val="16"/>
              </w:rPr>
            </w:pPr>
            <w:r w:rsidRPr="00C714A8">
              <w:rPr>
                <w:sz w:val="16"/>
              </w:rPr>
              <w:t>Leave days per occupied bed days</w:t>
            </w:r>
          </w:p>
        </w:tc>
        <w:tc>
          <w:tcPr>
            <w:tcW w:w="1090" w:type="dxa"/>
            <w:shd w:val="clear" w:color="auto" w:fill="FFFFFF"/>
            <w:vAlign w:val="bottom"/>
          </w:tcPr>
          <w:p w14:paraId="209091F1" w14:textId="7C548769" w:rsidR="00C714A8" w:rsidRPr="00C714A8" w:rsidRDefault="00C714A8" w:rsidP="000A70DD">
            <w:pPr>
              <w:pStyle w:val="VAHItablecolhead"/>
              <w:rPr>
                <w:rFonts w:eastAsia="Verdana"/>
                <w:color w:val="244C5A"/>
                <w:sz w:val="16"/>
              </w:rPr>
            </w:pPr>
            <w:r w:rsidRPr="00C714A8">
              <w:rPr>
                <w:sz w:val="16"/>
              </w:rPr>
              <w:t>Average duration of treatment to date (days)</w:t>
            </w:r>
          </w:p>
        </w:tc>
        <w:tc>
          <w:tcPr>
            <w:tcW w:w="1090" w:type="dxa"/>
            <w:shd w:val="clear" w:color="auto" w:fill="FFFFFF"/>
            <w:vAlign w:val="bottom"/>
          </w:tcPr>
          <w:p w14:paraId="653B9421" w14:textId="75258DFA" w:rsidR="00C714A8" w:rsidRPr="00C714A8" w:rsidRDefault="00C714A8" w:rsidP="000A70DD">
            <w:pPr>
              <w:pStyle w:val="VAHItablecolhead"/>
              <w:rPr>
                <w:rFonts w:eastAsia="Verdana"/>
                <w:color w:val="244C5A"/>
                <w:sz w:val="16"/>
              </w:rPr>
            </w:pPr>
            <w:r w:rsidRPr="00C714A8">
              <w:rPr>
                <w:sz w:val="16"/>
              </w:rPr>
              <w:t>Separations followed by an acute admission</w:t>
            </w:r>
          </w:p>
        </w:tc>
        <w:tc>
          <w:tcPr>
            <w:tcW w:w="1090" w:type="dxa"/>
            <w:shd w:val="clear" w:color="auto" w:fill="FFFFFF"/>
            <w:vAlign w:val="bottom"/>
          </w:tcPr>
          <w:p w14:paraId="39AE9E10" w14:textId="5DD5E834" w:rsidR="00C714A8" w:rsidRPr="00C714A8" w:rsidRDefault="00C714A8" w:rsidP="000A70DD">
            <w:pPr>
              <w:pStyle w:val="VAHItablecolhead"/>
              <w:rPr>
                <w:rFonts w:eastAsia="Verdana"/>
                <w:color w:val="244C5A"/>
                <w:sz w:val="16"/>
              </w:rPr>
            </w:pPr>
            <w:r w:rsidRPr="00C714A8">
              <w:rPr>
                <w:sz w:val="16"/>
              </w:rPr>
              <w:t>Consumers concurrently on a CTO</w:t>
            </w:r>
          </w:p>
        </w:tc>
        <w:tc>
          <w:tcPr>
            <w:tcW w:w="1090" w:type="dxa"/>
            <w:shd w:val="clear" w:color="auto" w:fill="FFFFFF"/>
            <w:vAlign w:val="bottom"/>
          </w:tcPr>
          <w:p w14:paraId="7833C01A" w14:textId="7239F08C" w:rsidR="00C714A8" w:rsidRPr="00C714A8" w:rsidRDefault="00C714A8" w:rsidP="000A70DD">
            <w:pPr>
              <w:pStyle w:val="VAHItablecolhead"/>
              <w:rPr>
                <w:sz w:val="16"/>
              </w:rPr>
            </w:pPr>
            <w:r w:rsidRPr="00C714A8">
              <w:rPr>
                <w:sz w:val="16"/>
              </w:rPr>
              <w:t>HoNOS compliance</w:t>
            </w:r>
          </w:p>
        </w:tc>
        <w:tc>
          <w:tcPr>
            <w:tcW w:w="1091" w:type="dxa"/>
            <w:shd w:val="clear" w:color="auto" w:fill="FFFFFF"/>
            <w:vAlign w:val="bottom"/>
          </w:tcPr>
          <w:p w14:paraId="7AF2B11D" w14:textId="07A19333" w:rsidR="00C714A8" w:rsidRPr="00C714A8" w:rsidRDefault="00C714A8" w:rsidP="000A70DD">
            <w:pPr>
              <w:pStyle w:val="VAHItablecolhead"/>
              <w:rPr>
                <w:rFonts w:eastAsia="Verdana"/>
                <w:color w:val="244C5A"/>
                <w:sz w:val="16"/>
              </w:rPr>
            </w:pPr>
            <w:r w:rsidRPr="00C714A8">
              <w:rPr>
                <w:sz w:val="16"/>
              </w:rPr>
              <w:t>Average HoNOS at episode start</w:t>
            </w:r>
          </w:p>
        </w:tc>
      </w:tr>
      <w:tr w:rsidR="000A70DD" w:rsidRPr="00A6366B" w14:paraId="5333F54C" w14:textId="77777777" w:rsidTr="00352081">
        <w:tc>
          <w:tcPr>
            <w:tcW w:w="1570" w:type="dxa"/>
            <w:shd w:val="clear" w:color="auto" w:fill="BFCED6"/>
          </w:tcPr>
          <w:p w14:paraId="2398BEC2" w14:textId="5BBA1869" w:rsidR="000A70DD" w:rsidRPr="00382424" w:rsidRDefault="000A70DD" w:rsidP="000A70DD">
            <w:pPr>
              <w:pStyle w:val="DHHStabletext"/>
              <w:spacing w:before="0" w:after="0"/>
              <w:rPr>
                <w:rFonts w:ascii="VIC" w:eastAsia="Verdana" w:hAnsi="VIC" w:cs="Verdana"/>
                <w:sz w:val="18"/>
                <w:szCs w:val="18"/>
              </w:rPr>
            </w:pPr>
            <w:r w:rsidRPr="0029267B">
              <w:rPr>
                <w:rFonts w:ascii="VIC" w:eastAsia="VIC" w:hAnsi="VIC"/>
                <w:color w:val="000000"/>
                <w:sz w:val="18"/>
                <w:szCs w:val="18"/>
              </w:rPr>
              <w:t>Alfred Health</w:t>
            </w:r>
          </w:p>
        </w:tc>
        <w:tc>
          <w:tcPr>
            <w:tcW w:w="2410" w:type="dxa"/>
            <w:shd w:val="clear" w:color="auto" w:fill="BFCED6"/>
          </w:tcPr>
          <w:p w14:paraId="35DADE63" w14:textId="05A6D5C8" w:rsidR="000A70DD" w:rsidRPr="00382424" w:rsidRDefault="000A70DD" w:rsidP="000A70DD">
            <w:pPr>
              <w:pStyle w:val="DHHStabletext"/>
              <w:spacing w:before="0" w:after="0"/>
              <w:rPr>
                <w:rFonts w:ascii="VIC" w:eastAsia="Verdana" w:hAnsi="VIC" w:cs="Verdana"/>
                <w:sz w:val="18"/>
                <w:szCs w:val="18"/>
              </w:rPr>
            </w:pPr>
            <w:r w:rsidRPr="0029267B">
              <w:rPr>
                <w:rFonts w:ascii="VIC" w:eastAsia="VIC" w:hAnsi="VIC"/>
                <w:color w:val="000000"/>
                <w:sz w:val="18"/>
                <w:szCs w:val="18"/>
              </w:rPr>
              <w:t>Inner South East (The Alfred) **</w:t>
            </w:r>
          </w:p>
        </w:tc>
        <w:tc>
          <w:tcPr>
            <w:tcW w:w="2833" w:type="dxa"/>
            <w:shd w:val="clear" w:color="auto" w:fill="BFCED6"/>
          </w:tcPr>
          <w:p w14:paraId="28924180" w14:textId="5389D7D8" w:rsidR="000A70DD" w:rsidRPr="005B1FEF" w:rsidRDefault="000A70DD" w:rsidP="000A70DD">
            <w:pPr>
              <w:rPr>
                <w:rFonts w:ascii="VIC" w:hAnsi="VIC"/>
                <w:sz w:val="18"/>
                <w:szCs w:val="18"/>
              </w:rPr>
            </w:pPr>
            <w:r w:rsidRPr="0029267B">
              <w:rPr>
                <w:rFonts w:ascii="VIC" w:eastAsia="VIC" w:hAnsi="VIC"/>
                <w:color w:val="000000"/>
                <w:sz w:val="18"/>
                <w:szCs w:val="18"/>
              </w:rPr>
              <w:t>Alfred PARC</w:t>
            </w:r>
          </w:p>
        </w:tc>
        <w:tc>
          <w:tcPr>
            <w:tcW w:w="1090" w:type="dxa"/>
            <w:shd w:val="clear" w:color="auto" w:fill="BFCED6"/>
          </w:tcPr>
          <w:p w14:paraId="0DE7948F" w14:textId="766E7C7D" w:rsidR="000A70DD" w:rsidRPr="005B1FEF" w:rsidRDefault="000A70DD" w:rsidP="000A70DD">
            <w:pPr>
              <w:jc w:val="center"/>
              <w:rPr>
                <w:rFonts w:ascii="VIC" w:hAnsi="VIC"/>
                <w:sz w:val="18"/>
                <w:szCs w:val="18"/>
              </w:rPr>
            </w:pPr>
            <w:r w:rsidRPr="0029267B">
              <w:rPr>
                <w:rFonts w:ascii="VIC" w:eastAsia="VIC" w:hAnsi="VIC"/>
                <w:color w:val="000000"/>
                <w:sz w:val="18"/>
                <w:szCs w:val="18"/>
              </w:rPr>
              <w:t>46%</w:t>
            </w:r>
          </w:p>
        </w:tc>
        <w:tc>
          <w:tcPr>
            <w:tcW w:w="1090" w:type="dxa"/>
            <w:shd w:val="clear" w:color="auto" w:fill="BFCED6"/>
          </w:tcPr>
          <w:p w14:paraId="083AE940" w14:textId="39B951D3" w:rsidR="000A70DD" w:rsidRPr="005B1FEF" w:rsidRDefault="000A70DD" w:rsidP="000A70DD">
            <w:pPr>
              <w:jc w:val="center"/>
              <w:rPr>
                <w:rFonts w:ascii="VIC" w:hAnsi="VIC"/>
                <w:sz w:val="18"/>
                <w:szCs w:val="18"/>
              </w:rPr>
            </w:pPr>
            <w:r w:rsidRPr="0029267B">
              <w:rPr>
                <w:rFonts w:ascii="VIC" w:eastAsia="VIC" w:hAnsi="VIC"/>
                <w:color w:val="000000"/>
                <w:sz w:val="18"/>
                <w:szCs w:val="18"/>
              </w:rPr>
              <w:t>16.3</w:t>
            </w:r>
          </w:p>
        </w:tc>
        <w:tc>
          <w:tcPr>
            <w:tcW w:w="1090" w:type="dxa"/>
            <w:shd w:val="clear" w:color="auto" w:fill="BFCED6"/>
          </w:tcPr>
          <w:p w14:paraId="5712F1AC" w14:textId="2303AB60" w:rsidR="000A70DD" w:rsidRPr="005B1FEF" w:rsidRDefault="000A70DD" w:rsidP="000A70DD">
            <w:pPr>
              <w:jc w:val="center"/>
              <w:rPr>
                <w:rFonts w:ascii="VIC" w:hAnsi="VIC"/>
                <w:sz w:val="18"/>
                <w:szCs w:val="18"/>
              </w:rPr>
            </w:pPr>
            <w:r w:rsidRPr="0029267B">
              <w:rPr>
                <w:rFonts w:ascii="VIC" w:eastAsia="VIC" w:hAnsi="VIC"/>
                <w:color w:val="000000"/>
                <w:sz w:val="18"/>
                <w:szCs w:val="18"/>
              </w:rPr>
              <w:t>0%</w:t>
            </w:r>
          </w:p>
        </w:tc>
        <w:tc>
          <w:tcPr>
            <w:tcW w:w="1090" w:type="dxa"/>
            <w:shd w:val="clear" w:color="auto" w:fill="BFCED6"/>
          </w:tcPr>
          <w:p w14:paraId="0CCE40E2" w14:textId="432FDA07" w:rsidR="000A70DD" w:rsidRPr="005B1FEF" w:rsidRDefault="000A70DD" w:rsidP="000A70DD">
            <w:pPr>
              <w:jc w:val="center"/>
              <w:rPr>
                <w:rFonts w:ascii="VIC" w:hAnsi="VIC"/>
                <w:sz w:val="18"/>
                <w:szCs w:val="18"/>
              </w:rPr>
            </w:pPr>
            <w:r w:rsidRPr="0029267B">
              <w:rPr>
                <w:rFonts w:ascii="VIC" w:eastAsia="VIC" w:hAnsi="VIC"/>
                <w:color w:val="000000"/>
                <w:sz w:val="18"/>
                <w:szCs w:val="18"/>
              </w:rPr>
              <w:t>14.9</w:t>
            </w:r>
          </w:p>
        </w:tc>
        <w:tc>
          <w:tcPr>
            <w:tcW w:w="1090" w:type="dxa"/>
            <w:shd w:val="clear" w:color="auto" w:fill="BFCED6"/>
          </w:tcPr>
          <w:p w14:paraId="5F9BD912" w14:textId="3B5447D1" w:rsidR="000A70DD" w:rsidRPr="005B1FEF" w:rsidRDefault="000A70DD" w:rsidP="000A70DD">
            <w:pPr>
              <w:jc w:val="center"/>
              <w:rPr>
                <w:rFonts w:ascii="VIC" w:hAnsi="VIC"/>
                <w:sz w:val="18"/>
                <w:szCs w:val="18"/>
              </w:rPr>
            </w:pPr>
            <w:r w:rsidRPr="0029267B">
              <w:rPr>
                <w:rFonts w:ascii="VIC" w:eastAsia="VIC" w:hAnsi="VIC"/>
                <w:color w:val="000000"/>
                <w:sz w:val="18"/>
                <w:szCs w:val="18"/>
              </w:rPr>
              <w:t>12%</w:t>
            </w:r>
          </w:p>
        </w:tc>
        <w:tc>
          <w:tcPr>
            <w:tcW w:w="1090" w:type="dxa"/>
            <w:shd w:val="clear" w:color="auto" w:fill="BFCED6"/>
          </w:tcPr>
          <w:p w14:paraId="78E35F80" w14:textId="4C3A90E3" w:rsidR="000A70DD" w:rsidRPr="005B1FEF" w:rsidRDefault="000A70DD" w:rsidP="000A70DD">
            <w:pPr>
              <w:jc w:val="center"/>
              <w:rPr>
                <w:rFonts w:ascii="VIC" w:hAnsi="VIC"/>
                <w:sz w:val="18"/>
                <w:szCs w:val="18"/>
              </w:rPr>
            </w:pPr>
            <w:r w:rsidRPr="0029267B">
              <w:rPr>
                <w:rFonts w:ascii="VIC" w:eastAsia="VIC" w:hAnsi="VIC"/>
                <w:color w:val="000000"/>
                <w:sz w:val="18"/>
                <w:szCs w:val="18"/>
              </w:rPr>
              <w:t>23%</w:t>
            </w:r>
          </w:p>
        </w:tc>
        <w:tc>
          <w:tcPr>
            <w:tcW w:w="1090" w:type="dxa"/>
            <w:shd w:val="clear" w:color="auto" w:fill="BFCED6"/>
          </w:tcPr>
          <w:p w14:paraId="44448A1C" w14:textId="77BFC819" w:rsidR="000A70DD" w:rsidRPr="005B1FEF" w:rsidRDefault="000A70DD" w:rsidP="000A70DD">
            <w:pPr>
              <w:jc w:val="center"/>
              <w:rPr>
                <w:rFonts w:ascii="VIC" w:hAnsi="VIC"/>
                <w:sz w:val="18"/>
                <w:szCs w:val="18"/>
              </w:rPr>
            </w:pPr>
            <w:r w:rsidRPr="0029267B">
              <w:rPr>
                <w:rFonts w:ascii="VIC" w:eastAsia="VIC" w:hAnsi="VIC"/>
                <w:color w:val="000000"/>
                <w:sz w:val="18"/>
                <w:szCs w:val="18"/>
              </w:rPr>
              <w:t>100%</w:t>
            </w:r>
          </w:p>
        </w:tc>
        <w:tc>
          <w:tcPr>
            <w:tcW w:w="1091" w:type="dxa"/>
            <w:shd w:val="clear" w:color="auto" w:fill="BFCED6"/>
          </w:tcPr>
          <w:p w14:paraId="45D3BB25" w14:textId="3F7B7C03" w:rsidR="000A70DD" w:rsidRPr="005B1FEF" w:rsidRDefault="000A70DD" w:rsidP="000A70DD">
            <w:pPr>
              <w:jc w:val="center"/>
              <w:rPr>
                <w:rFonts w:ascii="VIC" w:hAnsi="VIC"/>
                <w:sz w:val="18"/>
                <w:szCs w:val="18"/>
              </w:rPr>
            </w:pPr>
            <w:r w:rsidRPr="0029267B">
              <w:rPr>
                <w:rFonts w:ascii="VIC" w:eastAsia="VIC" w:hAnsi="VIC"/>
                <w:color w:val="000000"/>
                <w:sz w:val="18"/>
                <w:szCs w:val="18"/>
              </w:rPr>
              <w:t>12.8</w:t>
            </w:r>
          </w:p>
        </w:tc>
      </w:tr>
      <w:tr w:rsidR="000A70DD" w:rsidRPr="00A6366B" w14:paraId="5372D05D" w14:textId="77777777" w:rsidTr="00352081">
        <w:tc>
          <w:tcPr>
            <w:tcW w:w="1570" w:type="dxa"/>
          </w:tcPr>
          <w:p w14:paraId="543D80AE" w14:textId="6B71FACD" w:rsidR="000A70DD" w:rsidRPr="00382424" w:rsidRDefault="000A70DD" w:rsidP="000A70DD">
            <w:pPr>
              <w:pStyle w:val="DHHStabletext"/>
              <w:spacing w:before="0" w:after="0"/>
              <w:rPr>
                <w:rFonts w:ascii="VIC" w:eastAsia="Verdana" w:hAnsi="VIC" w:cs="Verdana"/>
                <w:sz w:val="18"/>
                <w:szCs w:val="18"/>
              </w:rPr>
            </w:pPr>
            <w:r w:rsidRPr="0029267B">
              <w:rPr>
                <w:rFonts w:ascii="VIC" w:eastAsia="VIC" w:hAnsi="VIC"/>
                <w:color w:val="000000"/>
                <w:sz w:val="18"/>
                <w:szCs w:val="18"/>
              </w:rPr>
              <w:t>Austin Health</w:t>
            </w:r>
          </w:p>
        </w:tc>
        <w:tc>
          <w:tcPr>
            <w:tcW w:w="2410" w:type="dxa"/>
          </w:tcPr>
          <w:p w14:paraId="567E633C" w14:textId="7A491B90" w:rsidR="000A70DD" w:rsidRPr="00382424" w:rsidRDefault="000A70DD" w:rsidP="000A70DD">
            <w:pPr>
              <w:pStyle w:val="DHHStabletext"/>
              <w:spacing w:before="0" w:after="0"/>
              <w:rPr>
                <w:rFonts w:ascii="VIC" w:eastAsia="Verdana" w:hAnsi="VIC" w:cs="Verdana"/>
                <w:sz w:val="18"/>
                <w:szCs w:val="18"/>
              </w:rPr>
            </w:pPr>
            <w:r w:rsidRPr="0029267B">
              <w:rPr>
                <w:rFonts w:ascii="VIC" w:eastAsia="VIC" w:hAnsi="VIC"/>
                <w:color w:val="000000"/>
                <w:sz w:val="18"/>
                <w:szCs w:val="18"/>
              </w:rPr>
              <w:t>North East (Austin)</w:t>
            </w:r>
          </w:p>
        </w:tc>
        <w:tc>
          <w:tcPr>
            <w:tcW w:w="2833" w:type="dxa"/>
          </w:tcPr>
          <w:p w14:paraId="49B1CE56" w14:textId="3AE0A68F" w:rsidR="000A70DD" w:rsidRPr="005B1FEF" w:rsidRDefault="000A70DD" w:rsidP="000A70DD">
            <w:pPr>
              <w:rPr>
                <w:rFonts w:ascii="VIC" w:hAnsi="VIC"/>
                <w:sz w:val="18"/>
                <w:szCs w:val="18"/>
              </w:rPr>
            </w:pPr>
            <w:r w:rsidRPr="0029267B">
              <w:rPr>
                <w:rFonts w:ascii="VIC" w:eastAsia="VIC" w:hAnsi="VIC"/>
                <w:color w:val="000000"/>
                <w:sz w:val="18"/>
                <w:szCs w:val="18"/>
              </w:rPr>
              <w:t>Austin PARC</w:t>
            </w:r>
          </w:p>
        </w:tc>
        <w:tc>
          <w:tcPr>
            <w:tcW w:w="1090" w:type="dxa"/>
          </w:tcPr>
          <w:p w14:paraId="45459567" w14:textId="7B52E0FA" w:rsidR="000A70DD" w:rsidRPr="005B1FEF" w:rsidRDefault="000A70DD" w:rsidP="000A70DD">
            <w:pPr>
              <w:jc w:val="center"/>
              <w:rPr>
                <w:rFonts w:ascii="VIC" w:hAnsi="VIC"/>
                <w:sz w:val="18"/>
                <w:szCs w:val="18"/>
              </w:rPr>
            </w:pPr>
            <w:r w:rsidRPr="0029267B">
              <w:rPr>
                <w:rFonts w:ascii="VIC" w:eastAsia="VIC" w:hAnsi="VIC"/>
                <w:color w:val="000000"/>
                <w:sz w:val="18"/>
                <w:szCs w:val="18"/>
              </w:rPr>
              <w:t>63%</w:t>
            </w:r>
          </w:p>
        </w:tc>
        <w:tc>
          <w:tcPr>
            <w:tcW w:w="1090" w:type="dxa"/>
          </w:tcPr>
          <w:p w14:paraId="19817A4B" w14:textId="1A0C5A8F" w:rsidR="000A70DD" w:rsidRPr="005B1FEF" w:rsidRDefault="000A70DD" w:rsidP="000A70DD">
            <w:pPr>
              <w:jc w:val="center"/>
              <w:rPr>
                <w:rFonts w:ascii="VIC" w:hAnsi="VIC"/>
                <w:sz w:val="18"/>
                <w:szCs w:val="18"/>
              </w:rPr>
            </w:pPr>
            <w:r w:rsidRPr="0029267B">
              <w:rPr>
                <w:rFonts w:ascii="VIC" w:eastAsia="VIC" w:hAnsi="VIC"/>
                <w:color w:val="000000"/>
                <w:sz w:val="18"/>
                <w:szCs w:val="18"/>
              </w:rPr>
              <w:t>19.3</w:t>
            </w:r>
          </w:p>
        </w:tc>
        <w:tc>
          <w:tcPr>
            <w:tcW w:w="1090" w:type="dxa"/>
          </w:tcPr>
          <w:p w14:paraId="173D5BFA" w14:textId="3F5CF078" w:rsidR="000A70DD" w:rsidRPr="005B1FEF" w:rsidRDefault="000A70DD" w:rsidP="000A70DD">
            <w:pPr>
              <w:jc w:val="center"/>
              <w:rPr>
                <w:rFonts w:ascii="VIC" w:hAnsi="VIC"/>
                <w:sz w:val="18"/>
                <w:szCs w:val="18"/>
              </w:rPr>
            </w:pPr>
            <w:r w:rsidRPr="0029267B">
              <w:rPr>
                <w:rFonts w:ascii="VIC" w:eastAsia="VIC" w:hAnsi="VIC"/>
                <w:color w:val="000000"/>
                <w:sz w:val="18"/>
                <w:szCs w:val="18"/>
              </w:rPr>
              <w:t>10%</w:t>
            </w:r>
          </w:p>
        </w:tc>
        <w:tc>
          <w:tcPr>
            <w:tcW w:w="1090" w:type="dxa"/>
          </w:tcPr>
          <w:p w14:paraId="27FE394C" w14:textId="75063147" w:rsidR="000A70DD" w:rsidRPr="005B1FEF" w:rsidRDefault="000A70DD" w:rsidP="000A70DD">
            <w:pPr>
              <w:jc w:val="center"/>
              <w:rPr>
                <w:rFonts w:ascii="VIC" w:hAnsi="VIC"/>
                <w:sz w:val="18"/>
                <w:szCs w:val="18"/>
              </w:rPr>
            </w:pPr>
            <w:r w:rsidRPr="0029267B">
              <w:rPr>
                <w:rFonts w:ascii="VIC" w:eastAsia="VIC" w:hAnsi="VIC"/>
                <w:color w:val="000000"/>
                <w:sz w:val="18"/>
                <w:szCs w:val="18"/>
              </w:rPr>
              <w:t>18.2</w:t>
            </w:r>
          </w:p>
        </w:tc>
        <w:tc>
          <w:tcPr>
            <w:tcW w:w="1090" w:type="dxa"/>
          </w:tcPr>
          <w:p w14:paraId="5EE8EA48" w14:textId="79242B73" w:rsidR="000A70DD" w:rsidRPr="005B1FEF" w:rsidRDefault="000A70DD" w:rsidP="000A70DD">
            <w:pPr>
              <w:jc w:val="center"/>
              <w:rPr>
                <w:rFonts w:ascii="VIC" w:hAnsi="VIC"/>
                <w:sz w:val="18"/>
                <w:szCs w:val="18"/>
              </w:rPr>
            </w:pPr>
            <w:r w:rsidRPr="0029267B">
              <w:rPr>
                <w:rFonts w:ascii="VIC" w:eastAsia="VIC" w:hAnsi="VIC"/>
                <w:color w:val="000000"/>
                <w:sz w:val="18"/>
                <w:szCs w:val="18"/>
              </w:rPr>
              <w:t>7%</w:t>
            </w:r>
          </w:p>
        </w:tc>
        <w:tc>
          <w:tcPr>
            <w:tcW w:w="1090" w:type="dxa"/>
          </w:tcPr>
          <w:p w14:paraId="2870A58C" w14:textId="54CA66E6" w:rsidR="000A70DD" w:rsidRPr="005B1FEF" w:rsidRDefault="000A70DD" w:rsidP="000A70DD">
            <w:pPr>
              <w:jc w:val="center"/>
              <w:rPr>
                <w:rFonts w:ascii="VIC" w:hAnsi="VIC"/>
                <w:sz w:val="18"/>
                <w:szCs w:val="18"/>
              </w:rPr>
            </w:pPr>
            <w:r w:rsidRPr="0029267B">
              <w:rPr>
                <w:rFonts w:ascii="VIC" w:eastAsia="VIC" w:hAnsi="VIC"/>
                <w:color w:val="000000"/>
                <w:sz w:val="18"/>
                <w:szCs w:val="18"/>
              </w:rPr>
              <w:t>5%</w:t>
            </w:r>
          </w:p>
        </w:tc>
        <w:tc>
          <w:tcPr>
            <w:tcW w:w="1090" w:type="dxa"/>
          </w:tcPr>
          <w:p w14:paraId="1F7FD45F" w14:textId="1A8D82BF" w:rsidR="000A70DD" w:rsidRPr="005B1FEF" w:rsidRDefault="000A70DD" w:rsidP="000A70DD">
            <w:pPr>
              <w:jc w:val="center"/>
              <w:rPr>
                <w:rFonts w:ascii="VIC" w:hAnsi="VIC"/>
                <w:sz w:val="18"/>
                <w:szCs w:val="18"/>
              </w:rPr>
            </w:pPr>
            <w:r w:rsidRPr="0029267B">
              <w:rPr>
                <w:rFonts w:ascii="VIC" w:eastAsia="VIC" w:hAnsi="VIC"/>
                <w:color w:val="000000"/>
                <w:sz w:val="18"/>
                <w:szCs w:val="18"/>
              </w:rPr>
              <w:t>92%</w:t>
            </w:r>
          </w:p>
        </w:tc>
        <w:tc>
          <w:tcPr>
            <w:tcW w:w="1091" w:type="dxa"/>
          </w:tcPr>
          <w:p w14:paraId="048BBA17" w14:textId="6E012E78" w:rsidR="000A70DD" w:rsidRPr="005B1FEF" w:rsidRDefault="000A70DD" w:rsidP="000A70DD">
            <w:pPr>
              <w:jc w:val="center"/>
              <w:rPr>
                <w:rFonts w:ascii="VIC" w:hAnsi="VIC"/>
                <w:sz w:val="18"/>
                <w:szCs w:val="18"/>
              </w:rPr>
            </w:pPr>
            <w:r w:rsidRPr="0029267B">
              <w:rPr>
                <w:rFonts w:ascii="VIC" w:eastAsia="VIC" w:hAnsi="VIC"/>
                <w:color w:val="000000"/>
                <w:sz w:val="18"/>
                <w:szCs w:val="18"/>
              </w:rPr>
              <w:t>14.6</w:t>
            </w:r>
          </w:p>
        </w:tc>
      </w:tr>
      <w:tr w:rsidR="000A70DD" w:rsidRPr="00A6366B" w14:paraId="1A5C8578" w14:textId="77777777" w:rsidTr="00352081">
        <w:tc>
          <w:tcPr>
            <w:tcW w:w="1570" w:type="dxa"/>
            <w:vMerge w:val="restart"/>
            <w:shd w:val="clear" w:color="auto" w:fill="BFCED6"/>
          </w:tcPr>
          <w:p w14:paraId="65482139" w14:textId="1BAC123A" w:rsidR="000A70DD" w:rsidRPr="00C714A8" w:rsidRDefault="000A70DD" w:rsidP="000A70DD">
            <w:pPr>
              <w:rPr>
                <w:rFonts w:ascii="VIC" w:hAnsi="VIC"/>
                <w:sz w:val="18"/>
                <w:szCs w:val="18"/>
              </w:rPr>
            </w:pPr>
            <w:r w:rsidRPr="0029267B">
              <w:rPr>
                <w:rFonts w:ascii="VIC" w:eastAsia="VIC" w:hAnsi="VIC"/>
                <w:color w:val="000000"/>
                <w:sz w:val="18"/>
                <w:szCs w:val="18"/>
              </w:rPr>
              <w:t>Eastern Health</w:t>
            </w:r>
          </w:p>
        </w:tc>
        <w:tc>
          <w:tcPr>
            <w:tcW w:w="2410" w:type="dxa"/>
            <w:shd w:val="clear" w:color="auto" w:fill="BFCED6"/>
          </w:tcPr>
          <w:p w14:paraId="1B2F7B53" w14:textId="4F79AA29" w:rsidR="000A70DD" w:rsidRPr="00382424" w:rsidRDefault="000A70DD" w:rsidP="000A70DD">
            <w:pPr>
              <w:pStyle w:val="DHHStabletext"/>
              <w:spacing w:before="0" w:after="0"/>
              <w:rPr>
                <w:rFonts w:ascii="VIC" w:eastAsia="Verdana" w:hAnsi="VIC" w:cs="Verdana"/>
                <w:sz w:val="18"/>
                <w:szCs w:val="18"/>
              </w:rPr>
            </w:pPr>
            <w:r w:rsidRPr="0029267B">
              <w:rPr>
                <w:rFonts w:ascii="VIC" w:eastAsia="VIC" w:hAnsi="VIC"/>
                <w:color w:val="000000"/>
                <w:sz w:val="18"/>
                <w:szCs w:val="18"/>
              </w:rPr>
              <w:t>Central East (Box Hill) **</w:t>
            </w:r>
          </w:p>
        </w:tc>
        <w:tc>
          <w:tcPr>
            <w:tcW w:w="2833" w:type="dxa"/>
            <w:shd w:val="clear" w:color="auto" w:fill="BFCED6"/>
          </w:tcPr>
          <w:p w14:paraId="079ADD0C" w14:textId="53ABC85F" w:rsidR="000A70DD" w:rsidRPr="005B1FEF" w:rsidRDefault="000A70DD" w:rsidP="000A70DD">
            <w:pPr>
              <w:rPr>
                <w:rFonts w:ascii="VIC" w:hAnsi="VIC"/>
                <w:sz w:val="18"/>
                <w:szCs w:val="18"/>
              </w:rPr>
            </w:pPr>
            <w:r w:rsidRPr="0029267B">
              <w:rPr>
                <w:rFonts w:ascii="VIC" w:eastAsia="VIC" w:hAnsi="VIC"/>
                <w:color w:val="000000"/>
                <w:sz w:val="18"/>
                <w:szCs w:val="18"/>
              </w:rPr>
              <w:t>Linwood House PARC</w:t>
            </w:r>
          </w:p>
        </w:tc>
        <w:tc>
          <w:tcPr>
            <w:tcW w:w="1090" w:type="dxa"/>
            <w:shd w:val="clear" w:color="auto" w:fill="BFCED6"/>
          </w:tcPr>
          <w:p w14:paraId="5B1ECA2F" w14:textId="36053123" w:rsidR="000A70DD" w:rsidRPr="005B1FEF" w:rsidRDefault="000A70DD" w:rsidP="000A70DD">
            <w:pPr>
              <w:jc w:val="center"/>
              <w:rPr>
                <w:rFonts w:ascii="VIC" w:hAnsi="VIC"/>
                <w:sz w:val="18"/>
                <w:szCs w:val="18"/>
              </w:rPr>
            </w:pPr>
            <w:r w:rsidRPr="0029267B">
              <w:rPr>
                <w:rFonts w:ascii="VIC" w:eastAsia="VIC" w:hAnsi="VIC"/>
                <w:color w:val="000000"/>
                <w:sz w:val="18"/>
                <w:szCs w:val="18"/>
              </w:rPr>
              <w:t>76%</w:t>
            </w:r>
          </w:p>
        </w:tc>
        <w:tc>
          <w:tcPr>
            <w:tcW w:w="1090" w:type="dxa"/>
            <w:shd w:val="clear" w:color="auto" w:fill="BFCED6"/>
          </w:tcPr>
          <w:p w14:paraId="473F4916" w14:textId="6A8326D0" w:rsidR="000A70DD" w:rsidRPr="005B1FEF" w:rsidRDefault="000A70DD" w:rsidP="000A70DD">
            <w:pPr>
              <w:jc w:val="center"/>
              <w:rPr>
                <w:rFonts w:ascii="VIC" w:hAnsi="VIC"/>
                <w:sz w:val="18"/>
                <w:szCs w:val="18"/>
              </w:rPr>
            </w:pPr>
            <w:r w:rsidRPr="0029267B">
              <w:rPr>
                <w:rFonts w:ascii="VIC" w:eastAsia="VIC" w:hAnsi="VIC"/>
                <w:color w:val="000000"/>
                <w:sz w:val="18"/>
                <w:szCs w:val="18"/>
              </w:rPr>
              <w:t>15.7</w:t>
            </w:r>
          </w:p>
        </w:tc>
        <w:tc>
          <w:tcPr>
            <w:tcW w:w="1090" w:type="dxa"/>
            <w:shd w:val="clear" w:color="auto" w:fill="BFCED6"/>
          </w:tcPr>
          <w:p w14:paraId="61E3ACED" w14:textId="52184861" w:rsidR="000A70DD" w:rsidRPr="005B1FEF" w:rsidRDefault="000A70DD" w:rsidP="000A70DD">
            <w:pPr>
              <w:jc w:val="center"/>
              <w:rPr>
                <w:rFonts w:ascii="VIC" w:hAnsi="VIC"/>
                <w:sz w:val="18"/>
                <w:szCs w:val="18"/>
              </w:rPr>
            </w:pPr>
            <w:r w:rsidRPr="0029267B">
              <w:rPr>
                <w:rFonts w:ascii="VIC" w:eastAsia="VIC" w:hAnsi="VIC"/>
                <w:color w:val="000000"/>
                <w:sz w:val="18"/>
                <w:szCs w:val="18"/>
              </w:rPr>
              <w:t>0%</w:t>
            </w:r>
          </w:p>
        </w:tc>
        <w:tc>
          <w:tcPr>
            <w:tcW w:w="1090" w:type="dxa"/>
            <w:shd w:val="clear" w:color="auto" w:fill="BFCED6"/>
          </w:tcPr>
          <w:p w14:paraId="766DFB6D" w14:textId="1FD065B9" w:rsidR="000A70DD" w:rsidRPr="005B1FEF" w:rsidRDefault="000A70DD" w:rsidP="000A70DD">
            <w:pPr>
              <w:jc w:val="center"/>
              <w:rPr>
                <w:rFonts w:ascii="VIC" w:hAnsi="VIC"/>
                <w:sz w:val="18"/>
                <w:szCs w:val="18"/>
              </w:rPr>
            </w:pPr>
            <w:r w:rsidRPr="0029267B">
              <w:rPr>
                <w:rFonts w:ascii="VIC" w:eastAsia="VIC" w:hAnsi="VIC"/>
                <w:color w:val="000000"/>
                <w:sz w:val="18"/>
                <w:szCs w:val="18"/>
              </w:rPr>
              <w:t>16.5</w:t>
            </w:r>
          </w:p>
        </w:tc>
        <w:tc>
          <w:tcPr>
            <w:tcW w:w="1090" w:type="dxa"/>
            <w:shd w:val="clear" w:color="auto" w:fill="BFCED6"/>
          </w:tcPr>
          <w:p w14:paraId="7453840C" w14:textId="2BF15303" w:rsidR="000A70DD" w:rsidRPr="005B1FEF" w:rsidRDefault="000A70DD" w:rsidP="000A70DD">
            <w:pPr>
              <w:jc w:val="center"/>
              <w:rPr>
                <w:rFonts w:ascii="VIC" w:hAnsi="VIC"/>
                <w:sz w:val="18"/>
                <w:szCs w:val="18"/>
              </w:rPr>
            </w:pPr>
            <w:r w:rsidRPr="0029267B">
              <w:rPr>
                <w:rFonts w:ascii="VIC" w:eastAsia="VIC" w:hAnsi="VIC"/>
                <w:color w:val="000000"/>
                <w:sz w:val="18"/>
                <w:szCs w:val="18"/>
              </w:rPr>
              <w:t>16%</w:t>
            </w:r>
          </w:p>
        </w:tc>
        <w:tc>
          <w:tcPr>
            <w:tcW w:w="1090" w:type="dxa"/>
            <w:shd w:val="clear" w:color="auto" w:fill="BFCED6"/>
          </w:tcPr>
          <w:p w14:paraId="42FDBF83" w14:textId="7C7F0C20" w:rsidR="000A70DD" w:rsidRPr="005B1FEF" w:rsidRDefault="000A70DD" w:rsidP="000A70DD">
            <w:pPr>
              <w:jc w:val="center"/>
              <w:rPr>
                <w:rFonts w:ascii="VIC" w:hAnsi="VIC"/>
                <w:sz w:val="18"/>
                <w:szCs w:val="18"/>
              </w:rPr>
            </w:pPr>
            <w:r w:rsidRPr="0029267B">
              <w:rPr>
                <w:rFonts w:ascii="VIC" w:eastAsia="VIC" w:hAnsi="VIC"/>
                <w:color w:val="000000"/>
                <w:sz w:val="18"/>
                <w:szCs w:val="18"/>
              </w:rPr>
              <w:t>15%</w:t>
            </w:r>
          </w:p>
        </w:tc>
        <w:tc>
          <w:tcPr>
            <w:tcW w:w="1090" w:type="dxa"/>
            <w:shd w:val="clear" w:color="auto" w:fill="BFCED6"/>
          </w:tcPr>
          <w:p w14:paraId="3BD27183" w14:textId="149E1EF9" w:rsidR="000A70DD" w:rsidRPr="005B1FEF" w:rsidRDefault="000A70DD" w:rsidP="000A70DD">
            <w:pPr>
              <w:jc w:val="center"/>
              <w:rPr>
                <w:rFonts w:ascii="VIC" w:hAnsi="VIC"/>
                <w:sz w:val="18"/>
                <w:szCs w:val="18"/>
              </w:rPr>
            </w:pPr>
            <w:r w:rsidRPr="0029267B">
              <w:rPr>
                <w:rFonts w:ascii="VIC" w:eastAsia="VIC" w:hAnsi="VIC"/>
                <w:color w:val="000000"/>
                <w:sz w:val="18"/>
                <w:szCs w:val="18"/>
              </w:rPr>
              <w:t>99%</w:t>
            </w:r>
          </w:p>
        </w:tc>
        <w:tc>
          <w:tcPr>
            <w:tcW w:w="1091" w:type="dxa"/>
            <w:shd w:val="clear" w:color="auto" w:fill="BFCED6"/>
          </w:tcPr>
          <w:p w14:paraId="1BA8E7DF" w14:textId="3B4F3700" w:rsidR="000A70DD" w:rsidRPr="005B1FEF" w:rsidRDefault="000A70DD" w:rsidP="000A70DD">
            <w:pPr>
              <w:jc w:val="center"/>
              <w:rPr>
                <w:rFonts w:ascii="VIC" w:hAnsi="VIC"/>
                <w:sz w:val="18"/>
                <w:szCs w:val="18"/>
              </w:rPr>
            </w:pPr>
            <w:r w:rsidRPr="0029267B">
              <w:rPr>
                <w:rFonts w:ascii="VIC" w:eastAsia="VIC" w:hAnsi="VIC"/>
                <w:color w:val="000000"/>
                <w:sz w:val="18"/>
                <w:szCs w:val="18"/>
              </w:rPr>
              <w:t>13.2</w:t>
            </w:r>
          </w:p>
        </w:tc>
      </w:tr>
      <w:tr w:rsidR="000A70DD" w:rsidRPr="00A6366B" w14:paraId="058BE2F6" w14:textId="77777777" w:rsidTr="00352081">
        <w:tc>
          <w:tcPr>
            <w:tcW w:w="1570" w:type="dxa"/>
            <w:vMerge/>
            <w:shd w:val="clear" w:color="auto" w:fill="BFCED6"/>
          </w:tcPr>
          <w:p w14:paraId="6A78FD4B" w14:textId="77777777" w:rsidR="000A70DD" w:rsidRPr="00382424" w:rsidRDefault="000A70DD" w:rsidP="000A70DD">
            <w:pPr>
              <w:pStyle w:val="DHHStabletext"/>
              <w:spacing w:before="0" w:after="0"/>
              <w:rPr>
                <w:rFonts w:ascii="VIC" w:hAnsi="VIC"/>
                <w:sz w:val="18"/>
                <w:szCs w:val="18"/>
              </w:rPr>
            </w:pPr>
          </w:p>
        </w:tc>
        <w:tc>
          <w:tcPr>
            <w:tcW w:w="2410" w:type="dxa"/>
            <w:shd w:val="clear" w:color="auto" w:fill="BFCED6"/>
          </w:tcPr>
          <w:p w14:paraId="3E9A28FF" w14:textId="6B29014E" w:rsidR="000A70DD" w:rsidRPr="00382424" w:rsidRDefault="000A70DD" w:rsidP="000A70DD">
            <w:pPr>
              <w:pStyle w:val="DHHStabletext"/>
              <w:spacing w:before="0" w:after="0"/>
              <w:rPr>
                <w:rFonts w:ascii="VIC" w:hAnsi="VIC"/>
                <w:w w:val="105"/>
                <w:sz w:val="18"/>
                <w:szCs w:val="18"/>
              </w:rPr>
            </w:pPr>
            <w:r w:rsidRPr="0029267B">
              <w:rPr>
                <w:rFonts w:ascii="VIC" w:eastAsia="VIC" w:hAnsi="VIC"/>
                <w:color w:val="000000"/>
                <w:sz w:val="18"/>
                <w:szCs w:val="18"/>
              </w:rPr>
              <w:t>Outer East (Maroondah) **</w:t>
            </w:r>
          </w:p>
        </w:tc>
        <w:tc>
          <w:tcPr>
            <w:tcW w:w="2833" w:type="dxa"/>
            <w:shd w:val="clear" w:color="auto" w:fill="BFCED6"/>
          </w:tcPr>
          <w:p w14:paraId="3B23970D" w14:textId="409C0D55" w:rsidR="000A70DD" w:rsidRPr="005B1FEF" w:rsidRDefault="000A70DD" w:rsidP="000A70DD">
            <w:pPr>
              <w:rPr>
                <w:rFonts w:ascii="VIC" w:hAnsi="VIC"/>
                <w:sz w:val="18"/>
                <w:szCs w:val="18"/>
              </w:rPr>
            </w:pPr>
            <w:r w:rsidRPr="0029267B">
              <w:rPr>
                <w:rFonts w:ascii="VIC" w:eastAsia="VIC" w:hAnsi="VIC"/>
                <w:color w:val="000000"/>
                <w:sz w:val="18"/>
                <w:szCs w:val="18"/>
              </w:rPr>
              <w:t>Maroondah PARC</w:t>
            </w:r>
          </w:p>
        </w:tc>
        <w:tc>
          <w:tcPr>
            <w:tcW w:w="1090" w:type="dxa"/>
            <w:shd w:val="clear" w:color="auto" w:fill="BFCED6"/>
          </w:tcPr>
          <w:p w14:paraId="5F66B473" w14:textId="620540F4" w:rsidR="000A70DD" w:rsidRPr="005B1FEF" w:rsidRDefault="000A70DD" w:rsidP="000A70DD">
            <w:pPr>
              <w:jc w:val="center"/>
              <w:rPr>
                <w:rFonts w:ascii="VIC" w:hAnsi="VIC"/>
                <w:sz w:val="18"/>
                <w:szCs w:val="18"/>
              </w:rPr>
            </w:pPr>
            <w:r w:rsidRPr="0029267B">
              <w:rPr>
                <w:rFonts w:ascii="VIC" w:eastAsia="VIC" w:hAnsi="VIC"/>
                <w:color w:val="000000"/>
                <w:sz w:val="18"/>
                <w:szCs w:val="18"/>
              </w:rPr>
              <w:t>73%</w:t>
            </w:r>
          </w:p>
        </w:tc>
        <w:tc>
          <w:tcPr>
            <w:tcW w:w="1090" w:type="dxa"/>
            <w:shd w:val="clear" w:color="auto" w:fill="BFCED6"/>
          </w:tcPr>
          <w:p w14:paraId="02257ABF" w14:textId="6CF3AB64" w:rsidR="000A70DD" w:rsidRPr="005B1FEF" w:rsidRDefault="000A70DD" w:rsidP="000A70DD">
            <w:pPr>
              <w:jc w:val="center"/>
              <w:rPr>
                <w:rFonts w:ascii="VIC" w:hAnsi="VIC"/>
                <w:sz w:val="18"/>
                <w:szCs w:val="18"/>
              </w:rPr>
            </w:pPr>
            <w:r w:rsidRPr="0029267B">
              <w:rPr>
                <w:rFonts w:ascii="VIC" w:eastAsia="VIC" w:hAnsi="VIC"/>
                <w:color w:val="000000"/>
                <w:sz w:val="18"/>
                <w:szCs w:val="18"/>
              </w:rPr>
              <w:t>14.2</w:t>
            </w:r>
          </w:p>
        </w:tc>
        <w:tc>
          <w:tcPr>
            <w:tcW w:w="1090" w:type="dxa"/>
            <w:shd w:val="clear" w:color="auto" w:fill="BFCED6"/>
          </w:tcPr>
          <w:p w14:paraId="72E29221" w14:textId="1D72AE20" w:rsidR="000A70DD" w:rsidRPr="005B1FEF" w:rsidRDefault="000A70DD" w:rsidP="000A70DD">
            <w:pPr>
              <w:jc w:val="center"/>
              <w:rPr>
                <w:rFonts w:ascii="VIC" w:hAnsi="VIC"/>
                <w:sz w:val="18"/>
                <w:szCs w:val="18"/>
              </w:rPr>
            </w:pPr>
            <w:r w:rsidRPr="0029267B">
              <w:rPr>
                <w:rFonts w:ascii="VIC" w:eastAsia="VIC" w:hAnsi="VIC"/>
                <w:color w:val="000000"/>
                <w:sz w:val="18"/>
                <w:szCs w:val="18"/>
              </w:rPr>
              <w:t>0%</w:t>
            </w:r>
          </w:p>
        </w:tc>
        <w:tc>
          <w:tcPr>
            <w:tcW w:w="1090" w:type="dxa"/>
            <w:shd w:val="clear" w:color="auto" w:fill="BFCED6"/>
          </w:tcPr>
          <w:p w14:paraId="790CE44A" w14:textId="28C2EA35" w:rsidR="000A70DD" w:rsidRPr="005B1FEF" w:rsidRDefault="000A70DD" w:rsidP="000A70DD">
            <w:pPr>
              <w:jc w:val="center"/>
              <w:rPr>
                <w:rFonts w:ascii="VIC" w:hAnsi="VIC"/>
                <w:sz w:val="18"/>
                <w:szCs w:val="18"/>
              </w:rPr>
            </w:pPr>
            <w:r w:rsidRPr="0029267B">
              <w:rPr>
                <w:rFonts w:ascii="VIC" w:eastAsia="VIC" w:hAnsi="VIC"/>
                <w:color w:val="000000"/>
                <w:sz w:val="18"/>
                <w:szCs w:val="18"/>
              </w:rPr>
              <w:t>15.1</w:t>
            </w:r>
          </w:p>
        </w:tc>
        <w:tc>
          <w:tcPr>
            <w:tcW w:w="1090" w:type="dxa"/>
            <w:shd w:val="clear" w:color="auto" w:fill="BFCED6"/>
          </w:tcPr>
          <w:p w14:paraId="7E9ED5CD" w14:textId="04B44D18" w:rsidR="000A70DD" w:rsidRPr="005B1FEF" w:rsidRDefault="000A70DD" w:rsidP="000A70DD">
            <w:pPr>
              <w:jc w:val="center"/>
              <w:rPr>
                <w:rFonts w:ascii="VIC" w:hAnsi="VIC"/>
                <w:sz w:val="18"/>
                <w:szCs w:val="18"/>
              </w:rPr>
            </w:pPr>
            <w:r w:rsidRPr="0029267B">
              <w:rPr>
                <w:rFonts w:ascii="VIC" w:eastAsia="VIC" w:hAnsi="VIC"/>
                <w:color w:val="000000"/>
                <w:sz w:val="18"/>
                <w:szCs w:val="18"/>
              </w:rPr>
              <w:t>8%</w:t>
            </w:r>
          </w:p>
        </w:tc>
        <w:tc>
          <w:tcPr>
            <w:tcW w:w="1090" w:type="dxa"/>
            <w:shd w:val="clear" w:color="auto" w:fill="BFCED6"/>
          </w:tcPr>
          <w:p w14:paraId="2E7D2178" w14:textId="1CF37DDD" w:rsidR="000A70DD" w:rsidRPr="005B1FEF" w:rsidRDefault="000A70DD" w:rsidP="000A70DD">
            <w:pPr>
              <w:jc w:val="center"/>
              <w:rPr>
                <w:rFonts w:ascii="VIC" w:hAnsi="VIC"/>
                <w:sz w:val="18"/>
                <w:szCs w:val="18"/>
              </w:rPr>
            </w:pPr>
            <w:r w:rsidRPr="0029267B">
              <w:rPr>
                <w:rFonts w:ascii="VIC" w:eastAsia="VIC" w:hAnsi="VIC"/>
                <w:color w:val="000000"/>
                <w:sz w:val="18"/>
                <w:szCs w:val="18"/>
              </w:rPr>
              <w:t>9%</w:t>
            </w:r>
          </w:p>
        </w:tc>
        <w:tc>
          <w:tcPr>
            <w:tcW w:w="1090" w:type="dxa"/>
            <w:shd w:val="clear" w:color="auto" w:fill="BFCED6"/>
          </w:tcPr>
          <w:p w14:paraId="6BBA024E" w14:textId="0C44DA3E" w:rsidR="000A70DD" w:rsidRPr="005B1FEF" w:rsidRDefault="000A70DD" w:rsidP="000A70DD">
            <w:pPr>
              <w:jc w:val="center"/>
              <w:rPr>
                <w:rFonts w:ascii="VIC" w:hAnsi="VIC"/>
                <w:sz w:val="18"/>
                <w:szCs w:val="18"/>
              </w:rPr>
            </w:pPr>
            <w:r w:rsidRPr="0029267B">
              <w:rPr>
                <w:rFonts w:ascii="VIC" w:eastAsia="VIC" w:hAnsi="VIC"/>
                <w:color w:val="000000"/>
                <w:sz w:val="18"/>
                <w:szCs w:val="18"/>
              </w:rPr>
              <w:t>99%</w:t>
            </w:r>
          </w:p>
        </w:tc>
        <w:tc>
          <w:tcPr>
            <w:tcW w:w="1091" w:type="dxa"/>
            <w:shd w:val="clear" w:color="auto" w:fill="BFCED6"/>
          </w:tcPr>
          <w:p w14:paraId="1179C626" w14:textId="55BEBF24" w:rsidR="000A70DD" w:rsidRPr="005B1FEF" w:rsidRDefault="000A70DD" w:rsidP="000A70DD">
            <w:pPr>
              <w:jc w:val="center"/>
              <w:rPr>
                <w:rFonts w:ascii="VIC" w:hAnsi="VIC"/>
                <w:sz w:val="18"/>
                <w:szCs w:val="18"/>
              </w:rPr>
            </w:pPr>
            <w:r w:rsidRPr="0029267B">
              <w:rPr>
                <w:rFonts w:ascii="VIC" w:eastAsia="VIC" w:hAnsi="VIC"/>
                <w:color w:val="000000"/>
                <w:sz w:val="18"/>
                <w:szCs w:val="18"/>
              </w:rPr>
              <w:t>15.0</w:t>
            </w:r>
          </w:p>
        </w:tc>
      </w:tr>
      <w:tr w:rsidR="000A70DD" w:rsidRPr="00A6366B" w14:paraId="0AB2E8A8" w14:textId="77777777" w:rsidTr="00352081">
        <w:tc>
          <w:tcPr>
            <w:tcW w:w="1570" w:type="dxa"/>
            <w:vMerge/>
            <w:shd w:val="clear" w:color="auto" w:fill="BFCED6"/>
          </w:tcPr>
          <w:p w14:paraId="628EAE83" w14:textId="77777777" w:rsidR="000A70DD" w:rsidRPr="00382424" w:rsidRDefault="000A70DD" w:rsidP="000A70DD">
            <w:pPr>
              <w:pStyle w:val="DHHStabletext"/>
              <w:spacing w:before="0" w:after="0"/>
              <w:rPr>
                <w:rFonts w:ascii="VIC" w:hAnsi="VIC"/>
                <w:sz w:val="18"/>
                <w:szCs w:val="18"/>
              </w:rPr>
            </w:pPr>
          </w:p>
        </w:tc>
        <w:tc>
          <w:tcPr>
            <w:tcW w:w="2410" w:type="dxa"/>
            <w:shd w:val="clear" w:color="auto" w:fill="BFCED6"/>
          </w:tcPr>
          <w:p w14:paraId="16C9CBCE" w14:textId="4E8ED1BD" w:rsidR="000A70DD" w:rsidRPr="00382424" w:rsidRDefault="000A70DD" w:rsidP="000A70DD">
            <w:pPr>
              <w:pStyle w:val="DHHStabletext"/>
              <w:spacing w:before="0" w:after="0"/>
              <w:rPr>
                <w:rFonts w:ascii="VIC" w:eastAsia="Verdana" w:hAnsi="VIC" w:cs="Verdana"/>
                <w:sz w:val="18"/>
                <w:szCs w:val="18"/>
              </w:rPr>
            </w:pPr>
            <w:r w:rsidRPr="0029267B">
              <w:rPr>
                <w:rFonts w:ascii="VIC" w:eastAsia="VIC" w:hAnsi="VIC"/>
                <w:color w:val="000000"/>
                <w:sz w:val="18"/>
                <w:szCs w:val="18"/>
              </w:rPr>
              <w:t>TOTAL</w:t>
            </w:r>
          </w:p>
        </w:tc>
        <w:tc>
          <w:tcPr>
            <w:tcW w:w="2833" w:type="dxa"/>
            <w:shd w:val="clear" w:color="auto" w:fill="BFCED6"/>
          </w:tcPr>
          <w:p w14:paraId="569C6D1C" w14:textId="23C12D07" w:rsidR="000A70DD" w:rsidRPr="005B1FEF" w:rsidRDefault="000A70DD" w:rsidP="000A70DD">
            <w:pPr>
              <w:rPr>
                <w:rFonts w:ascii="VIC" w:hAnsi="VIC"/>
                <w:sz w:val="18"/>
                <w:szCs w:val="18"/>
              </w:rPr>
            </w:pPr>
            <w:r w:rsidRPr="0029267B">
              <w:rPr>
                <w:rFonts w:ascii="VIC" w:eastAsia="VIC" w:hAnsi="VIC"/>
                <w:color w:val="000000"/>
                <w:sz w:val="18"/>
                <w:szCs w:val="18"/>
              </w:rPr>
              <w:t xml:space="preserve"> </w:t>
            </w:r>
          </w:p>
        </w:tc>
        <w:tc>
          <w:tcPr>
            <w:tcW w:w="1090" w:type="dxa"/>
            <w:shd w:val="clear" w:color="auto" w:fill="BFCED6"/>
          </w:tcPr>
          <w:p w14:paraId="4A12ABC1" w14:textId="3EB677E0" w:rsidR="000A70DD" w:rsidRPr="005B1FEF" w:rsidRDefault="000A70DD" w:rsidP="000A70DD">
            <w:pPr>
              <w:jc w:val="center"/>
              <w:rPr>
                <w:rFonts w:ascii="VIC" w:hAnsi="VIC"/>
                <w:sz w:val="18"/>
                <w:szCs w:val="18"/>
              </w:rPr>
            </w:pPr>
            <w:r w:rsidRPr="0029267B">
              <w:rPr>
                <w:rFonts w:ascii="VIC" w:eastAsia="VIC" w:hAnsi="VIC"/>
                <w:color w:val="000000"/>
                <w:sz w:val="18"/>
                <w:szCs w:val="18"/>
              </w:rPr>
              <w:t>74%</w:t>
            </w:r>
          </w:p>
        </w:tc>
        <w:tc>
          <w:tcPr>
            <w:tcW w:w="1090" w:type="dxa"/>
            <w:shd w:val="clear" w:color="auto" w:fill="BFCED6"/>
          </w:tcPr>
          <w:p w14:paraId="4953EA1F" w14:textId="1A15079D" w:rsidR="000A70DD" w:rsidRPr="005B1FEF" w:rsidRDefault="000A70DD" w:rsidP="000A70DD">
            <w:pPr>
              <w:jc w:val="center"/>
              <w:rPr>
                <w:rFonts w:ascii="VIC" w:hAnsi="VIC"/>
                <w:sz w:val="18"/>
                <w:szCs w:val="18"/>
              </w:rPr>
            </w:pPr>
            <w:r w:rsidRPr="0029267B">
              <w:rPr>
                <w:rFonts w:ascii="VIC" w:eastAsia="VIC" w:hAnsi="VIC"/>
                <w:color w:val="000000"/>
                <w:sz w:val="18"/>
                <w:szCs w:val="18"/>
              </w:rPr>
              <w:t>14.8</w:t>
            </w:r>
          </w:p>
        </w:tc>
        <w:tc>
          <w:tcPr>
            <w:tcW w:w="1090" w:type="dxa"/>
            <w:shd w:val="clear" w:color="auto" w:fill="BFCED6"/>
          </w:tcPr>
          <w:p w14:paraId="33498D64" w14:textId="131432EF" w:rsidR="000A70DD" w:rsidRPr="005B1FEF" w:rsidRDefault="000A70DD" w:rsidP="000A70DD">
            <w:pPr>
              <w:jc w:val="center"/>
              <w:rPr>
                <w:rFonts w:ascii="VIC" w:hAnsi="VIC"/>
                <w:sz w:val="18"/>
                <w:szCs w:val="18"/>
              </w:rPr>
            </w:pPr>
            <w:r w:rsidRPr="0029267B">
              <w:rPr>
                <w:rFonts w:ascii="VIC" w:eastAsia="VIC" w:hAnsi="VIC"/>
                <w:color w:val="000000"/>
                <w:sz w:val="18"/>
                <w:szCs w:val="18"/>
              </w:rPr>
              <w:t>0%</w:t>
            </w:r>
          </w:p>
        </w:tc>
        <w:tc>
          <w:tcPr>
            <w:tcW w:w="1090" w:type="dxa"/>
            <w:shd w:val="clear" w:color="auto" w:fill="BFCED6"/>
          </w:tcPr>
          <w:p w14:paraId="27C1FEE9" w14:textId="647F6A54" w:rsidR="000A70DD" w:rsidRPr="005B1FEF" w:rsidRDefault="000A70DD" w:rsidP="000A70DD">
            <w:pPr>
              <w:jc w:val="center"/>
              <w:rPr>
                <w:rFonts w:ascii="VIC" w:hAnsi="VIC"/>
                <w:sz w:val="18"/>
                <w:szCs w:val="18"/>
              </w:rPr>
            </w:pPr>
            <w:r w:rsidRPr="0029267B">
              <w:rPr>
                <w:rFonts w:ascii="VIC" w:eastAsia="VIC" w:hAnsi="VIC"/>
                <w:color w:val="000000"/>
                <w:sz w:val="18"/>
                <w:szCs w:val="18"/>
              </w:rPr>
              <w:t>15.7</w:t>
            </w:r>
          </w:p>
        </w:tc>
        <w:tc>
          <w:tcPr>
            <w:tcW w:w="1090" w:type="dxa"/>
            <w:shd w:val="clear" w:color="auto" w:fill="BFCED6"/>
          </w:tcPr>
          <w:p w14:paraId="585CF25B" w14:textId="4B2D08BF" w:rsidR="000A70DD" w:rsidRPr="005B1FEF" w:rsidRDefault="000A70DD" w:rsidP="000A70DD">
            <w:pPr>
              <w:jc w:val="center"/>
              <w:rPr>
                <w:rFonts w:ascii="VIC" w:hAnsi="VIC"/>
                <w:sz w:val="18"/>
                <w:szCs w:val="18"/>
              </w:rPr>
            </w:pPr>
            <w:r w:rsidRPr="0029267B">
              <w:rPr>
                <w:rFonts w:ascii="VIC" w:eastAsia="VIC" w:hAnsi="VIC"/>
                <w:color w:val="000000"/>
                <w:sz w:val="18"/>
                <w:szCs w:val="18"/>
              </w:rPr>
              <w:t>11%</w:t>
            </w:r>
          </w:p>
        </w:tc>
        <w:tc>
          <w:tcPr>
            <w:tcW w:w="1090" w:type="dxa"/>
            <w:shd w:val="clear" w:color="auto" w:fill="BFCED6"/>
          </w:tcPr>
          <w:p w14:paraId="00CA725E" w14:textId="5CCD51D9" w:rsidR="000A70DD" w:rsidRPr="005B1FEF" w:rsidRDefault="000A70DD" w:rsidP="000A70DD">
            <w:pPr>
              <w:jc w:val="center"/>
              <w:rPr>
                <w:rFonts w:ascii="VIC" w:hAnsi="VIC"/>
                <w:sz w:val="18"/>
                <w:szCs w:val="18"/>
              </w:rPr>
            </w:pPr>
            <w:r w:rsidRPr="0029267B">
              <w:rPr>
                <w:rFonts w:ascii="VIC" w:eastAsia="VIC" w:hAnsi="VIC"/>
                <w:color w:val="000000"/>
                <w:sz w:val="18"/>
                <w:szCs w:val="18"/>
              </w:rPr>
              <w:t>12%</w:t>
            </w:r>
          </w:p>
        </w:tc>
        <w:tc>
          <w:tcPr>
            <w:tcW w:w="1090" w:type="dxa"/>
            <w:shd w:val="clear" w:color="auto" w:fill="BFCED6"/>
          </w:tcPr>
          <w:p w14:paraId="00F621F5" w14:textId="17BF9559" w:rsidR="000A70DD" w:rsidRPr="005B1FEF" w:rsidRDefault="000A70DD" w:rsidP="000A70DD">
            <w:pPr>
              <w:jc w:val="center"/>
              <w:rPr>
                <w:rFonts w:ascii="VIC" w:hAnsi="VIC"/>
                <w:sz w:val="18"/>
                <w:szCs w:val="18"/>
              </w:rPr>
            </w:pPr>
            <w:r w:rsidRPr="0029267B">
              <w:rPr>
                <w:rFonts w:ascii="VIC" w:eastAsia="VIC" w:hAnsi="VIC"/>
                <w:color w:val="000000"/>
                <w:sz w:val="18"/>
                <w:szCs w:val="18"/>
              </w:rPr>
              <w:t>99%</w:t>
            </w:r>
          </w:p>
        </w:tc>
        <w:tc>
          <w:tcPr>
            <w:tcW w:w="1091" w:type="dxa"/>
            <w:shd w:val="clear" w:color="auto" w:fill="BFCED6"/>
          </w:tcPr>
          <w:p w14:paraId="71922370" w14:textId="152CF8CD" w:rsidR="000A70DD" w:rsidRPr="005B1FEF" w:rsidRDefault="000A70DD" w:rsidP="000A70DD">
            <w:pPr>
              <w:jc w:val="center"/>
              <w:rPr>
                <w:rFonts w:ascii="VIC" w:hAnsi="VIC"/>
                <w:sz w:val="18"/>
                <w:szCs w:val="18"/>
              </w:rPr>
            </w:pPr>
            <w:r w:rsidRPr="0029267B">
              <w:rPr>
                <w:rFonts w:ascii="VIC" w:eastAsia="VIC" w:hAnsi="VIC"/>
                <w:color w:val="000000"/>
                <w:sz w:val="18"/>
                <w:szCs w:val="18"/>
              </w:rPr>
              <w:t>14.2</w:t>
            </w:r>
          </w:p>
        </w:tc>
      </w:tr>
      <w:tr w:rsidR="000A70DD" w:rsidRPr="00A6366B" w14:paraId="5AD545C0" w14:textId="77777777" w:rsidTr="00352081">
        <w:tc>
          <w:tcPr>
            <w:tcW w:w="1570" w:type="dxa"/>
            <w:vMerge w:val="restart"/>
            <w:shd w:val="clear" w:color="auto" w:fill="FFFFFF" w:themeFill="background1"/>
          </w:tcPr>
          <w:p w14:paraId="21223B21" w14:textId="493F7BEE" w:rsidR="000A70DD" w:rsidRPr="00382424" w:rsidRDefault="000A70DD" w:rsidP="000A70DD">
            <w:pPr>
              <w:pStyle w:val="DHHStabletext"/>
              <w:spacing w:before="0" w:after="0"/>
              <w:rPr>
                <w:rFonts w:ascii="VIC" w:hAnsi="VIC"/>
                <w:sz w:val="18"/>
                <w:szCs w:val="18"/>
              </w:rPr>
            </w:pPr>
            <w:r w:rsidRPr="0029267B">
              <w:rPr>
                <w:rFonts w:ascii="VIC" w:eastAsia="VIC" w:hAnsi="VIC"/>
                <w:color w:val="000000"/>
                <w:sz w:val="18"/>
                <w:szCs w:val="18"/>
              </w:rPr>
              <w:t>Melbourne Health</w:t>
            </w:r>
          </w:p>
        </w:tc>
        <w:tc>
          <w:tcPr>
            <w:tcW w:w="2410" w:type="dxa"/>
            <w:shd w:val="clear" w:color="auto" w:fill="FFFFFF" w:themeFill="background1"/>
          </w:tcPr>
          <w:p w14:paraId="39432B05" w14:textId="54336B70" w:rsidR="000A70DD" w:rsidRPr="006F4A3D" w:rsidRDefault="000A70DD" w:rsidP="000A70DD">
            <w:pPr>
              <w:pStyle w:val="DHHStabletext"/>
              <w:spacing w:before="0" w:after="0"/>
              <w:rPr>
                <w:rFonts w:ascii="VIC" w:eastAsia="Verdana" w:hAnsi="VIC"/>
                <w:color w:val="000000"/>
                <w:sz w:val="18"/>
                <w:szCs w:val="18"/>
              </w:rPr>
            </w:pPr>
            <w:r w:rsidRPr="0029267B">
              <w:rPr>
                <w:rFonts w:ascii="VIC" w:eastAsia="VIC" w:hAnsi="VIC"/>
                <w:color w:val="000000"/>
                <w:sz w:val="18"/>
                <w:szCs w:val="18"/>
              </w:rPr>
              <w:t>Inner West (RMH)</w:t>
            </w:r>
          </w:p>
        </w:tc>
        <w:tc>
          <w:tcPr>
            <w:tcW w:w="2833" w:type="dxa"/>
            <w:shd w:val="clear" w:color="auto" w:fill="FFFFFF" w:themeFill="background1"/>
          </w:tcPr>
          <w:p w14:paraId="60D623F9" w14:textId="43FE1651" w:rsidR="000A70DD" w:rsidRPr="005B1FEF" w:rsidRDefault="000A70DD" w:rsidP="000A70DD">
            <w:pPr>
              <w:rPr>
                <w:rFonts w:ascii="VIC" w:hAnsi="VIC"/>
                <w:sz w:val="18"/>
                <w:szCs w:val="18"/>
              </w:rPr>
            </w:pPr>
            <w:r w:rsidRPr="0029267B">
              <w:rPr>
                <w:rFonts w:ascii="VIC" w:eastAsia="VIC" w:hAnsi="VIC"/>
                <w:color w:val="000000"/>
                <w:sz w:val="18"/>
                <w:szCs w:val="18"/>
              </w:rPr>
              <w:t>Arion PARC</w:t>
            </w:r>
          </w:p>
        </w:tc>
        <w:tc>
          <w:tcPr>
            <w:tcW w:w="1090" w:type="dxa"/>
            <w:shd w:val="clear" w:color="auto" w:fill="FFFFFF" w:themeFill="background1"/>
          </w:tcPr>
          <w:p w14:paraId="122EFA66" w14:textId="0ABE39A8" w:rsidR="000A70DD" w:rsidRPr="005B1FEF" w:rsidRDefault="000A70DD" w:rsidP="000A70DD">
            <w:pPr>
              <w:jc w:val="center"/>
              <w:rPr>
                <w:rFonts w:ascii="VIC" w:hAnsi="VIC"/>
                <w:sz w:val="18"/>
                <w:szCs w:val="18"/>
              </w:rPr>
            </w:pPr>
            <w:r w:rsidRPr="0029267B">
              <w:rPr>
                <w:rFonts w:ascii="VIC" w:eastAsia="VIC" w:hAnsi="VIC"/>
                <w:color w:val="000000"/>
                <w:sz w:val="18"/>
                <w:szCs w:val="18"/>
              </w:rPr>
              <w:t>82%</w:t>
            </w:r>
          </w:p>
        </w:tc>
        <w:tc>
          <w:tcPr>
            <w:tcW w:w="1090" w:type="dxa"/>
            <w:shd w:val="clear" w:color="auto" w:fill="FFFFFF" w:themeFill="background1"/>
          </w:tcPr>
          <w:p w14:paraId="2F48E6F5" w14:textId="7CC936F3" w:rsidR="000A70DD" w:rsidRPr="005B1FEF" w:rsidRDefault="000A70DD" w:rsidP="000A70DD">
            <w:pPr>
              <w:jc w:val="center"/>
              <w:rPr>
                <w:rFonts w:ascii="VIC" w:hAnsi="VIC"/>
                <w:sz w:val="18"/>
                <w:szCs w:val="18"/>
              </w:rPr>
            </w:pPr>
            <w:r w:rsidRPr="0029267B">
              <w:rPr>
                <w:rFonts w:ascii="VIC" w:eastAsia="VIC" w:hAnsi="VIC"/>
                <w:color w:val="000000"/>
                <w:sz w:val="18"/>
                <w:szCs w:val="18"/>
              </w:rPr>
              <w:t>24.0</w:t>
            </w:r>
          </w:p>
        </w:tc>
        <w:tc>
          <w:tcPr>
            <w:tcW w:w="1090" w:type="dxa"/>
            <w:shd w:val="clear" w:color="auto" w:fill="FFFFFF" w:themeFill="background1"/>
          </w:tcPr>
          <w:p w14:paraId="1AD11EEC" w14:textId="1FD3C906" w:rsidR="000A70DD" w:rsidRPr="005B1FEF" w:rsidRDefault="000A70DD" w:rsidP="000A70DD">
            <w:pPr>
              <w:jc w:val="center"/>
              <w:rPr>
                <w:rFonts w:ascii="VIC" w:hAnsi="VIC"/>
                <w:sz w:val="18"/>
                <w:szCs w:val="18"/>
              </w:rPr>
            </w:pPr>
            <w:r w:rsidRPr="0029267B">
              <w:rPr>
                <w:rFonts w:ascii="VIC" w:eastAsia="VIC" w:hAnsi="VIC"/>
                <w:color w:val="000000"/>
                <w:sz w:val="18"/>
                <w:szCs w:val="18"/>
              </w:rPr>
              <w:t>11%</w:t>
            </w:r>
          </w:p>
        </w:tc>
        <w:tc>
          <w:tcPr>
            <w:tcW w:w="1090" w:type="dxa"/>
            <w:shd w:val="clear" w:color="auto" w:fill="FFFFFF" w:themeFill="background1"/>
          </w:tcPr>
          <w:p w14:paraId="639BF602" w14:textId="44DBF4CC" w:rsidR="000A70DD" w:rsidRPr="005B1FEF" w:rsidRDefault="000A70DD" w:rsidP="000A70DD">
            <w:pPr>
              <w:jc w:val="center"/>
              <w:rPr>
                <w:rFonts w:ascii="VIC" w:hAnsi="VIC"/>
                <w:sz w:val="18"/>
                <w:szCs w:val="18"/>
              </w:rPr>
            </w:pPr>
            <w:r w:rsidRPr="0029267B">
              <w:rPr>
                <w:rFonts w:ascii="VIC" w:eastAsia="VIC" w:hAnsi="VIC"/>
                <w:color w:val="000000"/>
                <w:sz w:val="18"/>
                <w:szCs w:val="18"/>
              </w:rPr>
              <w:t>107.0</w:t>
            </w:r>
          </w:p>
        </w:tc>
        <w:tc>
          <w:tcPr>
            <w:tcW w:w="1090" w:type="dxa"/>
            <w:shd w:val="clear" w:color="auto" w:fill="FFFFFF" w:themeFill="background1"/>
          </w:tcPr>
          <w:p w14:paraId="7139A65B" w14:textId="6A651DD2" w:rsidR="000A70DD" w:rsidRPr="005B1FEF" w:rsidRDefault="000A70DD" w:rsidP="000A70DD">
            <w:pPr>
              <w:jc w:val="center"/>
              <w:rPr>
                <w:rFonts w:ascii="VIC" w:hAnsi="VIC"/>
                <w:sz w:val="18"/>
                <w:szCs w:val="18"/>
              </w:rPr>
            </w:pPr>
            <w:r w:rsidRPr="0029267B">
              <w:rPr>
                <w:rFonts w:ascii="VIC" w:eastAsia="VIC" w:hAnsi="VIC"/>
                <w:color w:val="000000"/>
                <w:sz w:val="18"/>
                <w:szCs w:val="18"/>
              </w:rPr>
              <w:t>13%</w:t>
            </w:r>
          </w:p>
        </w:tc>
        <w:tc>
          <w:tcPr>
            <w:tcW w:w="1090" w:type="dxa"/>
            <w:shd w:val="clear" w:color="auto" w:fill="FFFFFF" w:themeFill="background1"/>
          </w:tcPr>
          <w:p w14:paraId="4BAFE605" w14:textId="631B5C07" w:rsidR="000A70DD" w:rsidRPr="005B1FEF" w:rsidRDefault="000A70DD" w:rsidP="000A70DD">
            <w:pPr>
              <w:jc w:val="center"/>
              <w:rPr>
                <w:rFonts w:ascii="VIC" w:hAnsi="VIC"/>
                <w:sz w:val="18"/>
                <w:szCs w:val="18"/>
              </w:rPr>
            </w:pPr>
            <w:r w:rsidRPr="0029267B">
              <w:rPr>
                <w:rFonts w:ascii="VIC" w:eastAsia="VIC" w:hAnsi="VIC"/>
                <w:color w:val="000000"/>
                <w:sz w:val="18"/>
                <w:szCs w:val="18"/>
              </w:rPr>
              <w:t>34%</w:t>
            </w:r>
          </w:p>
        </w:tc>
        <w:tc>
          <w:tcPr>
            <w:tcW w:w="1090" w:type="dxa"/>
            <w:shd w:val="clear" w:color="auto" w:fill="FFFFFF" w:themeFill="background1"/>
          </w:tcPr>
          <w:p w14:paraId="6754D7E6" w14:textId="27CA1EBB" w:rsidR="000A70DD" w:rsidRPr="005B1FEF" w:rsidRDefault="000A70DD" w:rsidP="000A70DD">
            <w:pPr>
              <w:jc w:val="center"/>
              <w:rPr>
                <w:rFonts w:ascii="VIC" w:hAnsi="VIC"/>
                <w:sz w:val="18"/>
                <w:szCs w:val="18"/>
              </w:rPr>
            </w:pPr>
            <w:r w:rsidRPr="0029267B">
              <w:rPr>
                <w:rFonts w:ascii="VIC" w:eastAsia="VIC" w:hAnsi="VIC"/>
                <w:color w:val="000000"/>
                <w:sz w:val="18"/>
                <w:szCs w:val="18"/>
              </w:rPr>
              <w:t>100%</w:t>
            </w:r>
          </w:p>
        </w:tc>
        <w:tc>
          <w:tcPr>
            <w:tcW w:w="1091" w:type="dxa"/>
            <w:shd w:val="clear" w:color="auto" w:fill="FFFFFF" w:themeFill="background1"/>
          </w:tcPr>
          <w:p w14:paraId="36183C7D" w14:textId="5F79CB2E" w:rsidR="000A70DD" w:rsidRPr="005B1FEF" w:rsidRDefault="000A70DD" w:rsidP="000A70DD">
            <w:pPr>
              <w:jc w:val="center"/>
              <w:rPr>
                <w:rFonts w:ascii="VIC" w:hAnsi="VIC"/>
                <w:sz w:val="18"/>
                <w:szCs w:val="18"/>
              </w:rPr>
            </w:pPr>
            <w:r w:rsidRPr="0029267B">
              <w:rPr>
                <w:rFonts w:ascii="VIC" w:eastAsia="VIC" w:hAnsi="VIC"/>
                <w:color w:val="000000"/>
                <w:sz w:val="18"/>
                <w:szCs w:val="18"/>
              </w:rPr>
              <w:t>20.7</w:t>
            </w:r>
          </w:p>
        </w:tc>
      </w:tr>
      <w:tr w:rsidR="000A70DD" w:rsidRPr="00A6366B" w14:paraId="3EB04D4A" w14:textId="77777777" w:rsidTr="00352081">
        <w:tc>
          <w:tcPr>
            <w:tcW w:w="1570" w:type="dxa"/>
            <w:vMerge/>
            <w:shd w:val="clear" w:color="auto" w:fill="FFFFFF" w:themeFill="background1"/>
          </w:tcPr>
          <w:p w14:paraId="0EE50843" w14:textId="77777777" w:rsidR="000A70DD" w:rsidRPr="00382424" w:rsidRDefault="000A70DD" w:rsidP="000A70DD">
            <w:pPr>
              <w:pStyle w:val="DHHStabletext"/>
              <w:spacing w:before="0" w:after="0"/>
              <w:rPr>
                <w:rFonts w:ascii="VIC" w:hAnsi="VIC"/>
                <w:sz w:val="18"/>
                <w:szCs w:val="18"/>
              </w:rPr>
            </w:pPr>
          </w:p>
        </w:tc>
        <w:tc>
          <w:tcPr>
            <w:tcW w:w="2410" w:type="dxa"/>
            <w:vMerge w:val="restart"/>
            <w:shd w:val="clear" w:color="auto" w:fill="FFFFFF" w:themeFill="background1"/>
          </w:tcPr>
          <w:p w14:paraId="037A9A0E" w14:textId="3A318BA8" w:rsidR="000A70DD" w:rsidRPr="006F4A3D" w:rsidRDefault="000A70DD" w:rsidP="000A70DD">
            <w:pPr>
              <w:pStyle w:val="DHHStabletext"/>
              <w:spacing w:before="0" w:after="0"/>
              <w:rPr>
                <w:rFonts w:ascii="VIC" w:eastAsia="Verdana" w:hAnsi="VIC"/>
                <w:color w:val="000000"/>
                <w:sz w:val="18"/>
                <w:szCs w:val="18"/>
              </w:rPr>
            </w:pPr>
            <w:r w:rsidRPr="0029267B">
              <w:rPr>
                <w:rFonts w:ascii="VIC" w:eastAsia="VIC" w:hAnsi="VIC"/>
                <w:color w:val="000000"/>
                <w:sz w:val="18"/>
                <w:szCs w:val="18"/>
              </w:rPr>
              <w:t>Mid West (Sunshine) **</w:t>
            </w:r>
          </w:p>
        </w:tc>
        <w:tc>
          <w:tcPr>
            <w:tcW w:w="2833" w:type="dxa"/>
            <w:shd w:val="clear" w:color="auto" w:fill="FFFFFF" w:themeFill="background1"/>
          </w:tcPr>
          <w:p w14:paraId="1174C8E8" w14:textId="15F1B2FD" w:rsidR="000A70DD" w:rsidRPr="005B1FEF" w:rsidRDefault="000A70DD" w:rsidP="000A70DD">
            <w:pPr>
              <w:rPr>
                <w:rFonts w:ascii="VIC" w:hAnsi="VIC"/>
                <w:sz w:val="18"/>
                <w:szCs w:val="18"/>
              </w:rPr>
            </w:pPr>
            <w:r w:rsidRPr="0029267B">
              <w:rPr>
                <w:rFonts w:ascii="VIC" w:eastAsia="VIC" w:hAnsi="VIC"/>
                <w:color w:val="000000"/>
                <w:sz w:val="18"/>
                <w:szCs w:val="18"/>
              </w:rPr>
              <w:t>Mid West PARC</w:t>
            </w:r>
          </w:p>
        </w:tc>
        <w:tc>
          <w:tcPr>
            <w:tcW w:w="1090" w:type="dxa"/>
            <w:shd w:val="clear" w:color="auto" w:fill="FFFFFF" w:themeFill="background1"/>
          </w:tcPr>
          <w:p w14:paraId="484C1A23" w14:textId="7B3D38A4" w:rsidR="000A70DD" w:rsidRPr="005B1FEF" w:rsidRDefault="000A70DD" w:rsidP="000A70DD">
            <w:pPr>
              <w:jc w:val="center"/>
              <w:rPr>
                <w:rFonts w:ascii="VIC" w:hAnsi="VIC"/>
                <w:sz w:val="18"/>
                <w:szCs w:val="18"/>
              </w:rPr>
            </w:pPr>
            <w:r w:rsidRPr="0029267B">
              <w:rPr>
                <w:rFonts w:ascii="VIC" w:eastAsia="VIC" w:hAnsi="VIC"/>
                <w:color w:val="000000"/>
                <w:sz w:val="18"/>
                <w:szCs w:val="18"/>
              </w:rPr>
              <w:t>69%</w:t>
            </w:r>
          </w:p>
        </w:tc>
        <w:tc>
          <w:tcPr>
            <w:tcW w:w="1090" w:type="dxa"/>
            <w:shd w:val="clear" w:color="auto" w:fill="FFFFFF" w:themeFill="background1"/>
          </w:tcPr>
          <w:p w14:paraId="2A9390D9" w14:textId="4596D13C" w:rsidR="000A70DD" w:rsidRPr="005B1FEF" w:rsidRDefault="000A70DD" w:rsidP="000A70DD">
            <w:pPr>
              <w:jc w:val="center"/>
              <w:rPr>
                <w:rFonts w:ascii="VIC" w:hAnsi="VIC"/>
                <w:sz w:val="18"/>
                <w:szCs w:val="18"/>
              </w:rPr>
            </w:pPr>
            <w:r w:rsidRPr="0029267B">
              <w:rPr>
                <w:rFonts w:ascii="VIC" w:eastAsia="VIC" w:hAnsi="VIC"/>
                <w:color w:val="000000"/>
                <w:sz w:val="18"/>
                <w:szCs w:val="18"/>
              </w:rPr>
              <w:t>19.9</w:t>
            </w:r>
          </w:p>
        </w:tc>
        <w:tc>
          <w:tcPr>
            <w:tcW w:w="1090" w:type="dxa"/>
            <w:shd w:val="clear" w:color="auto" w:fill="FFFFFF" w:themeFill="background1"/>
          </w:tcPr>
          <w:p w14:paraId="7A28B064" w14:textId="1C30E1D1" w:rsidR="000A70DD" w:rsidRPr="005B1FEF" w:rsidRDefault="000A70DD" w:rsidP="000A70DD">
            <w:pPr>
              <w:jc w:val="center"/>
              <w:rPr>
                <w:rFonts w:ascii="VIC" w:hAnsi="VIC"/>
                <w:sz w:val="18"/>
                <w:szCs w:val="18"/>
              </w:rPr>
            </w:pPr>
            <w:r w:rsidRPr="0029267B">
              <w:rPr>
                <w:rFonts w:ascii="VIC" w:eastAsia="VIC" w:hAnsi="VIC"/>
                <w:color w:val="000000"/>
                <w:sz w:val="18"/>
                <w:szCs w:val="18"/>
              </w:rPr>
              <w:t>0%</w:t>
            </w:r>
          </w:p>
        </w:tc>
        <w:tc>
          <w:tcPr>
            <w:tcW w:w="1090" w:type="dxa"/>
            <w:shd w:val="clear" w:color="auto" w:fill="FFFFFF" w:themeFill="background1"/>
          </w:tcPr>
          <w:p w14:paraId="0603EB30" w14:textId="1EFBC58D" w:rsidR="000A70DD" w:rsidRPr="005B1FEF" w:rsidRDefault="000A70DD" w:rsidP="000A70DD">
            <w:pPr>
              <w:jc w:val="center"/>
              <w:rPr>
                <w:rFonts w:ascii="VIC" w:hAnsi="VIC"/>
                <w:sz w:val="18"/>
                <w:szCs w:val="18"/>
              </w:rPr>
            </w:pPr>
            <w:r w:rsidRPr="0029267B">
              <w:rPr>
                <w:rFonts w:ascii="VIC" w:eastAsia="VIC" w:hAnsi="VIC"/>
                <w:color w:val="000000"/>
                <w:sz w:val="18"/>
                <w:szCs w:val="18"/>
              </w:rPr>
              <w:t>19.0</w:t>
            </w:r>
          </w:p>
        </w:tc>
        <w:tc>
          <w:tcPr>
            <w:tcW w:w="1090" w:type="dxa"/>
            <w:shd w:val="clear" w:color="auto" w:fill="FFFFFF" w:themeFill="background1"/>
          </w:tcPr>
          <w:p w14:paraId="5F62317B" w14:textId="2DFF338F" w:rsidR="000A70DD" w:rsidRPr="005B1FEF" w:rsidRDefault="000A70DD" w:rsidP="000A70DD">
            <w:pPr>
              <w:jc w:val="center"/>
              <w:rPr>
                <w:rFonts w:ascii="VIC" w:hAnsi="VIC"/>
                <w:sz w:val="18"/>
                <w:szCs w:val="18"/>
              </w:rPr>
            </w:pPr>
            <w:r w:rsidRPr="0029267B">
              <w:rPr>
                <w:rFonts w:ascii="VIC" w:eastAsia="VIC" w:hAnsi="VIC"/>
                <w:color w:val="000000"/>
                <w:sz w:val="18"/>
                <w:szCs w:val="18"/>
              </w:rPr>
              <w:t>6%</w:t>
            </w:r>
          </w:p>
        </w:tc>
        <w:tc>
          <w:tcPr>
            <w:tcW w:w="1090" w:type="dxa"/>
            <w:shd w:val="clear" w:color="auto" w:fill="FFFFFF" w:themeFill="background1"/>
          </w:tcPr>
          <w:p w14:paraId="5511197E" w14:textId="1E0CC5A1" w:rsidR="000A70DD" w:rsidRPr="005B1FEF" w:rsidRDefault="000A70DD" w:rsidP="000A70DD">
            <w:pPr>
              <w:jc w:val="center"/>
              <w:rPr>
                <w:rFonts w:ascii="VIC" w:hAnsi="VIC"/>
                <w:sz w:val="18"/>
                <w:szCs w:val="18"/>
              </w:rPr>
            </w:pPr>
            <w:r w:rsidRPr="0029267B">
              <w:rPr>
                <w:rFonts w:ascii="VIC" w:eastAsia="VIC" w:hAnsi="VIC"/>
                <w:color w:val="000000"/>
                <w:sz w:val="18"/>
                <w:szCs w:val="18"/>
              </w:rPr>
              <w:t>3%</w:t>
            </w:r>
          </w:p>
        </w:tc>
        <w:tc>
          <w:tcPr>
            <w:tcW w:w="1090" w:type="dxa"/>
            <w:shd w:val="clear" w:color="auto" w:fill="FFFFFF" w:themeFill="background1"/>
          </w:tcPr>
          <w:p w14:paraId="32C0814A" w14:textId="71A68F04" w:rsidR="000A70DD" w:rsidRPr="005B1FEF" w:rsidRDefault="000A70DD" w:rsidP="000A70DD">
            <w:pPr>
              <w:jc w:val="center"/>
              <w:rPr>
                <w:rFonts w:ascii="VIC" w:hAnsi="VIC"/>
                <w:sz w:val="18"/>
                <w:szCs w:val="18"/>
              </w:rPr>
            </w:pPr>
            <w:r w:rsidRPr="0029267B">
              <w:rPr>
                <w:rFonts w:ascii="VIC" w:eastAsia="VIC" w:hAnsi="VIC"/>
                <w:color w:val="000000"/>
                <w:sz w:val="18"/>
                <w:szCs w:val="18"/>
              </w:rPr>
              <w:t>97%</w:t>
            </w:r>
          </w:p>
        </w:tc>
        <w:tc>
          <w:tcPr>
            <w:tcW w:w="1091" w:type="dxa"/>
            <w:shd w:val="clear" w:color="auto" w:fill="FFFFFF" w:themeFill="background1"/>
          </w:tcPr>
          <w:p w14:paraId="0C0BE080" w14:textId="5898D59B" w:rsidR="000A70DD" w:rsidRPr="005B1FEF" w:rsidRDefault="000A70DD" w:rsidP="000A70DD">
            <w:pPr>
              <w:jc w:val="center"/>
              <w:rPr>
                <w:rFonts w:ascii="VIC" w:hAnsi="VIC"/>
                <w:sz w:val="18"/>
                <w:szCs w:val="18"/>
              </w:rPr>
            </w:pPr>
            <w:r w:rsidRPr="0029267B">
              <w:rPr>
                <w:rFonts w:ascii="VIC" w:eastAsia="VIC" w:hAnsi="VIC"/>
                <w:color w:val="000000"/>
                <w:sz w:val="18"/>
                <w:szCs w:val="18"/>
              </w:rPr>
              <w:t>11.3</w:t>
            </w:r>
          </w:p>
        </w:tc>
      </w:tr>
      <w:tr w:rsidR="000A70DD" w:rsidRPr="00A6366B" w14:paraId="16C4F61C" w14:textId="77777777" w:rsidTr="00352081">
        <w:tc>
          <w:tcPr>
            <w:tcW w:w="1570" w:type="dxa"/>
            <w:vMerge/>
            <w:shd w:val="clear" w:color="auto" w:fill="FFFFFF" w:themeFill="background1"/>
          </w:tcPr>
          <w:p w14:paraId="5264CA44" w14:textId="77777777" w:rsidR="000A70DD" w:rsidRPr="00382424" w:rsidRDefault="000A70DD" w:rsidP="000A70DD">
            <w:pPr>
              <w:pStyle w:val="DHHStabletext"/>
              <w:spacing w:before="0" w:after="0"/>
              <w:rPr>
                <w:rFonts w:ascii="VIC" w:hAnsi="VIC"/>
                <w:sz w:val="18"/>
                <w:szCs w:val="18"/>
              </w:rPr>
            </w:pPr>
          </w:p>
        </w:tc>
        <w:tc>
          <w:tcPr>
            <w:tcW w:w="2410" w:type="dxa"/>
            <w:vMerge/>
            <w:shd w:val="clear" w:color="auto" w:fill="FFFFFF" w:themeFill="background1"/>
          </w:tcPr>
          <w:p w14:paraId="7FB08185" w14:textId="77777777" w:rsidR="000A70DD" w:rsidRDefault="000A70DD" w:rsidP="000A70DD">
            <w:pPr>
              <w:pStyle w:val="DHHStabletext"/>
              <w:spacing w:before="0" w:after="0"/>
              <w:rPr>
                <w:rFonts w:ascii="VIC" w:eastAsia="VIC" w:hAnsi="VIC"/>
                <w:color w:val="000000"/>
                <w:sz w:val="18"/>
              </w:rPr>
            </w:pPr>
          </w:p>
        </w:tc>
        <w:tc>
          <w:tcPr>
            <w:tcW w:w="2833" w:type="dxa"/>
            <w:shd w:val="clear" w:color="auto" w:fill="FFFFFF" w:themeFill="background1"/>
          </w:tcPr>
          <w:p w14:paraId="3165BDF5" w14:textId="7A477046" w:rsidR="000A70DD" w:rsidRDefault="000A70DD" w:rsidP="000A70DD">
            <w:pPr>
              <w:rPr>
                <w:rFonts w:ascii="VIC" w:eastAsia="VIC" w:hAnsi="VIC"/>
                <w:color w:val="000000"/>
                <w:sz w:val="18"/>
              </w:rPr>
            </w:pPr>
            <w:r w:rsidRPr="0029267B">
              <w:rPr>
                <w:rFonts w:ascii="VIC" w:eastAsia="VIC" w:hAnsi="VIC"/>
                <w:color w:val="000000"/>
                <w:sz w:val="18"/>
                <w:szCs w:val="18"/>
              </w:rPr>
              <w:t>MW - YANNA YANNA WPARC</w:t>
            </w:r>
          </w:p>
        </w:tc>
        <w:tc>
          <w:tcPr>
            <w:tcW w:w="1090" w:type="dxa"/>
            <w:shd w:val="clear" w:color="auto" w:fill="FFFFFF" w:themeFill="background1"/>
          </w:tcPr>
          <w:p w14:paraId="2735368C" w14:textId="21AB2CE3" w:rsidR="000A70DD" w:rsidRDefault="000A70DD" w:rsidP="000A70DD">
            <w:pPr>
              <w:jc w:val="center"/>
              <w:rPr>
                <w:rFonts w:ascii="VIC" w:eastAsia="VIC" w:hAnsi="VIC"/>
                <w:color w:val="000000"/>
                <w:sz w:val="18"/>
              </w:rPr>
            </w:pPr>
            <w:r w:rsidRPr="0029267B">
              <w:rPr>
                <w:rFonts w:ascii="VIC" w:eastAsia="VIC" w:hAnsi="VIC"/>
                <w:color w:val="000000"/>
                <w:sz w:val="18"/>
                <w:szCs w:val="18"/>
              </w:rPr>
              <w:t>6%</w:t>
            </w:r>
          </w:p>
        </w:tc>
        <w:tc>
          <w:tcPr>
            <w:tcW w:w="1090" w:type="dxa"/>
            <w:shd w:val="clear" w:color="auto" w:fill="FFFFFF" w:themeFill="background1"/>
          </w:tcPr>
          <w:p w14:paraId="3F7A6AD5" w14:textId="77777777" w:rsidR="000A70DD" w:rsidRDefault="000A70DD" w:rsidP="000A70DD">
            <w:pPr>
              <w:jc w:val="center"/>
              <w:rPr>
                <w:rFonts w:ascii="VIC" w:eastAsia="VIC" w:hAnsi="VIC"/>
                <w:color w:val="000000"/>
                <w:sz w:val="18"/>
              </w:rPr>
            </w:pPr>
          </w:p>
        </w:tc>
        <w:tc>
          <w:tcPr>
            <w:tcW w:w="1090" w:type="dxa"/>
            <w:shd w:val="clear" w:color="auto" w:fill="FFFFFF" w:themeFill="background1"/>
          </w:tcPr>
          <w:p w14:paraId="56613C47" w14:textId="3EE5B2E4" w:rsidR="000A70DD" w:rsidRDefault="000A70DD" w:rsidP="000A70DD">
            <w:pPr>
              <w:jc w:val="center"/>
              <w:rPr>
                <w:rFonts w:ascii="VIC" w:eastAsia="VIC" w:hAnsi="VIC"/>
                <w:color w:val="000000"/>
                <w:sz w:val="18"/>
              </w:rPr>
            </w:pPr>
            <w:r w:rsidRPr="0029267B">
              <w:rPr>
                <w:rFonts w:ascii="VIC" w:eastAsia="VIC" w:hAnsi="VIC"/>
                <w:color w:val="000000"/>
                <w:sz w:val="18"/>
                <w:szCs w:val="18"/>
              </w:rPr>
              <w:t>0%</w:t>
            </w:r>
          </w:p>
        </w:tc>
        <w:tc>
          <w:tcPr>
            <w:tcW w:w="1090" w:type="dxa"/>
            <w:shd w:val="clear" w:color="auto" w:fill="FFFFFF" w:themeFill="background1"/>
          </w:tcPr>
          <w:p w14:paraId="6B5253E5" w14:textId="0D0CB809" w:rsidR="000A70DD" w:rsidRDefault="000A70DD" w:rsidP="000A70DD">
            <w:pPr>
              <w:jc w:val="center"/>
              <w:rPr>
                <w:rFonts w:ascii="VIC" w:eastAsia="VIC" w:hAnsi="VIC"/>
                <w:color w:val="000000"/>
                <w:sz w:val="18"/>
              </w:rPr>
            </w:pPr>
            <w:r w:rsidRPr="0029267B">
              <w:rPr>
                <w:rFonts w:ascii="VIC" w:eastAsia="VIC" w:hAnsi="VIC"/>
                <w:color w:val="000000"/>
                <w:sz w:val="18"/>
                <w:szCs w:val="18"/>
              </w:rPr>
              <w:t>3.0</w:t>
            </w:r>
          </w:p>
        </w:tc>
        <w:tc>
          <w:tcPr>
            <w:tcW w:w="1090" w:type="dxa"/>
            <w:shd w:val="clear" w:color="auto" w:fill="FFFFFF" w:themeFill="background1"/>
          </w:tcPr>
          <w:p w14:paraId="50696BCE" w14:textId="77777777" w:rsidR="000A70DD" w:rsidRDefault="000A70DD" w:rsidP="000A70DD">
            <w:pPr>
              <w:jc w:val="center"/>
              <w:rPr>
                <w:rFonts w:ascii="VIC" w:eastAsia="VIC" w:hAnsi="VIC"/>
                <w:color w:val="000000"/>
                <w:sz w:val="18"/>
              </w:rPr>
            </w:pPr>
          </w:p>
        </w:tc>
        <w:tc>
          <w:tcPr>
            <w:tcW w:w="1090" w:type="dxa"/>
            <w:shd w:val="clear" w:color="auto" w:fill="FFFFFF" w:themeFill="background1"/>
          </w:tcPr>
          <w:p w14:paraId="7759A229" w14:textId="3BFCF7A1" w:rsidR="000A70DD" w:rsidRDefault="000A70DD" w:rsidP="000A70DD">
            <w:pPr>
              <w:jc w:val="center"/>
              <w:rPr>
                <w:rFonts w:ascii="VIC" w:eastAsia="VIC" w:hAnsi="VIC"/>
                <w:color w:val="000000"/>
                <w:sz w:val="18"/>
              </w:rPr>
            </w:pPr>
            <w:r w:rsidRPr="0029267B">
              <w:rPr>
                <w:rFonts w:ascii="VIC" w:eastAsia="VIC" w:hAnsi="VIC"/>
                <w:color w:val="000000"/>
                <w:sz w:val="18"/>
                <w:szCs w:val="18"/>
              </w:rPr>
              <w:t>33%</w:t>
            </w:r>
          </w:p>
        </w:tc>
        <w:tc>
          <w:tcPr>
            <w:tcW w:w="1090" w:type="dxa"/>
            <w:shd w:val="clear" w:color="auto" w:fill="FFFFFF" w:themeFill="background1"/>
          </w:tcPr>
          <w:p w14:paraId="44AF076A" w14:textId="72B4A477" w:rsidR="000A70DD" w:rsidRDefault="000A70DD" w:rsidP="000A70DD">
            <w:pPr>
              <w:jc w:val="center"/>
              <w:rPr>
                <w:rFonts w:ascii="VIC" w:eastAsia="VIC" w:hAnsi="VIC"/>
                <w:color w:val="000000"/>
                <w:sz w:val="18"/>
              </w:rPr>
            </w:pPr>
            <w:r w:rsidRPr="0029267B">
              <w:rPr>
                <w:rFonts w:ascii="VIC" w:eastAsia="VIC" w:hAnsi="VIC"/>
                <w:color w:val="000000"/>
                <w:sz w:val="18"/>
                <w:szCs w:val="18"/>
              </w:rPr>
              <w:t>100%</w:t>
            </w:r>
          </w:p>
        </w:tc>
        <w:tc>
          <w:tcPr>
            <w:tcW w:w="1091" w:type="dxa"/>
            <w:shd w:val="clear" w:color="auto" w:fill="FFFFFF" w:themeFill="background1"/>
          </w:tcPr>
          <w:p w14:paraId="09BC458D" w14:textId="1716664A" w:rsidR="000A70DD" w:rsidRDefault="000A70DD" w:rsidP="000A70DD">
            <w:pPr>
              <w:jc w:val="center"/>
              <w:rPr>
                <w:rFonts w:ascii="VIC" w:eastAsia="VIC" w:hAnsi="VIC"/>
                <w:color w:val="000000"/>
                <w:sz w:val="18"/>
              </w:rPr>
            </w:pPr>
            <w:r w:rsidRPr="0029267B">
              <w:rPr>
                <w:rFonts w:ascii="VIC" w:eastAsia="VIC" w:hAnsi="VIC"/>
                <w:color w:val="000000"/>
                <w:sz w:val="18"/>
                <w:szCs w:val="18"/>
              </w:rPr>
              <w:t>14.7</w:t>
            </w:r>
          </w:p>
        </w:tc>
      </w:tr>
      <w:tr w:rsidR="000A70DD" w:rsidRPr="00A6366B" w14:paraId="44ADF4E3" w14:textId="77777777" w:rsidTr="00352081">
        <w:tc>
          <w:tcPr>
            <w:tcW w:w="1570" w:type="dxa"/>
            <w:vMerge/>
            <w:shd w:val="clear" w:color="auto" w:fill="FFFFFF" w:themeFill="background1"/>
          </w:tcPr>
          <w:p w14:paraId="04FB8245" w14:textId="77777777" w:rsidR="000A70DD" w:rsidRPr="00382424" w:rsidRDefault="000A70DD" w:rsidP="000A70DD">
            <w:pPr>
              <w:pStyle w:val="DHHStabletext"/>
              <w:spacing w:before="0" w:after="0"/>
              <w:rPr>
                <w:rFonts w:ascii="VIC" w:hAnsi="VIC"/>
                <w:sz w:val="18"/>
                <w:szCs w:val="18"/>
              </w:rPr>
            </w:pPr>
          </w:p>
        </w:tc>
        <w:tc>
          <w:tcPr>
            <w:tcW w:w="2410" w:type="dxa"/>
            <w:vMerge/>
            <w:shd w:val="clear" w:color="auto" w:fill="FFFFFF" w:themeFill="background1"/>
          </w:tcPr>
          <w:p w14:paraId="3FC139C1" w14:textId="77777777" w:rsidR="000A70DD" w:rsidRDefault="000A70DD" w:rsidP="000A70DD">
            <w:pPr>
              <w:pStyle w:val="DHHStabletext"/>
              <w:spacing w:before="0" w:after="0"/>
              <w:rPr>
                <w:rFonts w:ascii="VIC" w:eastAsia="VIC" w:hAnsi="VIC"/>
                <w:color w:val="000000"/>
                <w:sz w:val="18"/>
              </w:rPr>
            </w:pPr>
          </w:p>
        </w:tc>
        <w:tc>
          <w:tcPr>
            <w:tcW w:w="2833" w:type="dxa"/>
            <w:shd w:val="clear" w:color="auto" w:fill="FFFFFF" w:themeFill="background1"/>
          </w:tcPr>
          <w:p w14:paraId="72D16CCA" w14:textId="515EDE80" w:rsidR="000A70DD" w:rsidRDefault="000A70DD" w:rsidP="000A70DD">
            <w:pPr>
              <w:rPr>
                <w:rFonts w:ascii="VIC" w:eastAsia="VIC" w:hAnsi="VIC"/>
                <w:color w:val="000000"/>
                <w:sz w:val="18"/>
              </w:rPr>
            </w:pPr>
            <w:r w:rsidRPr="0029267B">
              <w:rPr>
                <w:rFonts w:ascii="VIC" w:eastAsia="VIC" w:hAnsi="VIC"/>
                <w:color w:val="000000"/>
                <w:sz w:val="18"/>
                <w:szCs w:val="18"/>
              </w:rPr>
              <w:t xml:space="preserve">Total </w:t>
            </w:r>
          </w:p>
        </w:tc>
        <w:tc>
          <w:tcPr>
            <w:tcW w:w="1090" w:type="dxa"/>
            <w:shd w:val="clear" w:color="auto" w:fill="FFFFFF" w:themeFill="background1"/>
          </w:tcPr>
          <w:p w14:paraId="67476CC1" w14:textId="3F8AC87D" w:rsidR="000A70DD" w:rsidRDefault="000A70DD" w:rsidP="000A70DD">
            <w:pPr>
              <w:jc w:val="center"/>
              <w:rPr>
                <w:rFonts w:ascii="VIC" w:eastAsia="VIC" w:hAnsi="VIC"/>
                <w:color w:val="000000"/>
                <w:sz w:val="18"/>
              </w:rPr>
            </w:pPr>
            <w:r w:rsidRPr="0029267B">
              <w:rPr>
                <w:rFonts w:ascii="VIC" w:eastAsia="VIC" w:hAnsi="VIC"/>
                <w:color w:val="000000"/>
                <w:sz w:val="18"/>
                <w:szCs w:val="18"/>
              </w:rPr>
              <w:t>62%</w:t>
            </w:r>
          </w:p>
        </w:tc>
        <w:tc>
          <w:tcPr>
            <w:tcW w:w="1090" w:type="dxa"/>
            <w:shd w:val="clear" w:color="auto" w:fill="FFFFFF" w:themeFill="background1"/>
          </w:tcPr>
          <w:p w14:paraId="3A240D31" w14:textId="4A3A4424" w:rsidR="000A70DD" w:rsidRDefault="000A70DD" w:rsidP="000A70DD">
            <w:pPr>
              <w:jc w:val="center"/>
              <w:rPr>
                <w:rFonts w:ascii="VIC" w:eastAsia="VIC" w:hAnsi="VIC"/>
                <w:color w:val="000000"/>
                <w:sz w:val="18"/>
              </w:rPr>
            </w:pPr>
            <w:r w:rsidRPr="0029267B">
              <w:rPr>
                <w:rFonts w:ascii="VIC" w:eastAsia="VIC" w:hAnsi="VIC"/>
                <w:color w:val="000000"/>
                <w:sz w:val="18"/>
                <w:szCs w:val="18"/>
              </w:rPr>
              <w:t>19.9</w:t>
            </w:r>
          </w:p>
        </w:tc>
        <w:tc>
          <w:tcPr>
            <w:tcW w:w="1090" w:type="dxa"/>
            <w:shd w:val="clear" w:color="auto" w:fill="FFFFFF" w:themeFill="background1"/>
          </w:tcPr>
          <w:p w14:paraId="141AEBEB" w14:textId="38550606" w:rsidR="000A70DD" w:rsidRDefault="000A70DD" w:rsidP="000A70DD">
            <w:pPr>
              <w:jc w:val="center"/>
              <w:rPr>
                <w:rFonts w:ascii="VIC" w:eastAsia="VIC" w:hAnsi="VIC"/>
                <w:color w:val="000000"/>
                <w:sz w:val="18"/>
              </w:rPr>
            </w:pPr>
            <w:r w:rsidRPr="0029267B">
              <w:rPr>
                <w:rFonts w:ascii="VIC" w:eastAsia="VIC" w:hAnsi="VIC"/>
                <w:color w:val="000000"/>
                <w:sz w:val="18"/>
                <w:szCs w:val="18"/>
              </w:rPr>
              <w:t>0%</w:t>
            </w:r>
          </w:p>
        </w:tc>
        <w:tc>
          <w:tcPr>
            <w:tcW w:w="1090" w:type="dxa"/>
            <w:shd w:val="clear" w:color="auto" w:fill="FFFFFF" w:themeFill="background1"/>
          </w:tcPr>
          <w:p w14:paraId="67D9450D" w14:textId="30D4F211" w:rsidR="000A70DD" w:rsidRDefault="000A70DD" w:rsidP="000A70DD">
            <w:pPr>
              <w:jc w:val="center"/>
              <w:rPr>
                <w:rFonts w:ascii="VIC" w:eastAsia="VIC" w:hAnsi="VIC"/>
                <w:color w:val="000000"/>
                <w:sz w:val="18"/>
              </w:rPr>
            </w:pPr>
            <w:r w:rsidRPr="0029267B">
              <w:rPr>
                <w:rFonts w:ascii="VIC" w:eastAsia="VIC" w:hAnsi="VIC"/>
                <w:color w:val="000000"/>
                <w:sz w:val="18"/>
                <w:szCs w:val="18"/>
              </w:rPr>
              <w:t>17.9</w:t>
            </w:r>
          </w:p>
        </w:tc>
        <w:tc>
          <w:tcPr>
            <w:tcW w:w="1090" w:type="dxa"/>
            <w:shd w:val="clear" w:color="auto" w:fill="FFFFFF" w:themeFill="background1"/>
          </w:tcPr>
          <w:p w14:paraId="153AE3C9" w14:textId="74574080" w:rsidR="000A70DD" w:rsidRDefault="000A70DD" w:rsidP="000A70DD">
            <w:pPr>
              <w:jc w:val="center"/>
              <w:rPr>
                <w:rFonts w:ascii="VIC" w:eastAsia="VIC" w:hAnsi="VIC"/>
                <w:color w:val="000000"/>
                <w:sz w:val="18"/>
              </w:rPr>
            </w:pPr>
            <w:r w:rsidRPr="0029267B">
              <w:rPr>
                <w:rFonts w:ascii="VIC" w:eastAsia="VIC" w:hAnsi="VIC"/>
                <w:color w:val="000000"/>
                <w:sz w:val="18"/>
                <w:szCs w:val="18"/>
              </w:rPr>
              <w:t>6%</w:t>
            </w:r>
          </w:p>
        </w:tc>
        <w:tc>
          <w:tcPr>
            <w:tcW w:w="1090" w:type="dxa"/>
            <w:shd w:val="clear" w:color="auto" w:fill="FFFFFF" w:themeFill="background1"/>
          </w:tcPr>
          <w:p w14:paraId="0F414441" w14:textId="525275E5" w:rsidR="000A70DD" w:rsidRDefault="000A70DD" w:rsidP="000A70DD">
            <w:pPr>
              <w:jc w:val="center"/>
              <w:rPr>
                <w:rFonts w:ascii="VIC" w:eastAsia="VIC" w:hAnsi="VIC"/>
                <w:color w:val="000000"/>
                <w:sz w:val="18"/>
              </w:rPr>
            </w:pPr>
            <w:r w:rsidRPr="0029267B">
              <w:rPr>
                <w:rFonts w:ascii="VIC" w:eastAsia="VIC" w:hAnsi="VIC"/>
                <w:color w:val="000000"/>
                <w:sz w:val="18"/>
                <w:szCs w:val="18"/>
              </w:rPr>
              <w:t>5%</w:t>
            </w:r>
          </w:p>
        </w:tc>
        <w:tc>
          <w:tcPr>
            <w:tcW w:w="1090" w:type="dxa"/>
            <w:shd w:val="clear" w:color="auto" w:fill="FFFFFF" w:themeFill="background1"/>
          </w:tcPr>
          <w:p w14:paraId="55E427DC" w14:textId="4081B4B9" w:rsidR="000A70DD" w:rsidRDefault="000A70DD" w:rsidP="000A70DD">
            <w:pPr>
              <w:jc w:val="center"/>
              <w:rPr>
                <w:rFonts w:ascii="VIC" w:eastAsia="VIC" w:hAnsi="VIC"/>
                <w:color w:val="000000"/>
                <w:sz w:val="18"/>
              </w:rPr>
            </w:pPr>
            <w:r w:rsidRPr="0029267B">
              <w:rPr>
                <w:rFonts w:ascii="VIC" w:eastAsia="VIC" w:hAnsi="VIC"/>
                <w:color w:val="000000"/>
                <w:sz w:val="18"/>
                <w:szCs w:val="18"/>
              </w:rPr>
              <w:t>97%</w:t>
            </w:r>
          </w:p>
        </w:tc>
        <w:tc>
          <w:tcPr>
            <w:tcW w:w="1091" w:type="dxa"/>
            <w:shd w:val="clear" w:color="auto" w:fill="FFFFFF" w:themeFill="background1"/>
          </w:tcPr>
          <w:p w14:paraId="2CDA103E" w14:textId="4AFEF193" w:rsidR="000A70DD" w:rsidRDefault="000A70DD" w:rsidP="000A70DD">
            <w:pPr>
              <w:jc w:val="center"/>
              <w:rPr>
                <w:rFonts w:ascii="VIC" w:eastAsia="VIC" w:hAnsi="VIC"/>
                <w:color w:val="000000"/>
                <w:sz w:val="18"/>
              </w:rPr>
            </w:pPr>
            <w:r w:rsidRPr="0029267B">
              <w:rPr>
                <w:rFonts w:ascii="VIC" w:eastAsia="VIC" w:hAnsi="VIC"/>
                <w:color w:val="000000"/>
                <w:sz w:val="18"/>
                <w:szCs w:val="18"/>
              </w:rPr>
              <w:t>11.6</w:t>
            </w:r>
          </w:p>
        </w:tc>
      </w:tr>
      <w:tr w:rsidR="000A70DD" w:rsidRPr="00A6366B" w14:paraId="0478D062" w14:textId="77777777" w:rsidTr="00352081">
        <w:tc>
          <w:tcPr>
            <w:tcW w:w="1570" w:type="dxa"/>
            <w:vMerge/>
            <w:shd w:val="clear" w:color="auto" w:fill="FFFFFF" w:themeFill="background1"/>
          </w:tcPr>
          <w:p w14:paraId="31CDEE90" w14:textId="77777777" w:rsidR="000A70DD" w:rsidRPr="00382424" w:rsidRDefault="000A70DD" w:rsidP="000A70DD">
            <w:pPr>
              <w:pStyle w:val="DHHStabletext"/>
              <w:spacing w:before="0" w:after="0"/>
              <w:rPr>
                <w:rFonts w:ascii="VIC" w:hAnsi="VIC"/>
                <w:sz w:val="18"/>
                <w:szCs w:val="18"/>
              </w:rPr>
            </w:pPr>
          </w:p>
        </w:tc>
        <w:tc>
          <w:tcPr>
            <w:tcW w:w="2410" w:type="dxa"/>
            <w:vMerge w:val="restart"/>
            <w:shd w:val="clear" w:color="auto" w:fill="FFFFFF" w:themeFill="background1"/>
          </w:tcPr>
          <w:p w14:paraId="4445E653" w14:textId="363F4CA0" w:rsidR="000A70DD" w:rsidRDefault="000A70DD" w:rsidP="000A70DD">
            <w:pPr>
              <w:pStyle w:val="DHHStabletext"/>
              <w:spacing w:before="0" w:after="0"/>
              <w:rPr>
                <w:rFonts w:ascii="VIC" w:eastAsia="VIC" w:hAnsi="VIC"/>
                <w:color w:val="000000"/>
                <w:sz w:val="18"/>
              </w:rPr>
            </w:pPr>
            <w:r w:rsidRPr="0029267B">
              <w:rPr>
                <w:rFonts w:ascii="VIC" w:eastAsia="VIC" w:hAnsi="VIC"/>
                <w:color w:val="000000"/>
                <w:sz w:val="18"/>
                <w:szCs w:val="18"/>
              </w:rPr>
              <w:t>Orygen National</w:t>
            </w:r>
            <w:r w:rsidR="00F72E80">
              <w:rPr>
                <w:rFonts w:ascii="VIC" w:eastAsia="VIC" w:hAnsi="VIC"/>
                <w:color w:val="000000"/>
                <w:sz w:val="18"/>
                <w:szCs w:val="18"/>
              </w:rPr>
              <w:t xml:space="preserve"> ‡</w:t>
            </w:r>
          </w:p>
        </w:tc>
        <w:tc>
          <w:tcPr>
            <w:tcW w:w="2833" w:type="dxa"/>
            <w:shd w:val="clear" w:color="auto" w:fill="FFFFFF" w:themeFill="background1"/>
          </w:tcPr>
          <w:p w14:paraId="48A1DA17" w14:textId="13846990" w:rsidR="000A70DD" w:rsidRDefault="000A70DD" w:rsidP="000A70DD">
            <w:pPr>
              <w:rPr>
                <w:rFonts w:ascii="VIC" w:eastAsia="VIC" w:hAnsi="VIC"/>
                <w:color w:val="000000"/>
                <w:sz w:val="18"/>
              </w:rPr>
            </w:pPr>
            <w:r w:rsidRPr="0029267B">
              <w:rPr>
                <w:rFonts w:ascii="VIC" w:eastAsia="VIC" w:hAnsi="VIC"/>
                <w:color w:val="000000"/>
                <w:sz w:val="18"/>
                <w:szCs w:val="18"/>
              </w:rPr>
              <w:t>ON-Recovery YPARC (16-17)</w:t>
            </w:r>
          </w:p>
        </w:tc>
        <w:tc>
          <w:tcPr>
            <w:tcW w:w="1090" w:type="dxa"/>
            <w:shd w:val="clear" w:color="auto" w:fill="FFFFFF" w:themeFill="background1"/>
          </w:tcPr>
          <w:p w14:paraId="04387954" w14:textId="77C41D24" w:rsidR="000A70DD" w:rsidRDefault="000A70DD" w:rsidP="000A70DD">
            <w:pPr>
              <w:jc w:val="center"/>
              <w:rPr>
                <w:rFonts w:ascii="VIC" w:eastAsia="VIC" w:hAnsi="VIC"/>
                <w:color w:val="000000"/>
                <w:sz w:val="18"/>
              </w:rPr>
            </w:pPr>
            <w:r w:rsidRPr="0029267B">
              <w:rPr>
                <w:rFonts w:ascii="VIC" w:eastAsia="VIC" w:hAnsi="VIC"/>
                <w:color w:val="000000"/>
                <w:sz w:val="18"/>
                <w:szCs w:val="18"/>
              </w:rPr>
              <w:t>13%</w:t>
            </w:r>
          </w:p>
        </w:tc>
        <w:tc>
          <w:tcPr>
            <w:tcW w:w="1090" w:type="dxa"/>
            <w:shd w:val="clear" w:color="auto" w:fill="FFFFFF" w:themeFill="background1"/>
          </w:tcPr>
          <w:p w14:paraId="05933E3F" w14:textId="1D84BBCF" w:rsidR="000A70DD" w:rsidRDefault="000A70DD" w:rsidP="000A70DD">
            <w:pPr>
              <w:jc w:val="center"/>
              <w:rPr>
                <w:rFonts w:ascii="VIC" w:eastAsia="VIC" w:hAnsi="VIC"/>
                <w:color w:val="000000"/>
                <w:sz w:val="18"/>
              </w:rPr>
            </w:pPr>
            <w:r w:rsidRPr="0029267B">
              <w:rPr>
                <w:rFonts w:ascii="VIC" w:eastAsia="VIC" w:hAnsi="VIC"/>
                <w:color w:val="000000"/>
                <w:sz w:val="18"/>
                <w:szCs w:val="18"/>
              </w:rPr>
              <w:t>13.7</w:t>
            </w:r>
          </w:p>
        </w:tc>
        <w:tc>
          <w:tcPr>
            <w:tcW w:w="1090" w:type="dxa"/>
            <w:shd w:val="clear" w:color="auto" w:fill="FFFFFF" w:themeFill="background1"/>
          </w:tcPr>
          <w:p w14:paraId="7CC7A93C" w14:textId="27790B34" w:rsidR="000A70DD" w:rsidRDefault="000A70DD" w:rsidP="000A70DD">
            <w:pPr>
              <w:jc w:val="center"/>
              <w:rPr>
                <w:rFonts w:ascii="VIC" w:eastAsia="VIC" w:hAnsi="VIC"/>
                <w:color w:val="000000"/>
                <w:sz w:val="18"/>
              </w:rPr>
            </w:pPr>
            <w:r w:rsidRPr="0029267B">
              <w:rPr>
                <w:rFonts w:ascii="VIC" w:eastAsia="VIC" w:hAnsi="VIC"/>
                <w:color w:val="000000"/>
                <w:sz w:val="18"/>
                <w:szCs w:val="18"/>
              </w:rPr>
              <w:t>0%</w:t>
            </w:r>
          </w:p>
        </w:tc>
        <w:tc>
          <w:tcPr>
            <w:tcW w:w="1090" w:type="dxa"/>
            <w:shd w:val="clear" w:color="auto" w:fill="FFFFFF" w:themeFill="background1"/>
          </w:tcPr>
          <w:p w14:paraId="12B46566" w14:textId="0E9F9759" w:rsidR="000A70DD" w:rsidRDefault="000A70DD" w:rsidP="000A70DD">
            <w:pPr>
              <w:jc w:val="center"/>
              <w:rPr>
                <w:rFonts w:ascii="VIC" w:eastAsia="VIC" w:hAnsi="VIC"/>
                <w:color w:val="000000"/>
                <w:sz w:val="18"/>
              </w:rPr>
            </w:pPr>
            <w:r w:rsidRPr="0029267B">
              <w:rPr>
                <w:rFonts w:ascii="VIC" w:eastAsia="VIC" w:hAnsi="VIC"/>
                <w:color w:val="000000"/>
                <w:sz w:val="18"/>
                <w:szCs w:val="18"/>
              </w:rPr>
              <w:t>14.6</w:t>
            </w:r>
          </w:p>
        </w:tc>
        <w:tc>
          <w:tcPr>
            <w:tcW w:w="1090" w:type="dxa"/>
            <w:shd w:val="clear" w:color="auto" w:fill="FFFFFF" w:themeFill="background1"/>
          </w:tcPr>
          <w:p w14:paraId="2DA2C49C" w14:textId="46BFD662" w:rsidR="000A70DD" w:rsidRDefault="000A70DD" w:rsidP="000A70DD">
            <w:pPr>
              <w:jc w:val="center"/>
              <w:rPr>
                <w:rFonts w:ascii="VIC" w:eastAsia="VIC" w:hAnsi="VIC"/>
                <w:color w:val="000000"/>
                <w:sz w:val="18"/>
              </w:rPr>
            </w:pPr>
            <w:r w:rsidRPr="0029267B">
              <w:rPr>
                <w:rFonts w:ascii="VIC" w:eastAsia="VIC" w:hAnsi="VIC"/>
                <w:color w:val="000000"/>
                <w:sz w:val="18"/>
                <w:szCs w:val="18"/>
              </w:rPr>
              <w:t>0%</w:t>
            </w:r>
          </w:p>
        </w:tc>
        <w:tc>
          <w:tcPr>
            <w:tcW w:w="1090" w:type="dxa"/>
            <w:shd w:val="clear" w:color="auto" w:fill="FFFFFF" w:themeFill="background1"/>
          </w:tcPr>
          <w:p w14:paraId="585D643F" w14:textId="5F798998" w:rsidR="000A70DD" w:rsidRDefault="000A70DD" w:rsidP="000A70DD">
            <w:pPr>
              <w:jc w:val="center"/>
              <w:rPr>
                <w:rFonts w:ascii="VIC" w:eastAsia="VIC" w:hAnsi="VIC"/>
                <w:color w:val="000000"/>
                <w:sz w:val="18"/>
              </w:rPr>
            </w:pPr>
            <w:r w:rsidRPr="0029267B">
              <w:rPr>
                <w:rFonts w:ascii="VIC" w:eastAsia="VIC" w:hAnsi="VIC"/>
                <w:color w:val="000000"/>
                <w:sz w:val="18"/>
                <w:szCs w:val="18"/>
              </w:rPr>
              <w:t>0%</w:t>
            </w:r>
          </w:p>
        </w:tc>
        <w:tc>
          <w:tcPr>
            <w:tcW w:w="1090" w:type="dxa"/>
            <w:shd w:val="clear" w:color="auto" w:fill="FFFFFF" w:themeFill="background1"/>
          </w:tcPr>
          <w:p w14:paraId="11DB9AFC" w14:textId="2D1589F8" w:rsidR="000A70DD" w:rsidRDefault="000A70DD" w:rsidP="000A70DD">
            <w:pPr>
              <w:jc w:val="center"/>
              <w:rPr>
                <w:rFonts w:ascii="VIC" w:eastAsia="VIC" w:hAnsi="VIC"/>
                <w:color w:val="000000"/>
                <w:sz w:val="18"/>
              </w:rPr>
            </w:pPr>
            <w:r w:rsidRPr="0029267B">
              <w:rPr>
                <w:rFonts w:ascii="VIC" w:eastAsia="VIC" w:hAnsi="VIC"/>
                <w:color w:val="000000"/>
                <w:sz w:val="18"/>
                <w:szCs w:val="18"/>
              </w:rPr>
              <w:t>88%</w:t>
            </w:r>
          </w:p>
        </w:tc>
        <w:tc>
          <w:tcPr>
            <w:tcW w:w="1091" w:type="dxa"/>
            <w:shd w:val="clear" w:color="auto" w:fill="FFFFFF" w:themeFill="background1"/>
          </w:tcPr>
          <w:p w14:paraId="30D55DB6" w14:textId="6AECB53A" w:rsidR="000A70DD" w:rsidRDefault="000A70DD" w:rsidP="000A70DD">
            <w:pPr>
              <w:jc w:val="center"/>
              <w:rPr>
                <w:rFonts w:ascii="VIC" w:eastAsia="VIC" w:hAnsi="VIC"/>
                <w:color w:val="000000"/>
                <w:sz w:val="18"/>
              </w:rPr>
            </w:pPr>
            <w:r w:rsidRPr="0029267B">
              <w:rPr>
                <w:rFonts w:ascii="VIC" w:eastAsia="VIC" w:hAnsi="VIC"/>
                <w:color w:val="000000"/>
                <w:sz w:val="18"/>
                <w:szCs w:val="18"/>
              </w:rPr>
              <w:t>14.0</w:t>
            </w:r>
          </w:p>
        </w:tc>
      </w:tr>
      <w:tr w:rsidR="000A70DD" w:rsidRPr="00A6366B" w14:paraId="59B9F8EE" w14:textId="77777777" w:rsidTr="00352081">
        <w:tc>
          <w:tcPr>
            <w:tcW w:w="1570" w:type="dxa"/>
            <w:vMerge/>
            <w:shd w:val="clear" w:color="auto" w:fill="FFFFFF" w:themeFill="background1"/>
          </w:tcPr>
          <w:p w14:paraId="6C3A6E7F" w14:textId="77777777" w:rsidR="000A70DD" w:rsidRPr="00382424" w:rsidRDefault="000A70DD" w:rsidP="000A70DD">
            <w:pPr>
              <w:pStyle w:val="DHHStabletext"/>
              <w:spacing w:before="0" w:after="0"/>
              <w:rPr>
                <w:rFonts w:ascii="VIC" w:hAnsi="VIC"/>
                <w:sz w:val="18"/>
                <w:szCs w:val="18"/>
              </w:rPr>
            </w:pPr>
          </w:p>
        </w:tc>
        <w:tc>
          <w:tcPr>
            <w:tcW w:w="2410" w:type="dxa"/>
            <w:vMerge/>
            <w:shd w:val="clear" w:color="auto" w:fill="FFFFFF" w:themeFill="background1"/>
          </w:tcPr>
          <w:p w14:paraId="18ADEA09" w14:textId="77777777" w:rsidR="000A70DD" w:rsidRDefault="000A70DD" w:rsidP="000A70DD">
            <w:pPr>
              <w:pStyle w:val="DHHStabletext"/>
              <w:spacing w:before="0" w:after="0"/>
              <w:jc w:val="center"/>
              <w:rPr>
                <w:rFonts w:ascii="VIC" w:eastAsia="VIC" w:hAnsi="VIC"/>
                <w:color w:val="000000"/>
                <w:sz w:val="18"/>
              </w:rPr>
            </w:pPr>
          </w:p>
        </w:tc>
        <w:tc>
          <w:tcPr>
            <w:tcW w:w="2833" w:type="dxa"/>
            <w:shd w:val="clear" w:color="auto" w:fill="FFFFFF" w:themeFill="background1"/>
          </w:tcPr>
          <w:p w14:paraId="62F82453" w14:textId="6A2CDF96" w:rsidR="000A70DD" w:rsidRDefault="000A70DD" w:rsidP="000A70DD">
            <w:pPr>
              <w:rPr>
                <w:rFonts w:ascii="VIC" w:eastAsia="VIC" w:hAnsi="VIC"/>
                <w:color w:val="000000"/>
                <w:sz w:val="18"/>
              </w:rPr>
            </w:pPr>
            <w:r w:rsidRPr="0029267B">
              <w:rPr>
                <w:rFonts w:ascii="VIC" w:eastAsia="VIC" w:hAnsi="VIC"/>
                <w:color w:val="000000"/>
                <w:sz w:val="18"/>
                <w:szCs w:val="18"/>
              </w:rPr>
              <w:t>ON-Recovery YPARC (18+)</w:t>
            </w:r>
          </w:p>
        </w:tc>
        <w:tc>
          <w:tcPr>
            <w:tcW w:w="1090" w:type="dxa"/>
            <w:shd w:val="clear" w:color="auto" w:fill="FFFFFF" w:themeFill="background1"/>
          </w:tcPr>
          <w:p w14:paraId="649661D0" w14:textId="17CEA0D1" w:rsidR="000A70DD" w:rsidRDefault="000A70DD" w:rsidP="000A70DD">
            <w:pPr>
              <w:jc w:val="center"/>
              <w:rPr>
                <w:rFonts w:ascii="VIC" w:eastAsia="VIC" w:hAnsi="VIC"/>
                <w:color w:val="000000"/>
                <w:sz w:val="18"/>
              </w:rPr>
            </w:pPr>
            <w:r w:rsidRPr="0029267B">
              <w:rPr>
                <w:rFonts w:ascii="VIC" w:eastAsia="VIC" w:hAnsi="VIC"/>
                <w:color w:val="000000"/>
                <w:sz w:val="18"/>
                <w:szCs w:val="18"/>
              </w:rPr>
              <w:t>31%</w:t>
            </w:r>
          </w:p>
        </w:tc>
        <w:tc>
          <w:tcPr>
            <w:tcW w:w="1090" w:type="dxa"/>
            <w:shd w:val="clear" w:color="auto" w:fill="FFFFFF" w:themeFill="background1"/>
          </w:tcPr>
          <w:p w14:paraId="78334459" w14:textId="21110822" w:rsidR="000A70DD" w:rsidRDefault="000A70DD" w:rsidP="000A70DD">
            <w:pPr>
              <w:jc w:val="center"/>
              <w:rPr>
                <w:rFonts w:ascii="VIC" w:eastAsia="VIC" w:hAnsi="VIC"/>
                <w:color w:val="000000"/>
                <w:sz w:val="18"/>
              </w:rPr>
            </w:pPr>
            <w:r w:rsidRPr="0029267B">
              <w:rPr>
                <w:rFonts w:ascii="VIC" w:eastAsia="VIC" w:hAnsi="VIC"/>
                <w:color w:val="000000"/>
                <w:sz w:val="18"/>
                <w:szCs w:val="18"/>
              </w:rPr>
              <w:t>27.6</w:t>
            </w:r>
          </w:p>
        </w:tc>
        <w:tc>
          <w:tcPr>
            <w:tcW w:w="1090" w:type="dxa"/>
            <w:shd w:val="clear" w:color="auto" w:fill="FFFFFF" w:themeFill="background1"/>
          </w:tcPr>
          <w:p w14:paraId="61D1F7BA" w14:textId="1A2E6E19" w:rsidR="000A70DD" w:rsidRDefault="000A70DD" w:rsidP="000A70DD">
            <w:pPr>
              <w:jc w:val="center"/>
              <w:rPr>
                <w:rFonts w:ascii="VIC" w:eastAsia="VIC" w:hAnsi="VIC"/>
                <w:color w:val="000000"/>
                <w:sz w:val="18"/>
              </w:rPr>
            </w:pPr>
            <w:r w:rsidRPr="0029267B">
              <w:rPr>
                <w:rFonts w:ascii="VIC" w:eastAsia="VIC" w:hAnsi="VIC"/>
                <w:color w:val="000000"/>
                <w:sz w:val="18"/>
                <w:szCs w:val="18"/>
              </w:rPr>
              <w:t>0%</w:t>
            </w:r>
          </w:p>
        </w:tc>
        <w:tc>
          <w:tcPr>
            <w:tcW w:w="1090" w:type="dxa"/>
            <w:shd w:val="clear" w:color="auto" w:fill="FFFFFF" w:themeFill="background1"/>
          </w:tcPr>
          <w:p w14:paraId="4F197BE7" w14:textId="4B52A95C" w:rsidR="000A70DD" w:rsidRDefault="000A70DD" w:rsidP="000A70DD">
            <w:pPr>
              <w:jc w:val="center"/>
              <w:rPr>
                <w:rFonts w:ascii="VIC" w:eastAsia="VIC" w:hAnsi="VIC"/>
                <w:color w:val="000000"/>
                <w:sz w:val="18"/>
              </w:rPr>
            </w:pPr>
            <w:r w:rsidRPr="0029267B">
              <w:rPr>
                <w:rFonts w:ascii="VIC" w:eastAsia="VIC" w:hAnsi="VIC"/>
                <w:color w:val="000000"/>
                <w:sz w:val="18"/>
                <w:szCs w:val="18"/>
              </w:rPr>
              <w:t>22.7</w:t>
            </w:r>
          </w:p>
        </w:tc>
        <w:tc>
          <w:tcPr>
            <w:tcW w:w="1090" w:type="dxa"/>
            <w:shd w:val="clear" w:color="auto" w:fill="FFFFFF" w:themeFill="background1"/>
          </w:tcPr>
          <w:p w14:paraId="1FB324E3" w14:textId="28C764D8" w:rsidR="000A70DD" w:rsidRDefault="000A70DD" w:rsidP="000A70DD">
            <w:pPr>
              <w:jc w:val="center"/>
              <w:rPr>
                <w:rFonts w:ascii="VIC" w:eastAsia="VIC" w:hAnsi="VIC"/>
                <w:color w:val="000000"/>
                <w:sz w:val="18"/>
              </w:rPr>
            </w:pPr>
            <w:r w:rsidRPr="0029267B">
              <w:rPr>
                <w:rFonts w:ascii="VIC" w:eastAsia="VIC" w:hAnsi="VIC"/>
                <w:color w:val="000000"/>
                <w:sz w:val="18"/>
                <w:szCs w:val="18"/>
              </w:rPr>
              <w:t>7%</w:t>
            </w:r>
          </w:p>
        </w:tc>
        <w:tc>
          <w:tcPr>
            <w:tcW w:w="1090" w:type="dxa"/>
            <w:shd w:val="clear" w:color="auto" w:fill="FFFFFF" w:themeFill="background1"/>
          </w:tcPr>
          <w:p w14:paraId="369AD562" w14:textId="05BBE9F0" w:rsidR="000A70DD" w:rsidRDefault="000A70DD" w:rsidP="000A70DD">
            <w:pPr>
              <w:jc w:val="center"/>
              <w:rPr>
                <w:rFonts w:ascii="VIC" w:eastAsia="VIC" w:hAnsi="VIC"/>
                <w:color w:val="000000"/>
                <w:sz w:val="18"/>
              </w:rPr>
            </w:pPr>
            <w:r w:rsidRPr="0029267B">
              <w:rPr>
                <w:rFonts w:ascii="VIC" w:eastAsia="VIC" w:hAnsi="VIC"/>
                <w:color w:val="000000"/>
                <w:sz w:val="18"/>
                <w:szCs w:val="18"/>
              </w:rPr>
              <w:t>5%</w:t>
            </w:r>
          </w:p>
        </w:tc>
        <w:tc>
          <w:tcPr>
            <w:tcW w:w="1090" w:type="dxa"/>
            <w:shd w:val="clear" w:color="auto" w:fill="FFFFFF" w:themeFill="background1"/>
          </w:tcPr>
          <w:p w14:paraId="6CF8DDED" w14:textId="455D386D" w:rsidR="000A70DD" w:rsidRDefault="000A70DD" w:rsidP="000A70DD">
            <w:pPr>
              <w:jc w:val="center"/>
              <w:rPr>
                <w:rFonts w:ascii="VIC" w:eastAsia="VIC" w:hAnsi="VIC"/>
                <w:color w:val="000000"/>
                <w:sz w:val="18"/>
              </w:rPr>
            </w:pPr>
            <w:r w:rsidRPr="0029267B">
              <w:rPr>
                <w:rFonts w:ascii="VIC" w:eastAsia="VIC" w:hAnsi="VIC"/>
                <w:color w:val="000000"/>
                <w:sz w:val="18"/>
                <w:szCs w:val="18"/>
              </w:rPr>
              <w:t>91%</w:t>
            </w:r>
          </w:p>
        </w:tc>
        <w:tc>
          <w:tcPr>
            <w:tcW w:w="1091" w:type="dxa"/>
            <w:shd w:val="clear" w:color="auto" w:fill="FFFFFF" w:themeFill="background1"/>
          </w:tcPr>
          <w:p w14:paraId="2266B852" w14:textId="57D0A12A" w:rsidR="000A70DD" w:rsidRDefault="000A70DD" w:rsidP="000A70DD">
            <w:pPr>
              <w:jc w:val="center"/>
              <w:rPr>
                <w:rFonts w:ascii="VIC" w:eastAsia="VIC" w:hAnsi="VIC"/>
                <w:color w:val="000000"/>
                <w:sz w:val="18"/>
              </w:rPr>
            </w:pPr>
            <w:r w:rsidRPr="0029267B">
              <w:rPr>
                <w:rFonts w:ascii="VIC" w:eastAsia="VIC" w:hAnsi="VIC"/>
                <w:color w:val="000000"/>
                <w:sz w:val="18"/>
                <w:szCs w:val="18"/>
              </w:rPr>
              <w:t>14.5</w:t>
            </w:r>
          </w:p>
        </w:tc>
      </w:tr>
      <w:tr w:rsidR="000A70DD" w:rsidRPr="00A6366B" w14:paraId="311A3833" w14:textId="77777777" w:rsidTr="00352081">
        <w:tc>
          <w:tcPr>
            <w:tcW w:w="1570" w:type="dxa"/>
            <w:vMerge/>
            <w:shd w:val="clear" w:color="auto" w:fill="FFFFFF" w:themeFill="background1"/>
          </w:tcPr>
          <w:p w14:paraId="03848541" w14:textId="77777777" w:rsidR="000A70DD" w:rsidRPr="00382424" w:rsidRDefault="000A70DD" w:rsidP="000A70DD">
            <w:pPr>
              <w:pStyle w:val="DHHStabletext"/>
              <w:spacing w:before="0" w:after="0"/>
              <w:rPr>
                <w:rFonts w:ascii="VIC" w:hAnsi="VIC"/>
                <w:sz w:val="18"/>
                <w:szCs w:val="18"/>
              </w:rPr>
            </w:pPr>
          </w:p>
        </w:tc>
        <w:tc>
          <w:tcPr>
            <w:tcW w:w="2410" w:type="dxa"/>
            <w:vMerge/>
            <w:shd w:val="clear" w:color="auto" w:fill="FFFFFF" w:themeFill="background1"/>
          </w:tcPr>
          <w:p w14:paraId="0DF8CA1C" w14:textId="77777777" w:rsidR="000A70DD" w:rsidRDefault="000A70DD" w:rsidP="000A70DD">
            <w:pPr>
              <w:pStyle w:val="DHHStabletext"/>
              <w:spacing w:before="0" w:after="0"/>
              <w:jc w:val="center"/>
              <w:rPr>
                <w:rFonts w:ascii="VIC" w:eastAsia="VIC" w:hAnsi="VIC"/>
                <w:color w:val="000000"/>
                <w:sz w:val="18"/>
              </w:rPr>
            </w:pPr>
          </w:p>
        </w:tc>
        <w:tc>
          <w:tcPr>
            <w:tcW w:w="2833" w:type="dxa"/>
            <w:shd w:val="clear" w:color="auto" w:fill="FFFFFF" w:themeFill="background1"/>
          </w:tcPr>
          <w:p w14:paraId="1C6E5031" w14:textId="61AA0531" w:rsidR="000A70DD" w:rsidRDefault="000A70DD" w:rsidP="000A70DD">
            <w:pPr>
              <w:rPr>
                <w:rFonts w:ascii="VIC" w:eastAsia="VIC" w:hAnsi="VIC"/>
                <w:color w:val="000000"/>
                <w:sz w:val="18"/>
              </w:rPr>
            </w:pPr>
            <w:r w:rsidRPr="0029267B">
              <w:rPr>
                <w:rFonts w:ascii="VIC" w:eastAsia="VIC" w:hAnsi="VIC"/>
                <w:color w:val="000000"/>
                <w:sz w:val="18"/>
                <w:szCs w:val="18"/>
              </w:rPr>
              <w:t xml:space="preserve">Total </w:t>
            </w:r>
          </w:p>
        </w:tc>
        <w:tc>
          <w:tcPr>
            <w:tcW w:w="1090" w:type="dxa"/>
            <w:shd w:val="clear" w:color="auto" w:fill="FFFFFF" w:themeFill="background1"/>
          </w:tcPr>
          <w:p w14:paraId="4F072E3C" w14:textId="621246AD" w:rsidR="000A70DD" w:rsidRDefault="000A70DD" w:rsidP="000A70DD">
            <w:pPr>
              <w:jc w:val="center"/>
              <w:rPr>
                <w:rFonts w:ascii="VIC" w:eastAsia="VIC" w:hAnsi="VIC"/>
                <w:color w:val="000000"/>
                <w:sz w:val="18"/>
              </w:rPr>
            </w:pPr>
            <w:r w:rsidRPr="0029267B">
              <w:rPr>
                <w:rFonts w:ascii="VIC" w:eastAsia="VIC" w:hAnsi="VIC"/>
                <w:color w:val="000000"/>
                <w:sz w:val="18"/>
                <w:szCs w:val="18"/>
              </w:rPr>
              <w:t>26%</w:t>
            </w:r>
          </w:p>
        </w:tc>
        <w:tc>
          <w:tcPr>
            <w:tcW w:w="1090" w:type="dxa"/>
            <w:shd w:val="clear" w:color="auto" w:fill="FFFFFF" w:themeFill="background1"/>
          </w:tcPr>
          <w:p w14:paraId="618583BE" w14:textId="74FAEF53" w:rsidR="000A70DD" w:rsidRDefault="000A70DD" w:rsidP="000A70DD">
            <w:pPr>
              <w:jc w:val="center"/>
              <w:rPr>
                <w:rFonts w:ascii="VIC" w:eastAsia="VIC" w:hAnsi="VIC"/>
                <w:color w:val="000000"/>
                <w:sz w:val="18"/>
              </w:rPr>
            </w:pPr>
            <w:r w:rsidRPr="0029267B">
              <w:rPr>
                <w:rFonts w:ascii="VIC" w:eastAsia="VIC" w:hAnsi="VIC"/>
                <w:color w:val="000000"/>
                <w:sz w:val="18"/>
                <w:szCs w:val="18"/>
              </w:rPr>
              <w:t>24.5</w:t>
            </w:r>
          </w:p>
        </w:tc>
        <w:tc>
          <w:tcPr>
            <w:tcW w:w="1090" w:type="dxa"/>
            <w:shd w:val="clear" w:color="auto" w:fill="FFFFFF" w:themeFill="background1"/>
          </w:tcPr>
          <w:p w14:paraId="5A1C08F5" w14:textId="27903EE0" w:rsidR="000A70DD" w:rsidRDefault="000A70DD" w:rsidP="000A70DD">
            <w:pPr>
              <w:jc w:val="center"/>
              <w:rPr>
                <w:rFonts w:ascii="VIC" w:eastAsia="VIC" w:hAnsi="VIC"/>
                <w:color w:val="000000"/>
                <w:sz w:val="18"/>
              </w:rPr>
            </w:pPr>
            <w:r w:rsidRPr="0029267B">
              <w:rPr>
                <w:rFonts w:ascii="VIC" w:eastAsia="VIC" w:hAnsi="VIC"/>
                <w:color w:val="000000"/>
                <w:sz w:val="18"/>
                <w:szCs w:val="18"/>
              </w:rPr>
              <w:t>0%</w:t>
            </w:r>
          </w:p>
        </w:tc>
        <w:tc>
          <w:tcPr>
            <w:tcW w:w="1090" w:type="dxa"/>
            <w:shd w:val="clear" w:color="auto" w:fill="FFFFFF" w:themeFill="background1"/>
          </w:tcPr>
          <w:p w14:paraId="00907F4A" w14:textId="2B90628C" w:rsidR="000A70DD" w:rsidRDefault="000A70DD" w:rsidP="000A70DD">
            <w:pPr>
              <w:jc w:val="center"/>
              <w:rPr>
                <w:rFonts w:ascii="VIC" w:eastAsia="VIC" w:hAnsi="VIC"/>
                <w:color w:val="000000"/>
                <w:sz w:val="18"/>
              </w:rPr>
            </w:pPr>
            <w:r w:rsidRPr="0029267B">
              <w:rPr>
                <w:rFonts w:ascii="VIC" w:eastAsia="VIC" w:hAnsi="VIC"/>
                <w:color w:val="000000"/>
                <w:sz w:val="18"/>
                <w:szCs w:val="18"/>
              </w:rPr>
              <w:t>21.2</w:t>
            </w:r>
          </w:p>
        </w:tc>
        <w:tc>
          <w:tcPr>
            <w:tcW w:w="1090" w:type="dxa"/>
            <w:shd w:val="clear" w:color="auto" w:fill="FFFFFF" w:themeFill="background1"/>
          </w:tcPr>
          <w:p w14:paraId="426FFD05" w14:textId="638A1E43" w:rsidR="000A70DD" w:rsidRDefault="000A70DD" w:rsidP="000A70DD">
            <w:pPr>
              <w:jc w:val="center"/>
              <w:rPr>
                <w:rFonts w:ascii="VIC" w:eastAsia="VIC" w:hAnsi="VIC"/>
                <w:color w:val="000000"/>
                <w:sz w:val="18"/>
              </w:rPr>
            </w:pPr>
            <w:r w:rsidRPr="0029267B">
              <w:rPr>
                <w:rFonts w:ascii="VIC" w:eastAsia="VIC" w:hAnsi="VIC"/>
                <w:color w:val="000000"/>
                <w:sz w:val="18"/>
                <w:szCs w:val="18"/>
              </w:rPr>
              <w:t>5%</w:t>
            </w:r>
          </w:p>
        </w:tc>
        <w:tc>
          <w:tcPr>
            <w:tcW w:w="1090" w:type="dxa"/>
            <w:shd w:val="clear" w:color="auto" w:fill="FFFFFF" w:themeFill="background1"/>
          </w:tcPr>
          <w:p w14:paraId="5D4A7910" w14:textId="5CDF1556" w:rsidR="000A70DD" w:rsidRDefault="000A70DD" w:rsidP="000A70DD">
            <w:pPr>
              <w:jc w:val="center"/>
              <w:rPr>
                <w:rFonts w:ascii="VIC" w:eastAsia="VIC" w:hAnsi="VIC"/>
                <w:color w:val="000000"/>
                <w:sz w:val="18"/>
              </w:rPr>
            </w:pPr>
            <w:r w:rsidRPr="0029267B">
              <w:rPr>
                <w:rFonts w:ascii="VIC" w:eastAsia="VIC" w:hAnsi="VIC"/>
                <w:color w:val="000000"/>
                <w:sz w:val="18"/>
                <w:szCs w:val="18"/>
              </w:rPr>
              <w:t>4%</w:t>
            </w:r>
          </w:p>
        </w:tc>
        <w:tc>
          <w:tcPr>
            <w:tcW w:w="1090" w:type="dxa"/>
            <w:shd w:val="clear" w:color="auto" w:fill="FFFFFF" w:themeFill="background1"/>
          </w:tcPr>
          <w:p w14:paraId="0D1354B9" w14:textId="0D6B0574" w:rsidR="000A70DD" w:rsidRDefault="000A70DD" w:rsidP="000A70DD">
            <w:pPr>
              <w:jc w:val="center"/>
              <w:rPr>
                <w:rFonts w:ascii="VIC" w:eastAsia="VIC" w:hAnsi="VIC"/>
                <w:color w:val="000000"/>
                <w:sz w:val="18"/>
              </w:rPr>
            </w:pPr>
            <w:r w:rsidRPr="0029267B">
              <w:rPr>
                <w:rFonts w:ascii="VIC" w:eastAsia="VIC" w:hAnsi="VIC"/>
                <w:color w:val="000000"/>
                <w:sz w:val="18"/>
                <w:szCs w:val="18"/>
              </w:rPr>
              <w:t>90%</w:t>
            </w:r>
          </w:p>
        </w:tc>
        <w:tc>
          <w:tcPr>
            <w:tcW w:w="1091" w:type="dxa"/>
            <w:shd w:val="clear" w:color="auto" w:fill="FFFFFF" w:themeFill="background1"/>
          </w:tcPr>
          <w:p w14:paraId="39A604FD" w14:textId="31839D1C" w:rsidR="000A70DD" w:rsidRDefault="000A70DD" w:rsidP="000A70DD">
            <w:pPr>
              <w:jc w:val="center"/>
              <w:rPr>
                <w:rFonts w:ascii="VIC" w:eastAsia="VIC" w:hAnsi="VIC"/>
                <w:color w:val="000000"/>
                <w:sz w:val="18"/>
              </w:rPr>
            </w:pPr>
            <w:r w:rsidRPr="0029267B">
              <w:rPr>
                <w:rFonts w:ascii="VIC" w:eastAsia="VIC" w:hAnsi="VIC"/>
                <w:color w:val="000000"/>
                <w:sz w:val="18"/>
                <w:szCs w:val="18"/>
              </w:rPr>
              <w:t>14.4</w:t>
            </w:r>
          </w:p>
        </w:tc>
      </w:tr>
      <w:tr w:rsidR="000A70DD" w:rsidRPr="00A6366B" w14:paraId="083D34F1" w14:textId="77777777" w:rsidTr="00352081">
        <w:tc>
          <w:tcPr>
            <w:tcW w:w="1570" w:type="dxa"/>
            <w:vMerge/>
            <w:shd w:val="clear" w:color="auto" w:fill="FFFFFF" w:themeFill="background1"/>
          </w:tcPr>
          <w:p w14:paraId="10C5CB7F" w14:textId="77777777" w:rsidR="000A70DD" w:rsidRPr="00382424" w:rsidRDefault="000A70DD" w:rsidP="000A70DD">
            <w:pPr>
              <w:pStyle w:val="DHHStabletext"/>
              <w:spacing w:before="0" w:after="0"/>
              <w:rPr>
                <w:rFonts w:ascii="VIC" w:hAnsi="VIC"/>
                <w:sz w:val="18"/>
                <w:szCs w:val="18"/>
              </w:rPr>
            </w:pPr>
          </w:p>
        </w:tc>
        <w:tc>
          <w:tcPr>
            <w:tcW w:w="2410" w:type="dxa"/>
            <w:shd w:val="clear" w:color="auto" w:fill="FFFFFF" w:themeFill="background1"/>
          </w:tcPr>
          <w:p w14:paraId="0F1C7FC9" w14:textId="224C538C" w:rsidR="000A70DD" w:rsidRPr="006F4A3D" w:rsidRDefault="000A70DD" w:rsidP="000A70DD">
            <w:pPr>
              <w:pStyle w:val="DHHStabletext"/>
              <w:spacing w:before="0" w:after="0"/>
              <w:rPr>
                <w:rFonts w:ascii="VIC" w:eastAsia="Verdana" w:hAnsi="VIC"/>
                <w:color w:val="000000"/>
                <w:sz w:val="18"/>
                <w:szCs w:val="18"/>
              </w:rPr>
            </w:pPr>
            <w:r w:rsidRPr="0029267B">
              <w:rPr>
                <w:rFonts w:ascii="VIC" w:eastAsia="VIC" w:hAnsi="VIC"/>
                <w:color w:val="000000"/>
                <w:sz w:val="18"/>
                <w:szCs w:val="18"/>
              </w:rPr>
              <w:t>TOTAL</w:t>
            </w:r>
          </w:p>
        </w:tc>
        <w:tc>
          <w:tcPr>
            <w:tcW w:w="2833" w:type="dxa"/>
            <w:shd w:val="clear" w:color="auto" w:fill="FFFFFF" w:themeFill="background1"/>
          </w:tcPr>
          <w:p w14:paraId="535F01C8" w14:textId="2A7514E2" w:rsidR="000A70DD" w:rsidRPr="005B1FEF" w:rsidRDefault="000A70DD" w:rsidP="000A70DD">
            <w:pPr>
              <w:rPr>
                <w:rFonts w:ascii="VIC" w:hAnsi="VIC"/>
                <w:sz w:val="18"/>
                <w:szCs w:val="18"/>
              </w:rPr>
            </w:pPr>
            <w:r w:rsidRPr="0029267B">
              <w:rPr>
                <w:rFonts w:ascii="VIC" w:eastAsia="VIC" w:hAnsi="VIC"/>
                <w:color w:val="000000"/>
                <w:sz w:val="18"/>
                <w:szCs w:val="18"/>
              </w:rPr>
              <w:t xml:space="preserve"> </w:t>
            </w:r>
          </w:p>
        </w:tc>
        <w:tc>
          <w:tcPr>
            <w:tcW w:w="1090" w:type="dxa"/>
            <w:shd w:val="clear" w:color="auto" w:fill="FFFFFF" w:themeFill="background1"/>
          </w:tcPr>
          <w:p w14:paraId="7ED44598" w14:textId="170217E8" w:rsidR="000A70DD" w:rsidRPr="005B1FEF" w:rsidRDefault="000A70DD" w:rsidP="000A70DD">
            <w:pPr>
              <w:jc w:val="center"/>
              <w:rPr>
                <w:rFonts w:ascii="VIC" w:hAnsi="VIC"/>
                <w:sz w:val="18"/>
                <w:szCs w:val="18"/>
              </w:rPr>
            </w:pPr>
            <w:r w:rsidRPr="0029267B">
              <w:rPr>
                <w:rFonts w:ascii="VIC" w:eastAsia="VIC" w:hAnsi="VIC"/>
                <w:color w:val="000000"/>
                <w:sz w:val="18"/>
                <w:szCs w:val="18"/>
              </w:rPr>
              <w:t>49%</w:t>
            </w:r>
          </w:p>
        </w:tc>
        <w:tc>
          <w:tcPr>
            <w:tcW w:w="1090" w:type="dxa"/>
            <w:shd w:val="clear" w:color="auto" w:fill="FFFFFF" w:themeFill="background1"/>
          </w:tcPr>
          <w:p w14:paraId="307EE6A9" w14:textId="4B1BB4DF" w:rsidR="000A70DD" w:rsidRPr="005B1FEF" w:rsidRDefault="000A70DD" w:rsidP="000A70DD">
            <w:pPr>
              <w:jc w:val="center"/>
              <w:rPr>
                <w:rFonts w:ascii="VIC" w:hAnsi="VIC"/>
                <w:sz w:val="18"/>
                <w:szCs w:val="18"/>
              </w:rPr>
            </w:pPr>
            <w:r w:rsidRPr="0029267B">
              <w:rPr>
                <w:rFonts w:ascii="VIC" w:eastAsia="VIC" w:hAnsi="VIC"/>
                <w:color w:val="000000"/>
                <w:sz w:val="18"/>
                <w:szCs w:val="18"/>
              </w:rPr>
              <w:t>22.5</w:t>
            </w:r>
          </w:p>
        </w:tc>
        <w:tc>
          <w:tcPr>
            <w:tcW w:w="1090" w:type="dxa"/>
            <w:shd w:val="clear" w:color="auto" w:fill="FFFFFF" w:themeFill="background1"/>
          </w:tcPr>
          <w:p w14:paraId="0F63A06A" w14:textId="15059ED9" w:rsidR="000A70DD" w:rsidRPr="005B1FEF" w:rsidRDefault="000A70DD" w:rsidP="000A70DD">
            <w:pPr>
              <w:jc w:val="center"/>
              <w:rPr>
                <w:rFonts w:ascii="VIC" w:hAnsi="VIC"/>
                <w:sz w:val="18"/>
                <w:szCs w:val="18"/>
              </w:rPr>
            </w:pPr>
            <w:r w:rsidRPr="0029267B">
              <w:rPr>
                <w:rFonts w:ascii="VIC" w:eastAsia="VIC" w:hAnsi="VIC"/>
                <w:color w:val="000000"/>
                <w:sz w:val="18"/>
                <w:szCs w:val="18"/>
              </w:rPr>
              <w:t>4%</w:t>
            </w:r>
          </w:p>
        </w:tc>
        <w:tc>
          <w:tcPr>
            <w:tcW w:w="1090" w:type="dxa"/>
            <w:shd w:val="clear" w:color="auto" w:fill="FFFFFF" w:themeFill="background1"/>
          </w:tcPr>
          <w:p w14:paraId="7C0DACC4" w14:textId="3C3AFEF9" w:rsidR="000A70DD" w:rsidRPr="005B1FEF" w:rsidRDefault="000A70DD" w:rsidP="000A70DD">
            <w:pPr>
              <w:jc w:val="center"/>
              <w:rPr>
                <w:rFonts w:ascii="VIC" w:hAnsi="VIC"/>
                <w:sz w:val="18"/>
                <w:szCs w:val="18"/>
              </w:rPr>
            </w:pPr>
            <w:r w:rsidRPr="0029267B">
              <w:rPr>
                <w:rFonts w:ascii="VIC" w:eastAsia="VIC" w:hAnsi="VIC"/>
                <w:color w:val="000000"/>
                <w:sz w:val="18"/>
                <w:szCs w:val="18"/>
              </w:rPr>
              <w:t>49.8</w:t>
            </w:r>
          </w:p>
        </w:tc>
        <w:tc>
          <w:tcPr>
            <w:tcW w:w="1090" w:type="dxa"/>
            <w:shd w:val="clear" w:color="auto" w:fill="FFFFFF" w:themeFill="background1"/>
          </w:tcPr>
          <w:p w14:paraId="33A9C620" w14:textId="488BB393" w:rsidR="000A70DD" w:rsidRPr="005B1FEF" w:rsidRDefault="000A70DD" w:rsidP="000A70DD">
            <w:pPr>
              <w:jc w:val="center"/>
              <w:rPr>
                <w:rFonts w:ascii="VIC" w:hAnsi="VIC"/>
                <w:sz w:val="18"/>
                <w:szCs w:val="18"/>
              </w:rPr>
            </w:pPr>
            <w:r w:rsidRPr="0029267B">
              <w:rPr>
                <w:rFonts w:ascii="VIC" w:eastAsia="VIC" w:hAnsi="VIC"/>
                <w:color w:val="000000"/>
                <w:sz w:val="18"/>
                <w:szCs w:val="18"/>
              </w:rPr>
              <w:t>9%</w:t>
            </w:r>
          </w:p>
        </w:tc>
        <w:tc>
          <w:tcPr>
            <w:tcW w:w="1090" w:type="dxa"/>
            <w:shd w:val="clear" w:color="auto" w:fill="FFFFFF" w:themeFill="background1"/>
          </w:tcPr>
          <w:p w14:paraId="13229B42" w14:textId="47DC3CC4" w:rsidR="000A70DD" w:rsidRPr="005B1FEF" w:rsidRDefault="000A70DD" w:rsidP="000A70DD">
            <w:pPr>
              <w:jc w:val="center"/>
              <w:rPr>
                <w:rFonts w:ascii="VIC" w:hAnsi="VIC"/>
                <w:sz w:val="18"/>
                <w:szCs w:val="18"/>
              </w:rPr>
            </w:pPr>
            <w:r w:rsidRPr="0029267B">
              <w:rPr>
                <w:rFonts w:ascii="VIC" w:eastAsia="VIC" w:hAnsi="VIC"/>
                <w:color w:val="000000"/>
                <w:sz w:val="18"/>
                <w:szCs w:val="18"/>
              </w:rPr>
              <w:t>15%</w:t>
            </w:r>
          </w:p>
        </w:tc>
        <w:tc>
          <w:tcPr>
            <w:tcW w:w="1090" w:type="dxa"/>
            <w:shd w:val="clear" w:color="auto" w:fill="FFFFFF" w:themeFill="background1"/>
          </w:tcPr>
          <w:p w14:paraId="197D1CB4" w14:textId="085CAE4A" w:rsidR="000A70DD" w:rsidRPr="005B1FEF" w:rsidRDefault="000A70DD" w:rsidP="000A70DD">
            <w:pPr>
              <w:jc w:val="center"/>
              <w:rPr>
                <w:rFonts w:ascii="VIC" w:hAnsi="VIC"/>
                <w:sz w:val="18"/>
                <w:szCs w:val="18"/>
              </w:rPr>
            </w:pPr>
            <w:r w:rsidRPr="0029267B">
              <w:rPr>
                <w:rFonts w:ascii="VIC" w:eastAsia="VIC" w:hAnsi="VIC"/>
                <w:color w:val="000000"/>
                <w:sz w:val="18"/>
                <w:szCs w:val="18"/>
              </w:rPr>
              <w:t>96%</w:t>
            </w:r>
          </w:p>
        </w:tc>
        <w:tc>
          <w:tcPr>
            <w:tcW w:w="1091" w:type="dxa"/>
            <w:shd w:val="clear" w:color="auto" w:fill="FFFFFF" w:themeFill="background1"/>
          </w:tcPr>
          <w:p w14:paraId="31AB0074" w14:textId="4A62D62E" w:rsidR="000A70DD" w:rsidRPr="005B1FEF" w:rsidRDefault="000A70DD" w:rsidP="000A70DD">
            <w:pPr>
              <w:jc w:val="center"/>
              <w:rPr>
                <w:rFonts w:ascii="VIC" w:hAnsi="VIC"/>
                <w:sz w:val="18"/>
                <w:szCs w:val="18"/>
              </w:rPr>
            </w:pPr>
            <w:r w:rsidRPr="0029267B">
              <w:rPr>
                <w:rFonts w:ascii="VIC" w:eastAsia="VIC" w:hAnsi="VIC"/>
                <w:color w:val="000000"/>
                <w:sz w:val="18"/>
                <w:szCs w:val="18"/>
              </w:rPr>
              <w:t>15.6</w:t>
            </w:r>
          </w:p>
        </w:tc>
      </w:tr>
      <w:tr w:rsidR="000A70DD" w:rsidRPr="00A6366B" w14:paraId="6B65A7B0" w14:textId="77777777" w:rsidTr="00352081">
        <w:tc>
          <w:tcPr>
            <w:tcW w:w="1570" w:type="dxa"/>
            <w:vMerge w:val="restart"/>
            <w:shd w:val="clear" w:color="auto" w:fill="BFCED6"/>
          </w:tcPr>
          <w:p w14:paraId="5E2578FF" w14:textId="6890051A" w:rsidR="000A70DD" w:rsidRPr="00382424" w:rsidRDefault="000A70DD" w:rsidP="000A70DD">
            <w:pPr>
              <w:pStyle w:val="DHHStabletext"/>
              <w:spacing w:before="0" w:after="0"/>
              <w:rPr>
                <w:rFonts w:ascii="VIC" w:hAnsi="VIC"/>
                <w:sz w:val="18"/>
                <w:szCs w:val="18"/>
              </w:rPr>
            </w:pPr>
            <w:r w:rsidRPr="0029267B">
              <w:rPr>
                <w:rFonts w:ascii="VIC" w:eastAsia="VIC" w:hAnsi="VIC"/>
                <w:color w:val="000000"/>
                <w:sz w:val="18"/>
                <w:szCs w:val="18"/>
              </w:rPr>
              <w:t>Monash Health</w:t>
            </w:r>
          </w:p>
        </w:tc>
        <w:tc>
          <w:tcPr>
            <w:tcW w:w="2410" w:type="dxa"/>
            <w:vMerge w:val="restart"/>
            <w:shd w:val="clear" w:color="auto" w:fill="BFCED6"/>
          </w:tcPr>
          <w:p w14:paraId="5E9FA720" w14:textId="1520C8A0" w:rsidR="000A70DD" w:rsidRPr="006F4A3D" w:rsidRDefault="000A70DD" w:rsidP="000A70DD">
            <w:pPr>
              <w:pStyle w:val="DHHStabletext"/>
              <w:spacing w:before="0" w:after="0"/>
              <w:rPr>
                <w:rFonts w:ascii="VIC" w:eastAsia="Verdana" w:hAnsi="VIC"/>
                <w:color w:val="000000"/>
                <w:sz w:val="18"/>
                <w:szCs w:val="18"/>
              </w:rPr>
            </w:pPr>
            <w:r w:rsidRPr="0029267B">
              <w:rPr>
                <w:rFonts w:ascii="VIC" w:eastAsia="VIC" w:hAnsi="VIC"/>
                <w:color w:val="000000"/>
                <w:sz w:val="18"/>
                <w:szCs w:val="18"/>
              </w:rPr>
              <w:t>Casey **</w:t>
            </w:r>
          </w:p>
        </w:tc>
        <w:tc>
          <w:tcPr>
            <w:tcW w:w="2833" w:type="dxa"/>
            <w:shd w:val="clear" w:color="auto" w:fill="BFCED6"/>
          </w:tcPr>
          <w:p w14:paraId="2DDB6452" w14:textId="6BC34407" w:rsidR="000A70DD" w:rsidRPr="005B1FEF" w:rsidRDefault="000A70DD" w:rsidP="000A70DD">
            <w:pPr>
              <w:rPr>
                <w:rFonts w:ascii="VIC" w:hAnsi="VIC"/>
                <w:sz w:val="18"/>
                <w:szCs w:val="18"/>
              </w:rPr>
            </w:pPr>
            <w:r w:rsidRPr="0029267B">
              <w:rPr>
                <w:rFonts w:ascii="VIC" w:eastAsia="VIC" w:hAnsi="VIC"/>
                <w:color w:val="000000"/>
                <w:sz w:val="18"/>
                <w:szCs w:val="18"/>
              </w:rPr>
              <w:t>Casey Adult PARC</w:t>
            </w:r>
          </w:p>
        </w:tc>
        <w:tc>
          <w:tcPr>
            <w:tcW w:w="1090" w:type="dxa"/>
            <w:shd w:val="clear" w:color="auto" w:fill="BFCED6"/>
          </w:tcPr>
          <w:p w14:paraId="54A474A1" w14:textId="05A47BBE" w:rsidR="000A70DD" w:rsidRPr="005B1FEF" w:rsidRDefault="000A70DD" w:rsidP="000A70DD">
            <w:pPr>
              <w:jc w:val="center"/>
              <w:rPr>
                <w:rFonts w:ascii="VIC" w:hAnsi="VIC"/>
                <w:sz w:val="18"/>
                <w:szCs w:val="18"/>
              </w:rPr>
            </w:pPr>
            <w:r w:rsidRPr="0029267B">
              <w:rPr>
                <w:rFonts w:ascii="VIC" w:eastAsia="VIC" w:hAnsi="VIC"/>
                <w:color w:val="000000"/>
                <w:sz w:val="18"/>
                <w:szCs w:val="18"/>
              </w:rPr>
              <w:t>90%</w:t>
            </w:r>
          </w:p>
        </w:tc>
        <w:tc>
          <w:tcPr>
            <w:tcW w:w="1090" w:type="dxa"/>
            <w:shd w:val="clear" w:color="auto" w:fill="BFCED6"/>
          </w:tcPr>
          <w:p w14:paraId="441B3255" w14:textId="3770F098" w:rsidR="000A70DD" w:rsidRPr="005B1FEF" w:rsidRDefault="000A70DD" w:rsidP="000A70DD">
            <w:pPr>
              <w:jc w:val="center"/>
              <w:rPr>
                <w:rFonts w:ascii="VIC" w:hAnsi="VIC"/>
                <w:sz w:val="18"/>
                <w:szCs w:val="18"/>
              </w:rPr>
            </w:pPr>
            <w:r w:rsidRPr="0029267B">
              <w:rPr>
                <w:rFonts w:ascii="VIC" w:eastAsia="VIC" w:hAnsi="VIC"/>
                <w:color w:val="000000"/>
                <w:sz w:val="18"/>
                <w:szCs w:val="18"/>
              </w:rPr>
              <w:t>16.4</w:t>
            </w:r>
          </w:p>
        </w:tc>
        <w:tc>
          <w:tcPr>
            <w:tcW w:w="1090" w:type="dxa"/>
            <w:shd w:val="clear" w:color="auto" w:fill="BFCED6"/>
          </w:tcPr>
          <w:p w14:paraId="6266CBA8" w14:textId="3ABD12DF" w:rsidR="000A70DD" w:rsidRPr="005B1FEF" w:rsidRDefault="000A70DD" w:rsidP="000A70DD">
            <w:pPr>
              <w:jc w:val="center"/>
              <w:rPr>
                <w:rFonts w:ascii="VIC" w:hAnsi="VIC"/>
                <w:sz w:val="18"/>
                <w:szCs w:val="18"/>
              </w:rPr>
            </w:pPr>
            <w:r w:rsidRPr="0029267B">
              <w:rPr>
                <w:rFonts w:ascii="VIC" w:eastAsia="VIC" w:hAnsi="VIC"/>
                <w:color w:val="000000"/>
                <w:sz w:val="18"/>
                <w:szCs w:val="18"/>
              </w:rPr>
              <w:t>0%</w:t>
            </w:r>
          </w:p>
        </w:tc>
        <w:tc>
          <w:tcPr>
            <w:tcW w:w="1090" w:type="dxa"/>
            <w:shd w:val="clear" w:color="auto" w:fill="BFCED6"/>
          </w:tcPr>
          <w:p w14:paraId="1C9FD1A3" w14:textId="79C36189" w:rsidR="000A70DD" w:rsidRPr="005B1FEF" w:rsidRDefault="000A70DD" w:rsidP="000A70DD">
            <w:pPr>
              <w:jc w:val="center"/>
              <w:rPr>
                <w:rFonts w:ascii="VIC" w:hAnsi="VIC"/>
                <w:sz w:val="18"/>
                <w:szCs w:val="18"/>
              </w:rPr>
            </w:pPr>
            <w:r w:rsidRPr="0029267B">
              <w:rPr>
                <w:rFonts w:ascii="VIC" w:eastAsia="VIC" w:hAnsi="VIC"/>
                <w:color w:val="000000"/>
                <w:sz w:val="18"/>
                <w:szCs w:val="18"/>
              </w:rPr>
              <w:t>15.8</w:t>
            </w:r>
          </w:p>
        </w:tc>
        <w:tc>
          <w:tcPr>
            <w:tcW w:w="1090" w:type="dxa"/>
            <w:shd w:val="clear" w:color="auto" w:fill="BFCED6"/>
          </w:tcPr>
          <w:p w14:paraId="3A3A1961" w14:textId="250A5431" w:rsidR="000A70DD" w:rsidRPr="005B1FEF" w:rsidRDefault="000A70DD" w:rsidP="000A70DD">
            <w:pPr>
              <w:jc w:val="center"/>
              <w:rPr>
                <w:rFonts w:ascii="VIC" w:hAnsi="VIC"/>
                <w:sz w:val="18"/>
                <w:szCs w:val="18"/>
              </w:rPr>
            </w:pPr>
            <w:r w:rsidRPr="0029267B">
              <w:rPr>
                <w:rFonts w:ascii="VIC" w:eastAsia="VIC" w:hAnsi="VIC"/>
                <w:color w:val="000000"/>
                <w:sz w:val="18"/>
                <w:szCs w:val="18"/>
              </w:rPr>
              <w:t>10%</w:t>
            </w:r>
          </w:p>
        </w:tc>
        <w:tc>
          <w:tcPr>
            <w:tcW w:w="1090" w:type="dxa"/>
            <w:shd w:val="clear" w:color="auto" w:fill="BFCED6"/>
          </w:tcPr>
          <w:p w14:paraId="61EC7CCC" w14:textId="4D3DFBA9" w:rsidR="000A70DD" w:rsidRPr="005B1FEF" w:rsidRDefault="000A70DD" w:rsidP="000A70DD">
            <w:pPr>
              <w:jc w:val="center"/>
              <w:rPr>
                <w:rFonts w:ascii="VIC" w:hAnsi="VIC"/>
                <w:sz w:val="18"/>
                <w:szCs w:val="18"/>
              </w:rPr>
            </w:pPr>
            <w:r w:rsidRPr="0029267B">
              <w:rPr>
                <w:rFonts w:ascii="VIC" w:eastAsia="VIC" w:hAnsi="VIC"/>
                <w:color w:val="000000"/>
                <w:sz w:val="18"/>
                <w:szCs w:val="18"/>
              </w:rPr>
              <w:t>9%</w:t>
            </w:r>
          </w:p>
        </w:tc>
        <w:tc>
          <w:tcPr>
            <w:tcW w:w="1090" w:type="dxa"/>
            <w:shd w:val="clear" w:color="auto" w:fill="BFCED6"/>
          </w:tcPr>
          <w:p w14:paraId="230BF70B" w14:textId="51A3840F" w:rsidR="000A70DD" w:rsidRPr="005B1FEF" w:rsidRDefault="000A70DD" w:rsidP="000A70DD">
            <w:pPr>
              <w:jc w:val="center"/>
              <w:rPr>
                <w:rFonts w:ascii="VIC" w:hAnsi="VIC"/>
                <w:sz w:val="18"/>
                <w:szCs w:val="18"/>
              </w:rPr>
            </w:pPr>
            <w:r w:rsidRPr="0029267B">
              <w:rPr>
                <w:rFonts w:ascii="VIC" w:eastAsia="VIC" w:hAnsi="VIC"/>
                <w:color w:val="000000"/>
                <w:sz w:val="18"/>
                <w:szCs w:val="18"/>
              </w:rPr>
              <w:t>96%</w:t>
            </w:r>
          </w:p>
        </w:tc>
        <w:tc>
          <w:tcPr>
            <w:tcW w:w="1091" w:type="dxa"/>
            <w:shd w:val="clear" w:color="auto" w:fill="BFCED6"/>
          </w:tcPr>
          <w:p w14:paraId="487C80CA" w14:textId="7E429D78" w:rsidR="000A70DD" w:rsidRPr="005B1FEF" w:rsidRDefault="000A70DD" w:rsidP="000A70DD">
            <w:pPr>
              <w:jc w:val="center"/>
              <w:rPr>
                <w:rFonts w:ascii="VIC" w:hAnsi="VIC"/>
                <w:sz w:val="18"/>
                <w:szCs w:val="18"/>
              </w:rPr>
            </w:pPr>
            <w:r w:rsidRPr="0029267B">
              <w:rPr>
                <w:rFonts w:ascii="VIC" w:eastAsia="VIC" w:hAnsi="VIC"/>
                <w:color w:val="000000"/>
                <w:sz w:val="18"/>
                <w:szCs w:val="18"/>
              </w:rPr>
              <w:t>15.5</w:t>
            </w:r>
          </w:p>
        </w:tc>
      </w:tr>
      <w:tr w:rsidR="000A70DD" w:rsidRPr="00A6366B" w14:paraId="6F34885E" w14:textId="77777777" w:rsidTr="00352081">
        <w:tc>
          <w:tcPr>
            <w:tcW w:w="1570" w:type="dxa"/>
            <w:vMerge/>
            <w:shd w:val="clear" w:color="auto" w:fill="BFCED6"/>
          </w:tcPr>
          <w:p w14:paraId="435372EA" w14:textId="77777777" w:rsidR="000A70DD" w:rsidRPr="00382424" w:rsidRDefault="000A70DD" w:rsidP="000A70DD">
            <w:pPr>
              <w:pStyle w:val="DHHStabletext"/>
              <w:spacing w:before="0" w:after="0"/>
              <w:rPr>
                <w:rFonts w:ascii="VIC" w:hAnsi="VIC"/>
                <w:sz w:val="18"/>
                <w:szCs w:val="18"/>
              </w:rPr>
            </w:pPr>
          </w:p>
        </w:tc>
        <w:tc>
          <w:tcPr>
            <w:tcW w:w="2410" w:type="dxa"/>
            <w:vMerge/>
            <w:shd w:val="clear" w:color="auto" w:fill="BFCED6"/>
          </w:tcPr>
          <w:p w14:paraId="736C64E1" w14:textId="6BE5DC13" w:rsidR="000A70DD" w:rsidRPr="006F4A3D" w:rsidRDefault="000A70DD" w:rsidP="000A70DD">
            <w:pPr>
              <w:pStyle w:val="DHHStabletext"/>
              <w:spacing w:before="0" w:after="0"/>
              <w:rPr>
                <w:rFonts w:ascii="VIC" w:eastAsia="Verdana" w:hAnsi="VIC"/>
                <w:color w:val="000000"/>
                <w:sz w:val="18"/>
                <w:szCs w:val="18"/>
              </w:rPr>
            </w:pPr>
          </w:p>
        </w:tc>
        <w:tc>
          <w:tcPr>
            <w:tcW w:w="2833" w:type="dxa"/>
            <w:shd w:val="clear" w:color="auto" w:fill="BFCED6"/>
          </w:tcPr>
          <w:p w14:paraId="2066FED5" w14:textId="01FEB69F" w:rsidR="000A70DD" w:rsidRPr="005B1FEF" w:rsidRDefault="000A70DD" w:rsidP="000A70DD">
            <w:pPr>
              <w:rPr>
                <w:rFonts w:ascii="VIC" w:hAnsi="VIC"/>
                <w:sz w:val="18"/>
                <w:szCs w:val="18"/>
              </w:rPr>
            </w:pPr>
            <w:r w:rsidRPr="0029267B">
              <w:rPr>
                <w:rFonts w:ascii="VIC" w:eastAsia="VIC" w:hAnsi="VIC"/>
                <w:color w:val="000000"/>
                <w:sz w:val="18"/>
                <w:szCs w:val="18"/>
              </w:rPr>
              <w:t>Casey Extended PARC</w:t>
            </w:r>
          </w:p>
        </w:tc>
        <w:tc>
          <w:tcPr>
            <w:tcW w:w="1090" w:type="dxa"/>
            <w:shd w:val="clear" w:color="auto" w:fill="BFCED6"/>
          </w:tcPr>
          <w:p w14:paraId="2A4AE4DB" w14:textId="4ADF8569" w:rsidR="000A70DD" w:rsidRPr="005B1FEF" w:rsidRDefault="000A70DD" w:rsidP="000A70DD">
            <w:pPr>
              <w:jc w:val="center"/>
              <w:rPr>
                <w:rFonts w:ascii="VIC" w:hAnsi="VIC"/>
                <w:sz w:val="18"/>
                <w:szCs w:val="18"/>
              </w:rPr>
            </w:pPr>
            <w:r w:rsidRPr="0029267B">
              <w:rPr>
                <w:rFonts w:ascii="VIC" w:eastAsia="VIC" w:hAnsi="VIC"/>
                <w:color w:val="000000"/>
                <w:sz w:val="18"/>
                <w:szCs w:val="18"/>
              </w:rPr>
              <w:t>93%</w:t>
            </w:r>
          </w:p>
        </w:tc>
        <w:tc>
          <w:tcPr>
            <w:tcW w:w="1090" w:type="dxa"/>
            <w:shd w:val="clear" w:color="auto" w:fill="BFCED6"/>
          </w:tcPr>
          <w:p w14:paraId="163A773C" w14:textId="3EB90852" w:rsidR="000A70DD" w:rsidRPr="005B1FEF" w:rsidRDefault="000A70DD" w:rsidP="000A70DD">
            <w:pPr>
              <w:jc w:val="center"/>
              <w:rPr>
                <w:rFonts w:ascii="VIC" w:hAnsi="VIC"/>
                <w:sz w:val="18"/>
                <w:szCs w:val="18"/>
              </w:rPr>
            </w:pPr>
            <w:r w:rsidRPr="0029267B">
              <w:rPr>
                <w:rFonts w:ascii="VIC" w:eastAsia="VIC" w:hAnsi="VIC"/>
                <w:color w:val="000000"/>
                <w:sz w:val="18"/>
                <w:szCs w:val="18"/>
              </w:rPr>
              <w:t>129.4</w:t>
            </w:r>
          </w:p>
        </w:tc>
        <w:tc>
          <w:tcPr>
            <w:tcW w:w="1090" w:type="dxa"/>
            <w:shd w:val="clear" w:color="auto" w:fill="BFCED6"/>
          </w:tcPr>
          <w:p w14:paraId="5BFCEBD2" w14:textId="7EA2886F" w:rsidR="000A70DD" w:rsidRPr="005B1FEF" w:rsidRDefault="000A70DD" w:rsidP="000A70DD">
            <w:pPr>
              <w:jc w:val="center"/>
              <w:rPr>
                <w:rFonts w:ascii="VIC" w:hAnsi="VIC"/>
                <w:sz w:val="18"/>
                <w:szCs w:val="18"/>
              </w:rPr>
            </w:pPr>
            <w:r w:rsidRPr="0029267B">
              <w:rPr>
                <w:rFonts w:ascii="VIC" w:eastAsia="VIC" w:hAnsi="VIC"/>
                <w:color w:val="000000"/>
                <w:sz w:val="18"/>
                <w:szCs w:val="18"/>
              </w:rPr>
              <w:t>0%</w:t>
            </w:r>
          </w:p>
        </w:tc>
        <w:tc>
          <w:tcPr>
            <w:tcW w:w="1090" w:type="dxa"/>
            <w:shd w:val="clear" w:color="auto" w:fill="BFCED6"/>
          </w:tcPr>
          <w:p w14:paraId="10EFCBE1" w14:textId="40D2D952" w:rsidR="000A70DD" w:rsidRPr="005B1FEF" w:rsidRDefault="000A70DD" w:rsidP="000A70DD">
            <w:pPr>
              <w:jc w:val="center"/>
              <w:rPr>
                <w:rFonts w:ascii="VIC" w:hAnsi="VIC"/>
                <w:sz w:val="18"/>
                <w:szCs w:val="18"/>
              </w:rPr>
            </w:pPr>
            <w:r w:rsidRPr="0029267B">
              <w:rPr>
                <w:rFonts w:ascii="VIC" w:eastAsia="VIC" w:hAnsi="VIC"/>
                <w:color w:val="000000"/>
                <w:sz w:val="18"/>
                <w:szCs w:val="18"/>
              </w:rPr>
              <w:t>92.4</w:t>
            </w:r>
          </w:p>
        </w:tc>
        <w:tc>
          <w:tcPr>
            <w:tcW w:w="1090" w:type="dxa"/>
            <w:shd w:val="clear" w:color="auto" w:fill="BFCED6"/>
          </w:tcPr>
          <w:p w14:paraId="5A6D427D" w14:textId="272B53CA" w:rsidR="000A70DD" w:rsidRPr="005B1FEF" w:rsidRDefault="000A70DD" w:rsidP="000A70DD">
            <w:pPr>
              <w:jc w:val="center"/>
              <w:rPr>
                <w:rFonts w:ascii="VIC" w:hAnsi="VIC"/>
                <w:sz w:val="18"/>
                <w:szCs w:val="18"/>
              </w:rPr>
            </w:pPr>
            <w:r w:rsidRPr="0029267B">
              <w:rPr>
                <w:rFonts w:ascii="VIC" w:eastAsia="VIC" w:hAnsi="VIC"/>
                <w:color w:val="000000"/>
                <w:sz w:val="18"/>
                <w:szCs w:val="18"/>
              </w:rPr>
              <w:t>0%</w:t>
            </w:r>
          </w:p>
        </w:tc>
        <w:tc>
          <w:tcPr>
            <w:tcW w:w="1090" w:type="dxa"/>
            <w:shd w:val="clear" w:color="auto" w:fill="BFCED6"/>
          </w:tcPr>
          <w:p w14:paraId="2C9CA7C1" w14:textId="073AF1B3" w:rsidR="000A70DD" w:rsidRPr="005B1FEF" w:rsidRDefault="000A70DD" w:rsidP="000A70DD">
            <w:pPr>
              <w:jc w:val="center"/>
              <w:rPr>
                <w:rFonts w:ascii="VIC" w:hAnsi="VIC"/>
                <w:sz w:val="18"/>
                <w:szCs w:val="18"/>
              </w:rPr>
            </w:pPr>
            <w:r w:rsidRPr="0029267B">
              <w:rPr>
                <w:rFonts w:ascii="VIC" w:eastAsia="VIC" w:hAnsi="VIC"/>
                <w:color w:val="000000"/>
                <w:sz w:val="18"/>
                <w:szCs w:val="18"/>
              </w:rPr>
              <w:t>6%</w:t>
            </w:r>
          </w:p>
        </w:tc>
        <w:tc>
          <w:tcPr>
            <w:tcW w:w="1090" w:type="dxa"/>
            <w:shd w:val="clear" w:color="auto" w:fill="BFCED6"/>
          </w:tcPr>
          <w:p w14:paraId="37110C2D" w14:textId="5488E512" w:rsidR="000A70DD" w:rsidRPr="005B1FEF" w:rsidRDefault="000A70DD" w:rsidP="000A70DD">
            <w:pPr>
              <w:jc w:val="center"/>
              <w:rPr>
                <w:rFonts w:ascii="VIC" w:hAnsi="VIC"/>
                <w:sz w:val="18"/>
                <w:szCs w:val="18"/>
              </w:rPr>
            </w:pPr>
            <w:r w:rsidRPr="0029267B">
              <w:rPr>
                <w:rFonts w:ascii="VIC" w:eastAsia="VIC" w:hAnsi="VIC"/>
                <w:color w:val="000000"/>
                <w:sz w:val="18"/>
                <w:szCs w:val="18"/>
              </w:rPr>
              <w:t>96%</w:t>
            </w:r>
          </w:p>
        </w:tc>
        <w:tc>
          <w:tcPr>
            <w:tcW w:w="1091" w:type="dxa"/>
            <w:shd w:val="clear" w:color="auto" w:fill="BFCED6"/>
          </w:tcPr>
          <w:p w14:paraId="10DC51A3" w14:textId="0D2F6038" w:rsidR="000A70DD" w:rsidRPr="005B1FEF" w:rsidRDefault="000A70DD" w:rsidP="000A70DD">
            <w:pPr>
              <w:jc w:val="center"/>
              <w:rPr>
                <w:rFonts w:ascii="VIC" w:hAnsi="VIC"/>
                <w:sz w:val="18"/>
                <w:szCs w:val="18"/>
              </w:rPr>
            </w:pPr>
            <w:r w:rsidRPr="0029267B">
              <w:rPr>
                <w:rFonts w:ascii="VIC" w:eastAsia="VIC" w:hAnsi="VIC"/>
                <w:color w:val="000000"/>
                <w:sz w:val="18"/>
                <w:szCs w:val="18"/>
              </w:rPr>
              <w:t>15.5</w:t>
            </w:r>
          </w:p>
        </w:tc>
      </w:tr>
      <w:tr w:rsidR="000A70DD" w:rsidRPr="00A6366B" w14:paraId="754A6DC2" w14:textId="77777777" w:rsidTr="00352081">
        <w:tc>
          <w:tcPr>
            <w:tcW w:w="1570" w:type="dxa"/>
            <w:vMerge/>
            <w:shd w:val="clear" w:color="auto" w:fill="BFCED6"/>
          </w:tcPr>
          <w:p w14:paraId="1D36DFE2" w14:textId="77777777" w:rsidR="000A70DD" w:rsidRPr="00382424" w:rsidRDefault="000A70DD" w:rsidP="000A70DD">
            <w:pPr>
              <w:pStyle w:val="DHHStabletext"/>
              <w:spacing w:before="0" w:after="0"/>
              <w:rPr>
                <w:rFonts w:ascii="VIC" w:hAnsi="VIC"/>
                <w:sz w:val="18"/>
                <w:szCs w:val="18"/>
              </w:rPr>
            </w:pPr>
          </w:p>
        </w:tc>
        <w:tc>
          <w:tcPr>
            <w:tcW w:w="2410" w:type="dxa"/>
            <w:vMerge/>
            <w:shd w:val="clear" w:color="auto" w:fill="BFCED6"/>
          </w:tcPr>
          <w:p w14:paraId="5D37B399" w14:textId="1ACFA9A3" w:rsidR="000A70DD" w:rsidRPr="006F4A3D" w:rsidRDefault="000A70DD" w:rsidP="000A70DD">
            <w:pPr>
              <w:pStyle w:val="DHHStabletext"/>
              <w:spacing w:before="0" w:after="0"/>
              <w:rPr>
                <w:rFonts w:ascii="VIC" w:eastAsia="Verdana" w:hAnsi="VIC"/>
                <w:color w:val="000000"/>
                <w:sz w:val="18"/>
                <w:szCs w:val="18"/>
              </w:rPr>
            </w:pPr>
          </w:p>
        </w:tc>
        <w:tc>
          <w:tcPr>
            <w:tcW w:w="2833" w:type="dxa"/>
            <w:shd w:val="clear" w:color="auto" w:fill="BFCED6"/>
          </w:tcPr>
          <w:p w14:paraId="3CF1CDE6" w14:textId="09462E76" w:rsidR="000A70DD" w:rsidRPr="005B1FEF" w:rsidRDefault="000A70DD" w:rsidP="000A70DD">
            <w:pPr>
              <w:rPr>
                <w:rFonts w:ascii="VIC" w:hAnsi="VIC"/>
                <w:sz w:val="18"/>
                <w:szCs w:val="18"/>
              </w:rPr>
            </w:pPr>
            <w:r w:rsidRPr="0029267B">
              <w:rPr>
                <w:rFonts w:ascii="VIC" w:eastAsia="VIC" w:hAnsi="VIC"/>
                <w:color w:val="000000"/>
                <w:sz w:val="18"/>
                <w:szCs w:val="18"/>
              </w:rPr>
              <w:t xml:space="preserve">Total </w:t>
            </w:r>
          </w:p>
        </w:tc>
        <w:tc>
          <w:tcPr>
            <w:tcW w:w="1090" w:type="dxa"/>
            <w:shd w:val="clear" w:color="auto" w:fill="BFCED6"/>
          </w:tcPr>
          <w:p w14:paraId="2374B7D0" w14:textId="6374A5FB" w:rsidR="000A70DD" w:rsidRPr="005B1FEF" w:rsidRDefault="000A70DD" w:rsidP="000A70DD">
            <w:pPr>
              <w:jc w:val="center"/>
              <w:rPr>
                <w:rFonts w:ascii="VIC" w:hAnsi="VIC"/>
                <w:sz w:val="18"/>
                <w:szCs w:val="18"/>
              </w:rPr>
            </w:pPr>
            <w:r w:rsidRPr="0029267B">
              <w:rPr>
                <w:rFonts w:ascii="VIC" w:eastAsia="VIC" w:hAnsi="VIC"/>
                <w:color w:val="000000"/>
                <w:sz w:val="18"/>
                <w:szCs w:val="18"/>
              </w:rPr>
              <w:t>91%</w:t>
            </w:r>
          </w:p>
        </w:tc>
        <w:tc>
          <w:tcPr>
            <w:tcW w:w="1090" w:type="dxa"/>
            <w:shd w:val="clear" w:color="auto" w:fill="BFCED6"/>
          </w:tcPr>
          <w:p w14:paraId="4FBC766F" w14:textId="4D3F1424" w:rsidR="000A70DD" w:rsidRPr="005B1FEF" w:rsidRDefault="000A70DD" w:rsidP="000A70DD">
            <w:pPr>
              <w:jc w:val="center"/>
              <w:rPr>
                <w:rFonts w:ascii="VIC" w:hAnsi="VIC"/>
                <w:sz w:val="18"/>
                <w:szCs w:val="18"/>
              </w:rPr>
            </w:pPr>
            <w:r w:rsidRPr="0029267B">
              <w:rPr>
                <w:rFonts w:ascii="VIC" w:eastAsia="VIC" w:hAnsi="VIC"/>
                <w:color w:val="000000"/>
                <w:sz w:val="18"/>
                <w:szCs w:val="18"/>
              </w:rPr>
              <w:t>33.8</w:t>
            </w:r>
          </w:p>
        </w:tc>
        <w:tc>
          <w:tcPr>
            <w:tcW w:w="1090" w:type="dxa"/>
            <w:shd w:val="clear" w:color="auto" w:fill="BFCED6"/>
          </w:tcPr>
          <w:p w14:paraId="0C18724B" w14:textId="4877D841" w:rsidR="000A70DD" w:rsidRPr="005B1FEF" w:rsidRDefault="000A70DD" w:rsidP="000A70DD">
            <w:pPr>
              <w:jc w:val="center"/>
              <w:rPr>
                <w:rFonts w:ascii="VIC" w:hAnsi="VIC"/>
                <w:sz w:val="18"/>
                <w:szCs w:val="18"/>
              </w:rPr>
            </w:pPr>
            <w:r w:rsidRPr="0029267B">
              <w:rPr>
                <w:rFonts w:ascii="VIC" w:eastAsia="VIC" w:hAnsi="VIC"/>
                <w:color w:val="000000"/>
                <w:sz w:val="18"/>
                <w:szCs w:val="18"/>
              </w:rPr>
              <w:t>0%</w:t>
            </w:r>
          </w:p>
        </w:tc>
        <w:tc>
          <w:tcPr>
            <w:tcW w:w="1090" w:type="dxa"/>
            <w:shd w:val="clear" w:color="auto" w:fill="BFCED6"/>
          </w:tcPr>
          <w:p w14:paraId="20E5654A" w14:textId="530900EF" w:rsidR="000A70DD" w:rsidRPr="005B1FEF" w:rsidRDefault="000A70DD" w:rsidP="000A70DD">
            <w:pPr>
              <w:jc w:val="center"/>
              <w:rPr>
                <w:rFonts w:ascii="VIC" w:hAnsi="VIC"/>
                <w:sz w:val="18"/>
                <w:szCs w:val="18"/>
              </w:rPr>
            </w:pPr>
            <w:r w:rsidRPr="0029267B">
              <w:rPr>
                <w:rFonts w:ascii="VIC" w:eastAsia="VIC" w:hAnsi="VIC"/>
                <w:color w:val="000000"/>
                <w:sz w:val="18"/>
                <w:szCs w:val="18"/>
              </w:rPr>
              <w:t>34.4</w:t>
            </w:r>
          </w:p>
        </w:tc>
        <w:tc>
          <w:tcPr>
            <w:tcW w:w="1090" w:type="dxa"/>
            <w:shd w:val="clear" w:color="auto" w:fill="BFCED6"/>
          </w:tcPr>
          <w:p w14:paraId="1B6B8AA5" w14:textId="1014DFE9" w:rsidR="000A70DD" w:rsidRPr="005B1FEF" w:rsidRDefault="000A70DD" w:rsidP="000A70DD">
            <w:pPr>
              <w:jc w:val="center"/>
              <w:rPr>
                <w:rFonts w:ascii="VIC" w:hAnsi="VIC"/>
                <w:sz w:val="18"/>
                <w:szCs w:val="18"/>
              </w:rPr>
            </w:pPr>
            <w:r w:rsidRPr="0029267B">
              <w:rPr>
                <w:rFonts w:ascii="VIC" w:eastAsia="VIC" w:hAnsi="VIC"/>
                <w:color w:val="000000"/>
                <w:sz w:val="18"/>
                <w:szCs w:val="18"/>
              </w:rPr>
              <w:t>9%</w:t>
            </w:r>
          </w:p>
        </w:tc>
        <w:tc>
          <w:tcPr>
            <w:tcW w:w="1090" w:type="dxa"/>
            <w:shd w:val="clear" w:color="auto" w:fill="BFCED6"/>
          </w:tcPr>
          <w:p w14:paraId="07B2AFB7" w14:textId="77DAA84B" w:rsidR="000A70DD" w:rsidRPr="005B1FEF" w:rsidRDefault="000A70DD" w:rsidP="000A70DD">
            <w:pPr>
              <w:jc w:val="center"/>
              <w:rPr>
                <w:rFonts w:ascii="VIC" w:hAnsi="VIC"/>
                <w:sz w:val="18"/>
                <w:szCs w:val="18"/>
              </w:rPr>
            </w:pPr>
            <w:r w:rsidRPr="0029267B">
              <w:rPr>
                <w:rFonts w:ascii="VIC" w:eastAsia="VIC" w:hAnsi="VIC"/>
                <w:color w:val="000000"/>
                <w:sz w:val="18"/>
                <w:szCs w:val="18"/>
              </w:rPr>
              <w:t>8%</w:t>
            </w:r>
          </w:p>
        </w:tc>
        <w:tc>
          <w:tcPr>
            <w:tcW w:w="1090" w:type="dxa"/>
            <w:shd w:val="clear" w:color="auto" w:fill="BFCED6"/>
          </w:tcPr>
          <w:p w14:paraId="1F656E18" w14:textId="68C7CB87" w:rsidR="000A70DD" w:rsidRPr="005B1FEF" w:rsidRDefault="000A70DD" w:rsidP="000A70DD">
            <w:pPr>
              <w:jc w:val="center"/>
              <w:rPr>
                <w:rFonts w:ascii="VIC" w:hAnsi="VIC"/>
                <w:sz w:val="18"/>
                <w:szCs w:val="18"/>
              </w:rPr>
            </w:pPr>
            <w:r w:rsidRPr="0029267B">
              <w:rPr>
                <w:rFonts w:ascii="VIC" w:eastAsia="VIC" w:hAnsi="VIC"/>
                <w:color w:val="000000"/>
                <w:sz w:val="18"/>
                <w:szCs w:val="18"/>
              </w:rPr>
              <w:t>96%</w:t>
            </w:r>
          </w:p>
        </w:tc>
        <w:tc>
          <w:tcPr>
            <w:tcW w:w="1091" w:type="dxa"/>
            <w:shd w:val="clear" w:color="auto" w:fill="BFCED6"/>
          </w:tcPr>
          <w:p w14:paraId="6D0BB5CD" w14:textId="1D15D22D" w:rsidR="000A70DD" w:rsidRPr="005B1FEF" w:rsidRDefault="000A70DD" w:rsidP="000A70DD">
            <w:pPr>
              <w:jc w:val="center"/>
              <w:rPr>
                <w:rFonts w:ascii="VIC" w:hAnsi="VIC"/>
                <w:sz w:val="18"/>
                <w:szCs w:val="18"/>
              </w:rPr>
            </w:pPr>
            <w:r w:rsidRPr="0029267B">
              <w:rPr>
                <w:rFonts w:ascii="VIC" w:eastAsia="VIC" w:hAnsi="VIC"/>
                <w:color w:val="000000"/>
                <w:sz w:val="18"/>
                <w:szCs w:val="18"/>
              </w:rPr>
              <w:t>15.5</w:t>
            </w:r>
          </w:p>
        </w:tc>
      </w:tr>
      <w:tr w:rsidR="000A70DD" w:rsidRPr="00A6366B" w14:paraId="4E6E6223" w14:textId="77777777" w:rsidTr="00352081">
        <w:tc>
          <w:tcPr>
            <w:tcW w:w="1570" w:type="dxa"/>
            <w:vMerge/>
            <w:shd w:val="clear" w:color="auto" w:fill="BFCED6"/>
          </w:tcPr>
          <w:p w14:paraId="5133FB62" w14:textId="77777777" w:rsidR="000A70DD" w:rsidRPr="00382424" w:rsidRDefault="000A70DD" w:rsidP="000A70DD">
            <w:pPr>
              <w:pStyle w:val="DHHStabletext"/>
              <w:spacing w:before="0" w:after="0"/>
              <w:rPr>
                <w:rFonts w:ascii="VIC" w:hAnsi="VIC"/>
                <w:sz w:val="18"/>
                <w:szCs w:val="18"/>
              </w:rPr>
            </w:pPr>
          </w:p>
        </w:tc>
        <w:tc>
          <w:tcPr>
            <w:tcW w:w="2410" w:type="dxa"/>
            <w:vMerge w:val="restart"/>
            <w:shd w:val="clear" w:color="auto" w:fill="BFCED6"/>
          </w:tcPr>
          <w:p w14:paraId="523FC747" w14:textId="778F9865" w:rsidR="000A70DD" w:rsidRPr="006F4A3D" w:rsidRDefault="000A70DD" w:rsidP="000A70DD">
            <w:pPr>
              <w:pStyle w:val="DHHStabletext"/>
              <w:spacing w:before="0" w:after="0"/>
              <w:rPr>
                <w:rFonts w:ascii="VIC" w:eastAsia="Verdana" w:hAnsi="VIC"/>
                <w:color w:val="000000"/>
                <w:sz w:val="18"/>
                <w:szCs w:val="18"/>
              </w:rPr>
            </w:pPr>
            <w:r w:rsidRPr="0029267B">
              <w:rPr>
                <w:rFonts w:ascii="VIC" w:eastAsia="VIC" w:hAnsi="VIC"/>
                <w:color w:val="000000"/>
                <w:sz w:val="18"/>
                <w:szCs w:val="18"/>
              </w:rPr>
              <w:t>Dandenong</w:t>
            </w:r>
          </w:p>
        </w:tc>
        <w:tc>
          <w:tcPr>
            <w:tcW w:w="2833" w:type="dxa"/>
            <w:shd w:val="clear" w:color="auto" w:fill="BFCED6"/>
          </w:tcPr>
          <w:p w14:paraId="73CCBF1D" w14:textId="6A6D0BE7" w:rsidR="000A70DD" w:rsidRPr="005B1FEF" w:rsidRDefault="000A70DD" w:rsidP="000A70DD">
            <w:pPr>
              <w:rPr>
                <w:rFonts w:ascii="VIC" w:hAnsi="VIC"/>
                <w:sz w:val="18"/>
                <w:szCs w:val="18"/>
              </w:rPr>
            </w:pPr>
            <w:r w:rsidRPr="0029267B">
              <w:rPr>
                <w:rFonts w:ascii="VIC" w:eastAsia="VIC" w:hAnsi="VIC"/>
                <w:color w:val="000000"/>
                <w:sz w:val="18"/>
                <w:szCs w:val="18"/>
              </w:rPr>
              <w:t>Dandenong Youth PARC*</w:t>
            </w:r>
          </w:p>
        </w:tc>
        <w:tc>
          <w:tcPr>
            <w:tcW w:w="1090" w:type="dxa"/>
            <w:shd w:val="clear" w:color="auto" w:fill="BFCED6"/>
          </w:tcPr>
          <w:p w14:paraId="10CCB0F3" w14:textId="4EE849F7" w:rsidR="000A70DD" w:rsidRPr="005B1FEF" w:rsidRDefault="000A70DD" w:rsidP="000A70DD">
            <w:pPr>
              <w:jc w:val="center"/>
              <w:rPr>
                <w:rFonts w:ascii="VIC" w:hAnsi="VIC"/>
                <w:sz w:val="18"/>
                <w:szCs w:val="18"/>
              </w:rPr>
            </w:pPr>
            <w:r w:rsidRPr="0029267B">
              <w:rPr>
                <w:rFonts w:ascii="VIC" w:eastAsia="VIC" w:hAnsi="VIC"/>
                <w:color w:val="000000"/>
                <w:sz w:val="18"/>
                <w:szCs w:val="18"/>
              </w:rPr>
              <w:t>81%</w:t>
            </w:r>
          </w:p>
        </w:tc>
        <w:tc>
          <w:tcPr>
            <w:tcW w:w="1090" w:type="dxa"/>
            <w:shd w:val="clear" w:color="auto" w:fill="BFCED6"/>
          </w:tcPr>
          <w:p w14:paraId="17AD2608" w14:textId="4BC4932D" w:rsidR="000A70DD" w:rsidRPr="005B1FEF" w:rsidRDefault="000A70DD" w:rsidP="000A70DD">
            <w:pPr>
              <w:jc w:val="center"/>
              <w:rPr>
                <w:rFonts w:ascii="VIC" w:hAnsi="VIC"/>
                <w:sz w:val="18"/>
                <w:szCs w:val="18"/>
              </w:rPr>
            </w:pPr>
            <w:r w:rsidRPr="0029267B">
              <w:rPr>
                <w:rFonts w:ascii="VIC" w:eastAsia="VIC" w:hAnsi="VIC"/>
                <w:color w:val="000000"/>
                <w:sz w:val="18"/>
                <w:szCs w:val="18"/>
              </w:rPr>
              <w:t>12.4</w:t>
            </w:r>
          </w:p>
        </w:tc>
        <w:tc>
          <w:tcPr>
            <w:tcW w:w="1090" w:type="dxa"/>
            <w:shd w:val="clear" w:color="auto" w:fill="BFCED6"/>
          </w:tcPr>
          <w:p w14:paraId="6898CCE2" w14:textId="26B18E51" w:rsidR="000A70DD" w:rsidRPr="005B1FEF" w:rsidRDefault="000A70DD" w:rsidP="000A70DD">
            <w:pPr>
              <w:jc w:val="center"/>
              <w:rPr>
                <w:rFonts w:ascii="VIC" w:hAnsi="VIC"/>
                <w:sz w:val="18"/>
                <w:szCs w:val="18"/>
              </w:rPr>
            </w:pPr>
            <w:r w:rsidRPr="0029267B">
              <w:rPr>
                <w:rFonts w:ascii="VIC" w:eastAsia="VIC" w:hAnsi="VIC"/>
                <w:color w:val="000000"/>
                <w:sz w:val="18"/>
                <w:szCs w:val="18"/>
              </w:rPr>
              <w:t>0%</w:t>
            </w:r>
          </w:p>
        </w:tc>
        <w:tc>
          <w:tcPr>
            <w:tcW w:w="1090" w:type="dxa"/>
            <w:shd w:val="clear" w:color="auto" w:fill="BFCED6"/>
          </w:tcPr>
          <w:p w14:paraId="48F8DAFC" w14:textId="0D7F5CDA" w:rsidR="000A70DD" w:rsidRPr="005B1FEF" w:rsidRDefault="000A70DD" w:rsidP="000A70DD">
            <w:pPr>
              <w:jc w:val="center"/>
              <w:rPr>
                <w:rFonts w:ascii="VIC" w:hAnsi="VIC"/>
                <w:sz w:val="18"/>
                <w:szCs w:val="18"/>
              </w:rPr>
            </w:pPr>
            <w:r w:rsidRPr="0029267B">
              <w:rPr>
                <w:rFonts w:ascii="VIC" w:eastAsia="VIC" w:hAnsi="VIC"/>
                <w:color w:val="000000"/>
                <w:sz w:val="18"/>
                <w:szCs w:val="18"/>
              </w:rPr>
              <w:t>12.4</w:t>
            </w:r>
          </w:p>
        </w:tc>
        <w:tc>
          <w:tcPr>
            <w:tcW w:w="1090" w:type="dxa"/>
            <w:shd w:val="clear" w:color="auto" w:fill="BFCED6"/>
          </w:tcPr>
          <w:p w14:paraId="0DF5CA12" w14:textId="79058B39" w:rsidR="000A70DD" w:rsidRPr="005B1FEF" w:rsidRDefault="000A70DD" w:rsidP="000A70DD">
            <w:pPr>
              <w:jc w:val="center"/>
              <w:rPr>
                <w:rFonts w:ascii="VIC" w:hAnsi="VIC"/>
                <w:sz w:val="18"/>
                <w:szCs w:val="18"/>
              </w:rPr>
            </w:pPr>
            <w:r w:rsidRPr="0029267B">
              <w:rPr>
                <w:rFonts w:ascii="VIC" w:eastAsia="VIC" w:hAnsi="VIC"/>
                <w:color w:val="000000"/>
                <w:sz w:val="18"/>
                <w:szCs w:val="18"/>
              </w:rPr>
              <w:t>15%</w:t>
            </w:r>
          </w:p>
        </w:tc>
        <w:tc>
          <w:tcPr>
            <w:tcW w:w="1090" w:type="dxa"/>
            <w:shd w:val="clear" w:color="auto" w:fill="BFCED6"/>
          </w:tcPr>
          <w:p w14:paraId="2955C3D2" w14:textId="776F3644" w:rsidR="000A70DD" w:rsidRPr="005B1FEF" w:rsidRDefault="000A70DD" w:rsidP="000A70DD">
            <w:pPr>
              <w:jc w:val="center"/>
              <w:rPr>
                <w:rFonts w:ascii="VIC" w:hAnsi="VIC"/>
                <w:sz w:val="18"/>
                <w:szCs w:val="18"/>
              </w:rPr>
            </w:pPr>
            <w:r w:rsidRPr="0029267B">
              <w:rPr>
                <w:rFonts w:ascii="VIC" w:eastAsia="VIC" w:hAnsi="VIC"/>
                <w:color w:val="000000"/>
                <w:sz w:val="18"/>
                <w:szCs w:val="18"/>
              </w:rPr>
              <w:t>6%</w:t>
            </w:r>
          </w:p>
        </w:tc>
        <w:tc>
          <w:tcPr>
            <w:tcW w:w="1090" w:type="dxa"/>
            <w:shd w:val="clear" w:color="auto" w:fill="BFCED6"/>
          </w:tcPr>
          <w:p w14:paraId="7AAA9596" w14:textId="0E86D07C" w:rsidR="000A70DD" w:rsidRPr="005B1FEF" w:rsidRDefault="000A70DD" w:rsidP="000A70DD">
            <w:pPr>
              <w:jc w:val="center"/>
              <w:rPr>
                <w:rFonts w:ascii="VIC" w:hAnsi="VIC"/>
                <w:sz w:val="18"/>
                <w:szCs w:val="18"/>
              </w:rPr>
            </w:pPr>
            <w:r w:rsidRPr="0029267B">
              <w:rPr>
                <w:rFonts w:ascii="VIC" w:eastAsia="VIC" w:hAnsi="VIC"/>
                <w:color w:val="000000"/>
                <w:sz w:val="18"/>
                <w:szCs w:val="18"/>
              </w:rPr>
              <w:t>94%</w:t>
            </w:r>
          </w:p>
        </w:tc>
        <w:tc>
          <w:tcPr>
            <w:tcW w:w="1091" w:type="dxa"/>
            <w:shd w:val="clear" w:color="auto" w:fill="BFCED6"/>
          </w:tcPr>
          <w:p w14:paraId="5A461A5E" w14:textId="38249A89" w:rsidR="000A70DD" w:rsidRPr="005B1FEF" w:rsidRDefault="000A70DD" w:rsidP="000A70DD">
            <w:pPr>
              <w:jc w:val="center"/>
              <w:rPr>
                <w:rFonts w:ascii="VIC" w:hAnsi="VIC"/>
                <w:sz w:val="18"/>
                <w:szCs w:val="18"/>
              </w:rPr>
            </w:pPr>
            <w:r w:rsidRPr="0029267B">
              <w:rPr>
                <w:rFonts w:ascii="VIC" w:eastAsia="VIC" w:hAnsi="VIC"/>
                <w:color w:val="000000"/>
                <w:sz w:val="18"/>
                <w:szCs w:val="18"/>
              </w:rPr>
              <w:t>12.8</w:t>
            </w:r>
          </w:p>
        </w:tc>
      </w:tr>
      <w:tr w:rsidR="000A70DD" w:rsidRPr="00A6366B" w14:paraId="7EDC808A" w14:textId="77777777" w:rsidTr="00352081">
        <w:tc>
          <w:tcPr>
            <w:tcW w:w="1570" w:type="dxa"/>
            <w:vMerge/>
            <w:shd w:val="clear" w:color="auto" w:fill="BFCED6"/>
          </w:tcPr>
          <w:p w14:paraId="0F4E62AD" w14:textId="77777777" w:rsidR="000A70DD" w:rsidRPr="00382424" w:rsidRDefault="000A70DD" w:rsidP="000A70DD">
            <w:pPr>
              <w:pStyle w:val="DHHStabletext"/>
              <w:spacing w:before="0" w:after="0"/>
              <w:rPr>
                <w:rFonts w:ascii="VIC" w:hAnsi="VIC"/>
                <w:sz w:val="18"/>
                <w:szCs w:val="18"/>
              </w:rPr>
            </w:pPr>
          </w:p>
        </w:tc>
        <w:tc>
          <w:tcPr>
            <w:tcW w:w="2410" w:type="dxa"/>
            <w:vMerge/>
            <w:shd w:val="clear" w:color="auto" w:fill="BFCED6"/>
          </w:tcPr>
          <w:p w14:paraId="4D2C4C4E" w14:textId="77777777" w:rsidR="000A70DD" w:rsidRPr="006F4A3D" w:rsidRDefault="000A70DD" w:rsidP="000A70DD">
            <w:pPr>
              <w:pStyle w:val="DHHStabletext"/>
              <w:spacing w:before="0" w:after="0"/>
              <w:rPr>
                <w:rFonts w:ascii="VIC" w:eastAsia="Verdana" w:hAnsi="VIC"/>
                <w:color w:val="000000"/>
                <w:sz w:val="18"/>
                <w:szCs w:val="18"/>
              </w:rPr>
            </w:pPr>
          </w:p>
        </w:tc>
        <w:tc>
          <w:tcPr>
            <w:tcW w:w="2833" w:type="dxa"/>
            <w:shd w:val="clear" w:color="auto" w:fill="BFCED6"/>
          </w:tcPr>
          <w:p w14:paraId="377834C9" w14:textId="6C69AA36" w:rsidR="000A70DD" w:rsidRPr="005B1FEF" w:rsidRDefault="000A70DD" w:rsidP="000A70DD">
            <w:pPr>
              <w:rPr>
                <w:rFonts w:ascii="VIC" w:hAnsi="VIC"/>
                <w:sz w:val="18"/>
                <w:szCs w:val="18"/>
              </w:rPr>
            </w:pPr>
            <w:r w:rsidRPr="0029267B">
              <w:rPr>
                <w:rFonts w:ascii="VIC" w:eastAsia="VIC" w:hAnsi="VIC"/>
                <w:color w:val="000000"/>
                <w:sz w:val="18"/>
                <w:szCs w:val="18"/>
              </w:rPr>
              <w:t>Springvale Women's PARC</w:t>
            </w:r>
          </w:p>
        </w:tc>
        <w:tc>
          <w:tcPr>
            <w:tcW w:w="1090" w:type="dxa"/>
            <w:shd w:val="clear" w:color="auto" w:fill="BFCED6"/>
          </w:tcPr>
          <w:p w14:paraId="198DE4CE" w14:textId="07654552" w:rsidR="000A70DD" w:rsidRPr="005B1FEF" w:rsidRDefault="000A70DD" w:rsidP="000A70DD">
            <w:pPr>
              <w:jc w:val="center"/>
              <w:rPr>
                <w:rFonts w:ascii="VIC" w:hAnsi="VIC"/>
                <w:sz w:val="18"/>
                <w:szCs w:val="18"/>
              </w:rPr>
            </w:pPr>
            <w:r w:rsidRPr="0029267B">
              <w:rPr>
                <w:rFonts w:ascii="VIC" w:eastAsia="VIC" w:hAnsi="VIC"/>
                <w:color w:val="000000"/>
                <w:sz w:val="18"/>
                <w:szCs w:val="18"/>
              </w:rPr>
              <w:t>54%</w:t>
            </w:r>
          </w:p>
        </w:tc>
        <w:tc>
          <w:tcPr>
            <w:tcW w:w="1090" w:type="dxa"/>
            <w:shd w:val="clear" w:color="auto" w:fill="BFCED6"/>
          </w:tcPr>
          <w:p w14:paraId="738F67E2" w14:textId="35FC3A93" w:rsidR="000A70DD" w:rsidRPr="005B1FEF" w:rsidRDefault="000A70DD" w:rsidP="000A70DD">
            <w:pPr>
              <w:jc w:val="center"/>
              <w:rPr>
                <w:rFonts w:ascii="VIC" w:hAnsi="VIC"/>
                <w:sz w:val="18"/>
                <w:szCs w:val="18"/>
              </w:rPr>
            </w:pPr>
            <w:r w:rsidRPr="0029267B">
              <w:rPr>
                <w:rFonts w:ascii="VIC" w:eastAsia="VIC" w:hAnsi="VIC"/>
                <w:color w:val="000000"/>
                <w:sz w:val="18"/>
                <w:szCs w:val="18"/>
              </w:rPr>
              <w:t>16.9</w:t>
            </w:r>
          </w:p>
        </w:tc>
        <w:tc>
          <w:tcPr>
            <w:tcW w:w="1090" w:type="dxa"/>
            <w:shd w:val="clear" w:color="auto" w:fill="BFCED6"/>
          </w:tcPr>
          <w:p w14:paraId="5F913A04" w14:textId="02F24F7C" w:rsidR="000A70DD" w:rsidRPr="005B1FEF" w:rsidRDefault="000A70DD" w:rsidP="000A70DD">
            <w:pPr>
              <w:jc w:val="center"/>
              <w:rPr>
                <w:rFonts w:ascii="VIC" w:hAnsi="VIC"/>
                <w:sz w:val="18"/>
                <w:szCs w:val="18"/>
              </w:rPr>
            </w:pPr>
            <w:r w:rsidRPr="0029267B">
              <w:rPr>
                <w:rFonts w:ascii="VIC" w:eastAsia="VIC" w:hAnsi="VIC"/>
                <w:color w:val="000000"/>
                <w:sz w:val="18"/>
                <w:szCs w:val="18"/>
              </w:rPr>
              <w:t>0%</w:t>
            </w:r>
          </w:p>
        </w:tc>
        <w:tc>
          <w:tcPr>
            <w:tcW w:w="1090" w:type="dxa"/>
            <w:shd w:val="clear" w:color="auto" w:fill="BFCED6"/>
          </w:tcPr>
          <w:p w14:paraId="616BA177" w14:textId="40DDA88D" w:rsidR="000A70DD" w:rsidRPr="005B1FEF" w:rsidRDefault="000A70DD" w:rsidP="000A70DD">
            <w:pPr>
              <w:jc w:val="center"/>
              <w:rPr>
                <w:rFonts w:ascii="VIC" w:hAnsi="VIC"/>
                <w:sz w:val="18"/>
                <w:szCs w:val="18"/>
              </w:rPr>
            </w:pPr>
            <w:r w:rsidRPr="0029267B">
              <w:rPr>
                <w:rFonts w:ascii="VIC" w:eastAsia="VIC" w:hAnsi="VIC"/>
                <w:color w:val="000000"/>
                <w:sz w:val="18"/>
                <w:szCs w:val="18"/>
              </w:rPr>
              <w:t>15.9</w:t>
            </w:r>
          </w:p>
        </w:tc>
        <w:tc>
          <w:tcPr>
            <w:tcW w:w="1090" w:type="dxa"/>
            <w:shd w:val="clear" w:color="auto" w:fill="BFCED6"/>
          </w:tcPr>
          <w:p w14:paraId="791E2F4A" w14:textId="6C755196" w:rsidR="000A70DD" w:rsidRPr="005B1FEF" w:rsidRDefault="000A70DD" w:rsidP="000A70DD">
            <w:pPr>
              <w:jc w:val="center"/>
              <w:rPr>
                <w:rFonts w:ascii="VIC" w:hAnsi="VIC"/>
                <w:sz w:val="18"/>
                <w:szCs w:val="18"/>
              </w:rPr>
            </w:pPr>
            <w:r w:rsidRPr="0029267B">
              <w:rPr>
                <w:rFonts w:ascii="VIC" w:eastAsia="VIC" w:hAnsi="VIC"/>
                <w:color w:val="000000"/>
                <w:sz w:val="18"/>
                <w:szCs w:val="18"/>
              </w:rPr>
              <w:t>15%</w:t>
            </w:r>
          </w:p>
        </w:tc>
        <w:tc>
          <w:tcPr>
            <w:tcW w:w="1090" w:type="dxa"/>
            <w:shd w:val="clear" w:color="auto" w:fill="BFCED6"/>
          </w:tcPr>
          <w:p w14:paraId="16091AA7" w14:textId="6C92461E" w:rsidR="000A70DD" w:rsidRPr="005B1FEF" w:rsidRDefault="000A70DD" w:rsidP="000A70DD">
            <w:pPr>
              <w:jc w:val="center"/>
              <w:rPr>
                <w:rFonts w:ascii="VIC" w:hAnsi="VIC"/>
                <w:sz w:val="18"/>
                <w:szCs w:val="18"/>
              </w:rPr>
            </w:pPr>
            <w:r w:rsidRPr="0029267B">
              <w:rPr>
                <w:rFonts w:ascii="VIC" w:eastAsia="VIC" w:hAnsi="VIC"/>
                <w:color w:val="000000"/>
                <w:sz w:val="18"/>
                <w:szCs w:val="18"/>
              </w:rPr>
              <w:t>6%</w:t>
            </w:r>
          </w:p>
        </w:tc>
        <w:tc>
          <w:tcPr>
            <w:tcW w:w="1090" w:type="dxa"/>
            <w:shd w:val="clear" w:color="auto" w:fill="BFCED6"/>
          </w:tcPr>
          <w:p w14:paraId="23BB2892" w14:textId="7FE98EE5" w:rsidR="000A70DD" w:rsidRPr="005B1FEF" w:rsidRDefault="000A70DD" w:rsidP="000A70DD">
            <w:pPr>
              <w:jc w:val="center"/>
              <w:rPr>
                <w:rFonts w:ascii="VIC" w:hAnsi="VIC"/>
                <w:sz w:val="18"/>
                <w:szCs w:val="18"/>
              </w:rPr>
            </w:pPr>
            <w:r w:rsidRPr="0029267B">
              <w:rPr>
                <w:rFonts w:ascii="VIC" w:eastAsia="VIC" w:hAnsi="VIC"/>
                <w:color w:val="000000"/>
                <w:sz w:val="18"/>
                <w:szCs w:val="18"/>
              </w:rPr>
              <w:t>96%</w:t>
            </w:r>
          </w:p>
        </w:tc>
        <w:tc>
          <w:tcPr>
            <w:tcW w:w="1091" w:type="dxa"/>
            <w:shd w:val="clear" w:color="auto" w:fill="BFCED6"/>
          </w:tcPr>
          <w:p w14:paraId="76503A61" w14:textId="5015B907" w:rsidR="000A70DD" w:rsidRPr="005B1FEF" w:rsidRDefault="000A70DD" w:rsidP="000A70DD">
            <w:pPr>
              <w:jc w:val="center"/>
              <w:rPr>
                <w:rFonts w:ascii="VIC" w:hAnsi="VIC"/>
                <w:sz w:val="18"/>
                <w:szCs w:val="18"/>
              </w:rPr>
            </w:pPr>
            <w:r w:rsidRPr="0029267B">
              <w:rPr>
                <w:rFonts w:ascii="VIC" w:eastAsia="VIC" w:hAnsi="VIC"/>
                <w:color w:val="000000"/>
                <w:sz w:val="18"/>
                <w:szCs w:val="18"/>
              </w:rPr>
              <w:t>12.5</w:t>
            </w:r>
          </w:p>
        </w:tc>
      </w:tr>
      <w:tr w:rsidR="000A70DD" w:rsidRPr="00A6366B" w14:paraId="75B7AE18" w14:textId="77777777" w:rsidTr="00352081">
        <w:tc>
          <w:tcPr>
            <w:tcW w:w="1570" w:type="dxa"/>
            <w:vMerge/>
            <w:shd w:val="clear" w:color="auto" w:fill="BFCED6"/>
          </w:tcPr>
          <w:p w14:paraId="7D6D075D" w14:textId="77777777" w:rsidR="000A70DD" w:rsidRPr="00382424" w:rsidRDefault="000A70DD" w:rsidP="000A70DD">
            <w:pPr>
              <w:pStyle w:val="DHHStabletext"/>
              <w:spacing w:before="0" w:after="0"/>
              <w:rPr>
                <w:rFonts w:ascii="VIC" w:hAnsi="VIC"/>
                <w:sz w:val="18"/>
                <w:szCs w:val="18"/>
              </w:rPr>
            </w:pPr>
          </w:p>
        </w:tc>
        <w:tc>
          <w:tcPr>
            <w:tcW w:w="2410" w:type="dxa"/>
            <w:vMerge/>
            <w:shd w:val="clear" w:color="auto" w:fill="BFCED6"/>
          </w:tcPr>
          <w:p w14:paraId="5AC06A94" w14:textId="77777777" w:rsidR="000A70DD" w:rsidRPr="006F4A3D" w:rsidRDefault="000A70DD" w:rsidP="000A70DD">
            <w:pPr>
              <w:pStyle w:val="DHHStabletext"/>
              <w:spacing w:before="0" w:after="0"/>
              <w:rPr>
                <w:rFonts w:ascii="VIC" w:eastAsia="Verdana" w:hAnsi="VIC"/>
                <w:color w:val="000000"/>
                <w:sz w:val="18"/>
                <w:szCs w:val="18"/>
              </w:rPr>
            </w:pPr>
          </w:p>
        </w:tc>
        <w:tc>
          <w:tcPr>
            <w:tcW w:w="2833" w:type="dxa"/>
            <w:shd w:val="clear" w:color="auto" w:fill="BFCED6"/>
          </w:tcPr>
          <w:p w14:paraId="22C589E8" w14:textId="6F5A0281" w:rsidR="000A70DD" w:rsidRPr="005B1FEF" w:rsidRDefault="000A70DD" w:rsidP="000A70DD">
            <w:pPr>
              <w:rPr>
                <w:rFonts w:ascii="VIC" w:hAnsi="VIC"/>
                <w:sz w:val="18"/>
                <w:szCs w:val="18"/>
              </w:rPr>
            </w:pPr>
            <w:r w:rsidRPr="0029267B">
              <w:rPr>
                <w:rFonts w:ascii="VIC" w:eastAsia="VIC" w:hAnsi="VIC"/>
                <w:color w:val="000000"/>
                <w:sz w:val="18"/>
                <w:szCs w:val="18"/>
              </w:rPr>
              <w:t xml:space="preserve">Total </w:t>
            </w:r>
          </w:p>
        </w:tc>
        <w:tc>
          <w:tcPr>
            <w:tcW w:w="1090" w:type="dxa"/>
            <w:shd w:val="clear" w:color="auto" w:fill="BFCED6"/>
          </w:tcPr>
          <w:p w14:paraId="0F485077" w14:textId="225B07DF" w:rsidR="000A70DD" w:rsidRPr="005B1FEF" w:rsidRDefault="000A70DD" w:rsidP="000A70DD">
            <w:pPr>
              <w:jc w:val="center"/>
              <w:rPr>
                <w:rFonts w:ascii="VIC" w:hAnsi="VIC"/>
                <w:sz w:val="18"/>
                <w:szCs w:val="18"/>
              </w:rPr>
            </w:pPr>
            <w:r w:rsidRPr="0029267B">
              <w:rPr>
                <w:rFonts w:ascii="VIC" w:eastAsia="VIC" w:hAnsi="VIC"/>
                <w:color w:val="000000"/>
                <w:sz w:val="18"/>
                <w:szCs w:val="18"/>
              </w:rPr>
              <w:t>69%</w:t>
            </w:r>
          </w:p>
        </w:tc>
        <w:tc>
          <w:tcPr>
            <w:tcW w:w="1090" w:type="dxa"/>
            <w:shd w:val="clear" w:color="auto" w:fill="BFCED6"/>
          </w:tcPr>
          <w:p w14:paraId="6443AE22" w14:textId="3DB806E3" w:rsidR="000A70DD" w:rsidRPr="005B1FEF" w:rsidRDefault="000A70DD" w:rsidP="000A70DD">
            <w:pPr>
              <w:jc w:val="center"/>
              <w:rPr>
                <w:rFonts w:ascii="VIC" w:hAnsi="VIC"/>
                <w:sz w:val="18"/>
                <w:szCs w:val="18"/>
              </w:rPr>
            </w:pPr>
            <w:r w:rsidRPr="0029267B">
              <w:rPr>
                <w:rFonts w:ascii="VIC" w:eastAsia="VIC" w:hAnsi="VIC"/>
                <w:color w:val="000000"/>
                <w:sz w:val="18"/>
                <w:szCs w:val="18"/>
              </w:rPr>
              <w:t>13.7</w:t>
            </w:r>
          </w:p>
        </w:tc>
        <w:tc>
          <w:tcPr>
            <w:tcW w:w="1090" w:type="dxa"/>
            <w:shd w:val="clear" w:color="auto" w:fill="BFCED6"/>
          </w:tcPr>
          <w:p w14:paraId="137C4471" w14:textId="3C9ED6C4" w:rsidR="000A70DD" w:rsidRPr="005B1FEF" w:rsidRDefault="000A70DD" w:rsidP="000A70DD">
            <w:pPr>
              <w:jc w:val="center"/>
              <w:rPr>
                <w:rFonts w:ascii="VIC" w:hAnsi="VIC"/>
                <w:sz w:val="18"/>
                <w:szCs w:val="18"/>
              </w:rPr>
            </w:pPr>
            <w:r w:rsidRPr="0029267B">
              <w:rPr>
                <w:rFonts w:ascii="VIC" w:eastAsia="VIC" w:hAnsi="VIC"/>
                <w:color w:val="000000"/>
                <w:sz w:val="18"/>
                <w:szCs w:val="18"/>
              </w:rPr>
              <w:t>0%</w:t>
            </w:r>
          </w:p>
        </w:tc>
        <w:tc>
          <w:tcPr>
            <w:tcW w:w="1090" w:type="dxa"/>
            <w:shd w:val="clear" w:color="auto" w:fill="BFCED6"/>
          </w:tcPr>
          <w:p w14:paraId="215A60B8" w14:textId="4466F47B" w:rsidR="000A70DD" w:rsidRPr="005B1FEF" w:rsidRDefault="000A70DD" w:rsidP="000A70DD">
            <w:pPr>
              <w:jc w:val="center"/>
              <w:rPr>
                <w:rFonts w:ascii="VIC" w:hAnsi="VIC"/>
                <w:sz w:val="18"/>
                <w:szCs w:val="18"/>
              </w:rPr>
            </w:pPr>
            <w:r w:rsidRPr="0029267B">
              <w:rPr>
                <w:rFonts w:ascii="VIC" w:eastAsia="VIC" w:hAnsi="VIC"/>
                <w:color w:val="000000"/>
                <w:sz w:val="18"/>
                <w:szCs w:val="18"/>
              </w:rPr>
              <w:t>13.5</w:t>
            </w:r>
          </w:p>
        </w:tc>
        <w:tc>
          <w:tcPr>
            <w:tcW w:w="1090" w:type="dxa"/>
            <w:shd w:val="clear" w:color="auto" w:fill="BFCED6"/>
          </w:tcPr>
          <w:p w14:paraId="233D3921" w14:textId="5A3C43FA" w:rsidR="000A70DD" w:rsidRPr="005B1FEF" w:rsidRDefault="000A70DD" w:rsidP="000A70DD">
            <w:pPr>
              <w:jc w:val="center"/>
              <w:rPr>
                <w:rFonts w:ascii="VIC" w:hAnsi="VIC"/>
                <w:sz w:val="18"/>
                <w:szCs w:val="18"/>
              </w:rPr>
            </w:pPr>
            <w:r w:rsidRPr="0029267B">
              <w:rPr>
                <w:rFonts w:ascii="VIC" w:eastAsia="VIC" w:hAnsi="VIC"/>
                <w:color w:val="000000"/>
                <w:sz w:val="18"/>
                <w:szCs w:val="18"/>
              </w:rPr>
              <w:t>15%</w:t>
            </w:r>
          </w:p>
        </w:tc>
        <w:tc>
          <w:tcPr>
            <w:tcW w:w="1090" w:type="dxa"/>
            <w:shd w:val="clear" w:color="auto" w:fill="BFCED6"/>
          </w:tcPr>
          <w:p w14:paraId="7EC568FF" w14:textId="479C157F" w:rsidR="000A70DD" w:rsidRPr="005B1FEF" w:rsidRDefault="000A70DD" w:rsidP="000A70DD">
            <w:pPr>
              <w:jc w:val="center"/>
              <w:rPr>
                <w:rFonts w:ascii="VIC" w:hAnsi="VIC"/>
                <w:sz w:val="18"/>
                <w:szCs w:val="18"/>
              </w:rPr>
            </w:pPr>
            <w:r w:rsidRPr="0029267B">
              <w:rPr>
                <w:rFonts w:ascii="VIC" w:eastAsia="VIC" w:hAnsi="VIC"/>
                <w:color w:val="000000"/>
                <w:sz w:val="18"/>
                <w:szCs w:val="18"/>
              </w:rPr>
              <w:t>6%</w:t>
            </w:r>
          </w:p>
        </w:tc>
        <w:tc>
          <w:tcPr>
            <w:tcW w:w="1090" w:type="dxa"/>
            <w:shd w:val="clear" w:color="auto" w:fill="BFCED6"/>
          </w:tcPr>
          <w:p w14:paraId="2F55D542" w14:textId="541A6162" w:rsidR="000A70DD" w:rsidRPr="005B1FEF" w:rsidRDefault="000A70DD" w:rsidP="000A70DD">
            <w:pPr>
              <w:jc w:val="center"/>
              <w:rPr>
                <w:rFonts w:ascii="VIC" w:hAnsi="VIC"/>
                <w:sz w:val="18"/>
                <w:szCs w:val="18"/>
              </w:rPr>
            </w:pPr>
            <w:r w:rsidRPr="0029267B">
              <w:rPr>
                <w:rFonts w:ascii="VIC" w:eastAsia="VIC" w:hAnsi="VIC"/>
                <w:color w:val="000000"/>
                <w:sz w:val="18"/>
                <w:szCs w:val="18"/>
              </w:rPr>
              <w:t>95%</w:t>
            </w:r>
          </w:p>
        </w:tc>
        <w:tc>
          <w:tcPr>
            <w:tcW w:w="1091" w:type="dxa"/>
            <w:shd w:val="clear" w:color="auto" w:fill="BFCED6"/>
          </w:tcPr>
          <w:p w14:paraId="7659FFCF" w14:textId="6E964E63" w:rsidR="000A70DD" w:rsidRPr="005B1FEF" w:rsidRDefault="000A70DD" w:rsidP="000A70DD">
            <w:pPr>
              <w:jc w:val="center"/>
              <w:rPr>
                <w:rFonts w:ascii="VIC" w:hAnsi="VIC"/>
                <w:sz w:val="18"/>
                <w:szCs w:val="18"/>
              </w:rPr>
            </w:pPr>
            <w:r w:rsidRPr="0029267B">
              <w:rPr>
                <w:rFonts w:ascii="VIC" w:eastAsia="VIC" w:hAnsi="VIC"/>
                <w:color w:val="000000"/>
                <w:sz w:val="18"/>
                <w:szCs w:val="18"/>
              </w:rPr>
              <w:t>12.7</w:t>
            </w:r>
          </w:p>
        </w:tc>
      </w:tr>
      <w:tr w:rsidR="000A70DD" w:rsidRPr="00A6366B" w14:paraId="650B5071" w14:textId="77777777" w:rsidTr="00352081">
        <w:tc>
          <w:tcPr>
            <w:tcW w:w="1570" w:type="dxa"/>
            <w:vMerge/>
            <w:shd w:val="clear" w:color="auto" w:fill="BFCED6"/>
          </w:tcPr>
          <w:p w14:paraId="16BCF298" w14:textId="77777777" w:rsidR="000A70DD" w:rsidRPr="00382424" w:rsidRDefault="000A70DD" w:rsidP="000A70DD">
            <w:pPr>
              <w:pStyle w:val="DHHStabletext"/>
              <w:spacing w:before="0" w:after="0"/>
              <w:rPr>
                <w:rFonts w:ascii="VIC" w:hAnsi="VIC"/>
                <w:sz w:val="18"/>
                <w:szCs w:val="18"/>
              </w:rPr>
            </w:pPr>
          </w:p>
        </w:tc>
        <w:tc>
          <w:tcPr>
            <w:tcW w:w="2410" w:type="dxa"/>
            <w:shd w:val="clear" w:color="auto" w:fill="BFCED6"/>
          </w:tcPr>
          <w:p w14:paraId="69B38091" w14:textId="1450B694" w:rsidR="000A70DD" w:rsidRPr="006F4A3D" w:rsidRDefault="000A70DD" w:rsidP="000A70DD">
            <w:pPr>
              <w:pStyle w:val="DHHStabletext"/>
              <w:spacing w:before="0" w:after="0"/>
              <w:rPr>
                <w:rFonts w:ascii="VIC" w:eastAsia="Verdana" w:hAnsi="VIC"/>
                <w:color w:val="000000"/>
                <w:sz w:val="18"/>
                <w:szCs w:val="18"/>
              </w:rPr>
            </w:pPr>
            <w:r w:rsidRPr="0029267B">
              <w:rPr>
                <w:rFonts w:ascii="VIC" w:eastAsia="VIC" w:hAnsi="VIC"/>
                <w:color w:val="000000"/>
                <w:sz w:val="18"/>
                <w:szCs w:val="18"/>
              </w:rPr>
              <w:t>Middle South (Monash Adult) **</w:t>
            </w:r>
          </w:p>
        </w:tc>
        <w:tc>
          <w:tcPr>
            <w:tcW w:w="2833" w:type="dxa"/>
            <w:shd w:val="clear" w:color="auto" w:fill="BFCED6"/>
          </w:tcPr>
          <w:p w14:paraId="2658223B" w14:textId="771E681E" w:rsidR="000A70DD" w:rsidRPr="005B1FEF" w:rsidRDefault="000A70DD" w:rsidP="000A70DD">
            <w:pPr>
              <w:rPr>
                <w:rFonts w:ascii="VIC" w:hAnsi="VIC"/>
                <w:sz w:val="18"/>
                <w:szCs w:val="18"/>
              </w:rPr>
            </w:pPr>
            <w:r w:rsidRPr="0029267B">
              <w:rPr>
                <w:rFonts w:ascii="VIC" w:eastAsia="VIC" w:hAnsi="VIC"/>
                <w:color w:val="000000"/>
                <w:sz w:val="18"/>
                <w:szCs w:val="18"/>
              </w:rPr>
              <w:t>Clayton PARC</w:t>
            </w:r>
          </w:p>
        </w:tc>
        <w:tc>
          <w:tcPr>
            <w:tcW w:w="1090" w:type="dxa"/>
            <w:shd w:val="clear" w:color="auto" w:fill="BFCED6"/>
          </w:tcPr>
          <w:p w14:paraId="1E25E5F6" w14:textId="177DE9C5" w:rsidR="000A70DD" w:rsidRPr="005B1FEF" w:rsidRDefault="000A70DD" w:rsidP="000A70DD">
            <w:pPr>
              <w:jc w:val="center"/>
              <w:rPr>
                <w:rFonts w:ascii="VIC" w:hAnsi="VIC"/>
                <w:sz w:val="18"/>
                <w:szCs w:val="18"/>
              </w:rPr>
            </w:pPr>
            <w:r w:rsidRPr="0029267B">
              <w:rPr>
                <w:rFonts w:ascii="VIC" w:eastAsia="VIC" w:hAnsi="VIC"/>
                <w:color w:val="000000"/>
                <w:sz w:val="18"/>
                <w:szCs w:val="18"/>
              </w:rPr>
              <w:t>75%</w:t>
            </w:r>
          </w:p>
        </w:tc>
        <w:tc>
          <w:tcPr>
            <w:tcW w:w="1090" w:type="dxa"/>
            <w:shd w:val="clear" w:color="auto" w:fill="BFCED6"/>
          </w:tcPr>
          <w:p w14:paraId="2EF3CE82" w14:textId="7BF87AF3" w:rsidR="000A70DD" w:rsidRPr="005B1FEF" w:rsidRDefault="000A70DD" w:rsidP="000A70DD">
            <w:pPr>
              <w:jc w:val="center"/>
              <w:rPr>
                <w:rFonts w:ascii="VIC" w:hAnsi="VIC"/>
                <w:sz w:val="18"/>
                <w:szCs w:val="18"/>
              </w:rPr>
            </w:pPr>
            <w:r w:rsidRPr="0029267B">
              <w:rPr>
                <w:rFonts w:ascii="VIC" w:eastAsia="VIC" w:hAnsi="VIC"/>
                <w:color w:val="000000"/>
                <w:sz w:val="18"/>
                <w:szCs w:val="18"/>
              </w:rPr>
              <w:t>26.2</w:t>
            </w:r>
          </w:p>
        </w:tc>
        <w:tc>
          <w:tcPr>
            <w:tcW w:w="1090" w:type="dxa"/>
            <w:shd w:val="clear" w:color="auto" w:fill="BFCED6"/>
          </w:tcPr>
          <w:p w14:paraId="5A461749" w14:textId="1E6EBE3A" w:rsidR="000A70DD" w:rsidRPr="005B1FEF" w:rsidRDefault="000A70DD" w:rsidP="000A70DD">
            <w:pPr>
              <w:jc w:val="center"/>
              <w:rPr>
                <w:rFonts w:ascii="VIC" w:hAnsi="VIC"/>
                <w:sz w:val="18"/>
                <w:szCs w:val="18"/>
              </w:rPr>
            </w:pPr>
            <w:r w:rsidRPr="0029267B">
              <w:rPr>
                <w:rFonts w:ascii="VIC" w:eastAsia="VIC" w:hAnsi="VIC"/>
                <w:color w:val="000000"/>
                <w:sz w:val="18"/>
                <w:szCs w:val="18"/>
              </w:rPr>
              <w:t>0%</w:t>
            </w:r>
          </w:p>
        </w:tc>
        <w:tc>
          <w:tcPr>
            <w:tcW w:w="1090" w:type="dxa"/>
            <w:shd w:val="clear" w:color="auto" w:fill="BFCED6"/>
          </w:tcPr>
          <w:p w14:paraId="4DF81EFD" w14:textId="085CEA02" w:rsidR="000A70DD" w:rsidRPr="005B1FEF" w:rsidRDefault="000A70DD" w:rsidP="000A70DD">
            <w:pPr>
              <w:jc w:val="center"/>
              <w:rPr>
                <w:rFonts w:ascii="VIC" w:hAnsi="VIC"/>
                <w:sz w:val="18"/>
                <w:szCs w:val="18"/>
              </w:rPr>
            </w:pPr>
            <w:r w:rsidRPr="0029267B">
              <w:rPr>
                <w:rFonts w:ascii="VIC" w:eastAsia="VIC" w:hAnsi="VIC"/>
                <w:color w:val="000000"/>
                <w:sz w:val="18"/>
                <w:szCs w:val="18"/>
              </w:rPr>
              <w:t>23.7</w:t>
            </w:r>
          </w:p>
        </w:tc>
        <w:tc>
          <w:tcPr>
            <w:tcW w:w="1090" w:type="dxa"/>
            <w:shd w:val="clear" w:color="auto" w:fill="BFCED6"/>
          </w:tcPr>
          <w:p w14:paraId="42C9B716" w14:textId="1DD3A76F" w:rsidR="000A70DD" w:rsidRPr="005B1FEF" w:rsidRDefault="000A70DD" w:rsidP="000A70DD">
            <w:pPr>
              <w:jc w:val="center"/>
              <w:rPr>
                <w:rFonts w:ascii="VIC" w:hAnsi="VIC"/>
                <w:sz w:val="18"/>
                <w:szCs w:val="18"/>
              </w:rPr>
            </w:pPr>
            <w:r w:rsidRPr="0029267B">
              <w:rPr>
                <w:rFonts w:ascii="VIC" w:eastAsia="VIC" w:hAnsi="VIC"/>
                <w:color w:val="000000"/>
                <w:sz w:val="18"/>
                <w:szCs w:val="18"/>
              </w:rPr>
              <w:t>12%</w:t>
            </w:r>
          </w:p>
        </w:tc>
        <w:tc>
          <w:tcPr>
            <w:tcW w:w="1090" w:type="dxa"/>
            <w:shd w:val="clear" w:color="auto" w:fill="BFCED6"/>
          </w:tcPr>
          <w:p w14:paraId="4F81A567" w14:textId="18576E36" w:rsidR="000A70DD" w:rsidRPr="005B1FEF" w:rsidRDefault="000A70DD" w:rsidP="000A70DD">
            <w:pPr>
              <w:jc w:val="center"/>
              <w:rPr>
                <w:rFonts w:ascii="VIC" w:hAnsi="VIC"/>
                <w:sz w:val="18"/>
                <w:szCs w:val="18"/>
              </w:rPr>
            </w:pPr>
            <w:r w:rsidRPr="0029267B">
              <w:rPr>
                <w:rFonts w:ascii="VIC" w:eastAsia="VIC" w:hAnsi="VIC"/>
                <w:color w:val="000000"/>
                <w:sz w:val="18"/>
                <w:szCs w:val="18"/>
              </w:rPr>
              <w:t>8%</w:t>
            </w:r>
          </w:p>
        </w:tc>
        <w:tc>
          <w:tcPr>
            <w:tcW w:w="1090" w:type="dxa"/>
            <w:shd w:val="clear" w:color="auto" w:fill="BFCED6"/>
          </w:tcPr>
          <w:p w14:paraId="450E1603" w14:textId="471F1367" w:rsidR="000A70DD" w:rsidRPr="005B1FEF" w:rsidRDefault="000A70DD" w:rsidP="000A70DD">
            <w:pPr>
              <w:jc w:val="center"/>
              <w:rPr>
                <w:rFonts w:ascii="VIC" w:hAnsi="VIC"/>
                <w:sz w:val="18"/>
                <w:szCs w:val="18"/>
              </w:rPr>
            </w:pPr>
            <w:r w:rsidRPr="0029267B">
              <w:rPr>
                <w:rFonts w:ascii="VIC" w:eastAsia="VIC" w:hAnsi="VIC"/>
                <w:color w:val="000000"/>
                <w:sz w:val="18"/>
                <w:szCs w:val="18"/>
              </w:rPr>
              <w:t>91%</w:t>
            </w:r>
          </w:p>
        </w:tc>
        <w:tc>
          <w:tcPr>
            <w:tcW w:w="1091" w:type="dxa"/>
            <w:shd w:val="clear" w:color="auto" w:fill="BFCED6"/>
          </w:tcPr>
          <w:p w14:paraId="3BB3352A" w14:textId="1B80B295" w:rsidR="000A70DD" w:rsidRPr="005B1FEF" w:rsidRDefault="000A70DD" w:rsidP="000A70DD">
            <w:pPr>
              <w:jc w:val="center"/>
              <w:rPr>
                <w:rFonts w:ascii="VIC" w:hAnsi="VIC"/>
                <w:sz w:val="18"/>
                <w:szCs w:val="18"/>
              </w:rPr>
            </w:pPr>
            <w:r w:rsidRPr="0029267B">
              <w:rPr>
                <w:rFonts w:ascii="VIC" w:eastAsia="VIC" w:hAnsi="VIC"/>
                <w:color w:val="000000"/>
                <w:sz w:val="18"/>
                <w:szCs w:val="18"/>
              </w:rPr>
              <w:t>11.8</w:t>
            </w:r>
          </w:p>
        </w:tc>
      </w:tr>
      <w:tr w:rsidR="000A70DD" w:rsidRPr="00A6366B" w14:paraId="5807F5CC" w14:textId="77777777" w:rsidTr="00352081">
        <w:tc>
          <w:tcPr>
            <w:tcW w:w="1570" w:type="dxa"/>
            <w:vMerge/>
            <w:shd w:val="clear" w:color="auto" w:fill="BFCED6"/>
          </w:tcPr>
          <w:p w14:paraId="3620A70E" w14:textId="77777777" w:rsidR="000A70DD" w:rsidRPr="00382424" w:rsidRDefault="000A70DD" w:rsidP="000A70DD">
            <w:pPr>
              <w:pStyle w:val="DHHStabletext"/>
              <w:spacing w:before="0" w:after="0"/>
              <w:rPr>
                <w:rFonts w:ascii="VIC" w:hAnsi="VIC"/>
                <w:sz w:val="18"/>
                <w:szCs w:val="18"/>
              </w:rPr>
            </w:pPr>
          </w:p>
        </w:tc>
        <w:tc>
          <w:tcPr>
            <w:tcW w:w="2410" w:type="dxa"/>
            <w:shd w:val="clear" w:color="auto" w:fill="BFCED6"/>
          </w:tcPr>
          <w:p w14:paraId="1DB59E4D" w14:textId="1790689E" w:rsidR="000A70DD" w:rsidRPr="006F4A3D" w:rsidRDefault="000A70DD" w:rsidP="000A70DD">
            <w:pPr>
              <w:pStyle w:val="DHHStabletext"/>
              <w:spacing w:before="0" w:after="0"/>
              <w:rPr>
                <w:rFonts w:ascii="VIC" w:eastAsia="Verdana" w:hAnsi="VIC"/>
                <w:color w:val="000000"/>
                <w:sz w:val="18"/>
                <w:szCs w:val="18"/>
              </w:rPr>
            </w:pPr>
            <w:r w:rsidRPr="0029267B">
              <w:rPr>
                <w:rFonts w:ascii="VIC" w:eastAsia="VIC" w:hAnsi="VIC"/>
                <w:color w:val="000000"/>
                <w:sz w:val="18"/>
                <w:szCs w:val="18"/>
              </w:rPr>
              <w:t>TOTAL</w:t>
            </w:r>
          </w:p>
        </w:tc>
        <w:tc>
          <w:tcPr>
            <w:tcW w:w="2833" w:type="dxa"/>
            <w:shd w:val="clear" w:color="auto" w:fill="BFCED6"/>
          </w:tcPr>
          <w:p w14:paraId="5B86BE1F" w14:textId="11BAF777" w:rsidR="000A70DD" w:rsidRPr="005B1FEF" w:rsidRDefault="000A70DD" w:rsidP="000A70DD">
            <w:pPr>
              <w:rPr>
                <w:rFonts w:ascii="VIC" w:hAnsi="VIC"/>
                <w:sz w:val="18"/>
                <w:szCs w:val="18"/>
              </w:rPr>
            </w:pPr>
            <w:r w:rsidRPr="0029267B">
              <w:rPr>
                <w:rFonts w:ascii="VIC" w:eastAsia="VIC" w:hAnsi="VIC"/>
                <w:color w:val="000000"/>
                <w:sz w:val="18"/>
                <w:szCs w:val="18"/>
              </w:rPr>
              <w:t xml:space="preserve"> </w:t>
            </w:r>
          </w:p>
        </w:tc>
        <w:tc>
          <w:tcPr>
            <w:tcW w:w="1090" w:type="dxa"/>
            <w:shd w:val="clear" w:color="auto" w:fill="BFCED6"/>
          </w:tcPr>
          <w:p w14:paraId="5B389668" w14:textId="3C50F483" w:rsidR="000A70DD" w:rsidRPr="005B1FEF" w:rsidRDefault="000A70DD" w:rsidP="000A70DD">
            <w:pPr>
              <w:jc w:val="center"/>
              <w:rPr>
                <w:rFonts w:ascii="VIC" w:hAnsi="VIC"/>
                <w:sz w:val="18"/>
                <w:szCs w:val="18"/>
              </w:rPr>
            </w:pPr>
            <w:r w:rsidRPr="0029267B">
              <w:rPr>
                <w:rFonts w:ascii="VIC" w:eastAsia="VIC" w:hAnsi="VIC"/>
                <w:color w:val="000000"/>
                <w:sz w:val="18"/>
                <w:szCs w:val="18"/>
              </w:rPr>
              <w:t>79%</w:t>
            </w:r>
          </w:p>
        </w:tc>
        <w:tc>
          <w:tcPr>
            <w:tcW w:w="1090" w:type="dxa"/>
            <w:shd w:val="clear" w:color="auto" w:fill="BFCED6"/>
          </w:tcPr>
          <w:p w14:paraId="24EF0A3F" w14:textId="70AF355C" w:rsidR="000A70DD" w:rsidRPr="005B1FEF" w:rsidRDefault="000A70DD" w:rsidP="000A70DD">
            <w:pPr>
              <w:jc w:val="center"/>
              <w:rPr>
                <w:rFonts w:ascii="VIC" w:hAnsi="VIC"/>
                <w:sz w:val="18"/>
                <w:szCs w:val="18"/>
              </w:rPr>
            </w:pPr>
            <w:r w:rsidRPr="0029267B">
              <w:rPr>
                <w:rFonts w:ascii="VIC" w:eastAsia="VIC" w:hAnsi="VIC"/>
                <w:color w:val="000000"/>
                <w:sz w:val="18"/>
                <w:szCs w:val="18"/>
              </w:rPr>
              <w:t>22.3</w:t>
            </w:r>
          </w:p>
        </w:tc>
        <w:tc>
          <w:tcPr>
            <w:tcW w:w="1090" w:type="dxa"/>
            <w:shd w:val="clear" w:color="auto" w:fill="BFCED6"/>
          </w:tcPr>
          <w:p w14:paraId="0168CD09" w14:textId="4981CF3D" w:rsidR="000A70DD" w:rsidRPr="005B1FEF" w:rsidRDefault="000A70DD" w:rsidP="000A70DD">
            <w:pPr>
              <w:jc w:val="center"/>
              <w:rPr>
                <w:rFonts w:ascii="VIC" w:hAnsi="VIC"/>
                <w:sz w:val="18"/>
                <w:szCs w:val="18"/>
              </w:rPr>
            </w:pPr>
            <w:r w:rsidRPr="0029267B">
              <w:rPr>
                <w:rFonts w:ascii="VIC" w:eastAsia="VIC" w:hAnsi="VIC"/>
                <w:color w:val="000000"/>
                <w:sz w:val="18"/>
                <w:szCs w:val="18"/>
              </w:rPr>
              <w:t>0%</w:t>
            </w:r>
          </w:p>
        </w:tc>
        <w:tc>
          <w:tcPr>
            <w:tcW w:w="1090" w:type="dxa"/>
            <w:shd w:val="clear" w:color="auto" w:fill="BFCED6"/>
          </w:tcPr>
          <w:p w14:paraId="2C8E83F3" w14:textId="32D3064E" w:rsidR="000A70DD" w:rsidRPr="005B1FEF" w:rsidRDefault="000A70DD" w:rsidP="000A70DD">
            <w:pPr>
              <w:jc w:val="center"/>
              <w:rPr>
                <w:rFonts w:ascii="VIC" w:hAnsi="VIC"/>
                <w:sz w:val="18"/>
                <w:szCs w:val="18"/>
              </w:rPr>
            </w:pPr>
            <w:r w:rsidRPr="0029267B">
              <w:rPr>
                <w:rFonts w:ascii="VIC" w:eastAsia="VIC" w:hAnsi="VIC"/>
                <w:color w:val="000000"/>
                <w:sz w:val="18"/>
                <w:szCs w:val="18"/>
              </w:rPr>
              <w:t>22.7</w:t>
            </w:r>
          </w:p>
        </w:tc>
        <w:tc>
          <w:tcPr>
            <w:tcW w:w="1090" w:type="dxa"/>
            <w:shd w:val="clear" w:color="auto" w:fill="BFCED6"/>
          </w:tcPr>
          <w:p w14:paraId="7268C529" w14:textId="40B7B4A3" w:rsidR="000A70DD" w:rsidRPr="005B1FEF" w:rsidRDefault="000A70DD" w:rsidP="000A70DD">
            <w:pPr>
              <w:jc w:val="center"/>
              <w:rPr>
                <w:rFonts w:ascii="VIC" w:hAnsi="VIC"/>
                <w:sz w:val="18"/>
                <w:szCs w:val="18"/>
              </w:rPr>
            </w:pPr>
            <w:r w:rsidRPr="0029267B">
              <w:rPr>
                <w:rFonts w:ascii="VIC" w:eastAsia="VIC" w:hAnsi="VIC"/>
                <w:color w:val="000000"/>
                <w:sz w:val="18"/>
                <w:szCs w:val="18"/>
              </w:rPr>
              <w:t>12%</w:t>
            </w:r>
          </w:p>
        </w:tc>
        <w:tc>
          <w:tcPr>
            <w:tcW w:w="1090" w:type="dxa"/>
            <w:shd w:val="clear" w:color="auto" w:fill="BFCED6"/>
          </w:tcPr>
          <w:p w14:paraId="3860B0F7" w14:textId="3C8BE686" w:rsidR="000A70DD" w:rsidRPr="005B1FEF" w:rsidRDefault="000A70DD" w:rsidP="000A70DD">
            <w:pPr>
              <w:jc w:val="center"/>
              <w:rPr>
                <w:rFonts w:ascii="VIC" w:hAnsi="VIC"/>
                <w:sz w:val="18"/>
                <w:szCs w:val="18"/>
              </w:rPr>
            </w:pPr>
            <w:r w:rsidRPr="0029267B">
              <w:rPr>
                <w:rFonts w:ascii="VIC" w:eastAsia="VIC" w:hAnsi="VIC"/>
                <w:color w:val="000000"/>
                <w:sz w:val="18"/>
                <w:szCs w:val="18"/>
              </w:rPr>
              <w:t>7%</w:t>
            </w:r>
          </w:p>
        </w:tc>
        <w:tc>
          <w:tcPr>
            <w:tcW w:w="1090" w:type="dxa"/>
            <w:shd w:val="clear" w:color="auto" w:fill="BFCED6"/>
          </w:tcPr>
          <w:p w14:paraId="72550A37" w14:textId="47CE57F1" w:rsidR="000A70DD" w:rsidRPr="005B1FEF" w:rsidRDefault="000A70DD" w:rsidP="000A70DD">
            <w:pPr>
              <w:jc w:val="center"/>
              <w:rPr>
                <w:rFonts w:ascii="VIC" w:hAnsi="VIC"/>
                <w:sz w:val="18"/>
                <w:szCs w:val="18"/>
              </w:rPr>
            </w:pPr>
            <w:r w:rsidRPr="0029267B">
              <w:rPr>
                <w:rFonts w:ascii="VIC" w:eastAsia="VIC" w:hAnsi="VIC"/>
                <w:color w:val="000000"/>
                <w:sz w:val="18"/>
                <w:szCs w:val="18"/>
              </w:rPr>
              <w:t>94%</w:t>
            </w:r>
          </w:p>
        </w:tc>
        <w:tc>
          <w:tcPr>
            <w:tcW w:w="1091" w:type="dxa"/>
            <w:shd w:val="clear" w:color="auto" w:fill="BFCED6"/>
          </w:tcPr>
          <w:p w14:paraId="7071C7B9" w14:textId="62BE21A0" w:rsidR="000A70DD" w:rsidRPr="005B1FEF" w:rsidRDefault="000A70DD" w:rsidP="000A70DD">
            <w:pPr>
              <w:jc w:val="center"/>
              <w:rPr>
                <w:rFonts w:ascii="VIC" w:hAnsi="VIC"/>
                <w:sz w:val="18"/>
                <w:szCs w:val="18"/>
              </w:rPr>
            </w:pPr>
            <w:r w:rsidRPr="0029267B">
              <w:rPr>
                <w:rFonts w:ascii="VIC" w:eastAsia="VIC" w:hAnsi="VIC"/>
                <w:color w:val="000000"/>
                <w:sz w:val="18"/>
                <w:szCs w:val="18"/>
              </w:rPr>
              <w:t>13.5</w:t>
            </w:r>
          </w:p>
        </w:tc>
      </w:tr>
      <w:tr w:rsidR="000A70DD" w:rsidRPr="00A6366B" w14:paraId="31205518" w14:textId="77777777" w:rsidTr="00352081">
        <w:tc>
          <w:tcPr>
            <w:tcW w:w="1570" w:type="dxa"/>
            <w:vMerge w:val="restart"/>
            <w:shd w:val="clear" w:color="auto" w:fill="FFFFFF" w:themeFill="background1"/>
          </w:tcPr>
          <w:p w14:paraId="2A2F2442" w14:textId="77777777" w:rsidR="000A70DD" w:rsidRDefault="000A70DD" w:rsidP="000A70DD">
            <w:pPr>
              <w:pStyle w:val="DHHStabletext"/>
              <w:spacing w:before="0" w:after="0"/>
              <w:rPr>
                <w:rFonts w:ascii="VIC" w:eastAsia="VIC" w:hAnsi="VIC"/>
                <w:color w:val="000000"/>
                <w:sz w:val="18"/>
                <w:szCs w:val="18"/>
              </w:rPr>
            </w:pPr>
            <w:r w:rsidRPr="0029267B">
              <w:rPr>
                <w:rFonts w:ascii="VIC" w:eastAsia="VIC" w:hAnsi="VIC"/>
                <w:color w:val="000000"/>
                <w:sz w:val="18"/>
                <w:szCs w:val="18"/>
              </w:rPr>
              <w:t xml:space="preserve">Northern </w:t>
            </w:r>
          </w:p>
          <w:p w14:paraId="517D4E3C" w14:textId="2C4D3D23" w:rsidR="000A70DD" w:rsidRDefault="000A70DD" w:rsidP="000A70DD">
            <w:pPr>
              <w:pStyle w:val="DHHStabletext"/>
              <w:spacing w:before="0" w:after="0"/>
              <w:rPr>
                <w:rFonts w:ascii="VIC" w:eastAsia="VIC" w:hAnsi="VIC"/>
                <w:color w:val="000000"/>
                <w:sz w:val="18"/>
              </w:rPr>
            </w:pPr>
            <w:r w:rsidRPr="0029267B">
              <w:rPr>
                <w:rFonts w:ascii="VIC" w:eastAsia="VIC" w:hAnsi="VIC"/>
                <w:color w:val="000000"/>
                <w:sz w:val="18"/>
                <w:szCs w:val="18"/>
              </w:rPr>
              <w:t>Health</w:t>
            </w:r>
            <w:r>
              <w:rPr>
                <w:rFonts w:ascii="VIC" w:eastAsia="VIC" w:hAnsi="VIC"/>
                <w:color w:val="000000"/>
                <w:sz w:val="18"/>
                <w:szCs w:val="18"/>
              </w:rPr>
              <w:t>†</w:t>
            </w:r>
          </w:p>
        </w:tc>
        <w:tc>
          <w:tcPr>
            <w:tcW w:w="2410" w:type="dxa"/>
            <w:shd w:val="clear" w:color="auto" w:fill="FFFFFF" w:themeFill="background1"/>
          </w:tcPr>
          <w:p w14:paraId="4F2F3281" w14:textId="75DC6AA1" w:rsidR="000A70DD" w:rsidRDefault="000A70DD" w:rsidP="000A70DD">
            <w:pPr>
              <w:pStyle w:val="DHHStabletext"/>
              <w:spacing w:before="0" w:after="0"/>
              <w:rPr>
                <w:rFonts w:ascii="VIC" w:eastAsia="VIC" w:hAnsi="VIC"/>
                <w:color w:val="000000"/>
                <w:sz w:val="18"/>
              </w:rPr>
            </w:pPr>
            <w:r w:rsidRPr="0029267B">
              <w:rPr>
                <w:rFonts w:ascii="VIC" w:eastAsia="VIC" w:hAnsi="VIC"/>
                <w:color w:val="000000"/>
                <w:sz w:val="18"/>
                <w:szCs w:val="18"/>
              </w:rPr>
              <w:t>North West (Broadmeadows)</w:t>
            </w:r>
          </w:p>
        </w:tc>
        <w:tc>
          <w:tcPr>
            <w:tcW w:w="2833" w:type="dxa"/>
            <w:shd w:val="clear" w:color="auto" w:fill="FFFFFF" w:themeFill="background1"/>
          </w:tcPr>
          <w:p w14:paraId="60B16F7B" w14:textId="23F3992D" w:rsidR="000A70DD" w:rsidRDefault="000A70DD" w:rsidP="000A70DD">
            <w:pPr>
              <w:rPr>
                <w:rFonts w:ascii="VIC" w:eastAsia="VIC" w:hAnsi="VIC"/>
                <w:color w:val="000000"/>
                <w:sz w:val="18"/>
              </w:rPr>
            </w:pPr>
            <w:r w:rsidRPr="0029267B">
              <w:rPr>
                <w:rFonts w:ascii="VIC" w:eastAsia="VIC" w:hAnsi="VIC"/>
                <w:color w:val="000000"/>
                <w:sz w:val="18"/>
                <w:szCs w:val="18"/>
              </w:rPr>
              <w:t>Broadmeadows PARC</w:t>
            </w:r>
          </w:p>
        </w:tc>
        <w:tc>
          <w:tcPr>
            <w:tcW w:w="1090" w:type="dxa"/>
            <w:shd w:val="clear" w:color="auto" w:fill="FFFFFF" w:themeFill="background1"/>
          </w:tcPr>
          <w:p w14:paraId="120E9BC0" w14:textId="53482265" w:rsidR="000A70DD" w:rsidRDefault="000A70DD" w:rsidP="000A70DD">
            <w:pPr>
              <w:jc w:val="center"/>
              <w:rPr>
                <w:rFonts w:ascii="VIC" w:eastAsia="VIC" w:hAnsi="VIC"/>
                <w:color w:val="000000"/>
                <w:sz w:val="18"/>
              </w:rPr>
            </w:pPr>
            <w:r w:rsidRPr="0029267B">
              <w:rPr>
                <w:rFonts w:ascii="VIC" w:eastAsia="VIC" w:hAnsi="VIC"/>
                <w:color w:val="000000"/>
                <w:sz w:val="18"/>
                <w:szCs w:val="18"/>
              </w:rPr>
              <w:t>64%</w:t>
            </w:r>
          </w:p>
        </w:tc>
        <w:tc>
          <w:tcPr>
            <w:tcW w:w="1090" w:type="dxa"/>
            <w:shd w:val="clear" w:color="auto" w:fill="FFFFFF" w:themeFill="background1"/>
          </w:tcPr>
          <w:p w14:paraId="5579D4F6" w14:textId="115C6EBC" w:rsidR="000A70DD" w:rsidRDefault="000A70DD" w:rsidP="000A70DD">
            <w:pPr>
              <w:jc w:val="center"/>
              <w:rPr>
                <w:rFonts w:ascii="VIC" w:eastAsia="VIC" w:hAnsi="VIC"/>
                <w:color w:val="000000"/>
                <w:sz w:val="18"/>
              </w:rPr>
            </w:pPr>
            <w:r w:rsidRPr="0029267B">
              <w:rPr>
                <w:rFonts w:ascii="VIC" w:eastAsia="VIC" w:hAnsi="VIC"/>
                <w:color w:val="000000"/>
                <w:sz w:val="18"/>
                <w:szCs w:val="18"/>
              </w:rPr>
              <w:t>16.9</w:t>
            </w:r>
          </w:p>
        </w:tc>
        <w:tc>
          <w:tcPr>
            <w:tcW w:w="1090" w:type="dxa"/>
            <w:shd w:val="clear" w:color="auto" w:fill="FFFFFF" w:themeFill="background1"/>
          </w:tcPr>
          <w:p w14:paraId="3DEBD4C2" w14:textId="2210E74F" w:rsidR="000A70DD" w:rsidRDefault="000A70DD" w:rsidP="000A70DD">
            <w:pPr>
              <w:jc w:val="center"/>
              <w:rPr>
                <w:rFonts w:ascii="VIC" w:eastAsia="VIC" w:hAnsi="VIC"/>
                <w:color w:val="000000"/>
                <w:sz w:val="18"/>
              </w:rPr>
            </w:pPr>
            <w:r w:rsidRPr="0029267B">
              <w:rPr>
                <w:rFonts w:ascii="VIC" w:eastAsia="VIC" w:hAnsi="VIC"/>
                <w:color w:val="000000"/>
                <w:sz w:val="18"/>
                <w:szCs w:val="18"/>
              </w:rPr>
              <w:t>2%</w:t>
            </w:r>
          </w:p>
        </w:tc>
        <w:tc>
          <w:tcPr>
            <w:tcW w:w="1090" w:type="dxa"/>
            <w:shd w:val="clear" w:color="auto" w:fill="FFFFFF" w:themeFill="background1"/>
          </w:tcPr>
          <w:p w14:paraId="1B4DE5D4" w14:textId="7D868056" w:rsidR="000A70DD" w:rsidRDefault="000A70DD" w:rsidP="000A70DD">
            <w:pPr>
              <w:jc w:val="center"/>
              <w:rPr>
                <w:rFonts w:ascii="VIC" w:eastAsia="VIC" w:hAnsi="VIC"/>
                <w:color w:val="000000"/>
                <w:sz w:val="18"/>
              </w:rPr>
            </w:pPr>
            <w:r w:rsidRPr="0029267B">
              <w:rPr>
                <w:rFonts w:ascii="VIC" w:eastAsia="VIC" w:hAnsi="VIC"/>
                <w:color w:val="000000"/>
                <w:sz w:val="18"/>
                <w:szCs w:val="18"/>
              </w:rPr>
              <w:t>16.4</w:t>
            </w:r>
          </w:p>
        </w:tc>
        <w:tc>
          <w:tcPr>
            <w:tcW w:w="1090" w:type="dxa"/>
            <w:shd w:val="clear" w:color="auto" w:fill="FFFFFF" w:themeFill="background1"/>
          </w:tcPr>
          <w:p w14:paraId="1676B735" w14:textId="2BF65DC0" w:rsidR="000A70DD" w:rsidRDefault="000A70DD" w:rsidP="000A70DD">
            <w:pPr>
              <w:jc w:val="center"/>
              <w:rPr>
                <w:rFonts w:ascii="VIC" w:eastAsia="VIC" w:hAnsi="VIC"/>
                <w:color w:val="000000"/>
                <w:sz w:val="18"/>
              </w:rPr>
            </w:pPr>
            <w:r w:rsidRPr="0029267B">
              <w:rPr>
                <w:rFonts w:ascii="VIC" w:eastAsia="VIC" w:hAnsi="VIC"/>
                <w:color w:val="000000"/>
                <w:sz w:val="18"/>
                <w:szCs w:val="18"/>
              </w:rPr>
              <w:t>10%</w:t>
            </w:r>
          </w:p>
        </w:tc>
        <w:tc>
          <w:tcPr>
            <w:tcW w:w="1090" w:type="dxa"/>
            <w:shd w:val="clear" w:color="auto" w:fill="FFFFFF" w:themeFill="background1"/>
          </w:tcPr>
          <w:p w14:paraId="635F20C7" w14:textId="257767FE" w:rsidR="000A70DD" w:rsidRDefault="000A70DD" w:rsidP="000A70DD">
            <w:pPr>
              <w:jc w:val="center"/>
              <w:rPr>
                <w:rFonts w:ascii="VIC" w:eastAsia="VIC" w:hAnsi="VIC"/>
                <w:color w:val="000000"/>
                <w:sz w:val="18"/>
              </w:rPr>
            </w:pPr>
            <w:r w:rsidRPr="0029267B">
              <w:rPr>
                <w:rFonts w:ascii="VIC" w:eastAsia="VIC" w:hAnsi="VIC"/>
                <w:color w:val="000000"/>
                <w:sz w:val="18"/>
                <w:szCs w:val="18"/>
              </w:rPr>
              <w:t>7%</w:t>
            </w:r>
          </w:p>
        </w:tc>
        <w:tc>
          <w:tcPr>
            <w:tcW w:w="1090" w:type="dxa"/>
            <w:shd w:val="clear" w:color="auto" w:fill="FFFFFF" w:themeFill="background1"/>
          </w:tcPr>
          <w:p w14:paraId="537958CB" w14:textId="70DD3B8F" w:rsidR="000A70DD" w:rsidRDefault="000A70DD" w:rsidP="000A70DD">
            <w:pPr>
              <w:jc w:val="center"/>
              <w:rPr>
                <w:rFonts w:ascii="VIC" w:eastAsia="VIC" w:hAnsi="VIC"/>
                <w:color w:val="000000"/>
                <w:sz w:val="18"/>
              </w:rPr>
            </w:pPr>
            <w:r w:rsidRPr="0029267B">
              <w:rPr>
                <w:rFonts w:ascii="VIC" w:eastAsia="VIC" w:hAnsi="VIC"/>
                <w:color w:val="000000"/>
                <w:sz w:val="18"/>
                <w:szCs w:val="18"/>
              </w:rPr>
              <w:t>100%</w:t>
            </w:r>
          </w:p>
        </w:tc>
        <w:tc>
          <w:tcPr>
            <w:tcW w:w="1091" w:type="dxa"/>
            <w:shd w:val="clear" w:color="auto" w:fill="FFFFFF" w:themeFill="background1"/>
          </w:tcPr>
          <w:p w14:paraId="7150502A" w14:textId="7242D74E" w:rsidR="000A70DD" w:rsidRDefault="000A70DD" w:rsidP="000A70DD">
            <w:pPr>
              <w:jc w:val="center"/>
              <w:rPr>
                <w:rFonts w:ascii="VIC" w:eastAsia="VIC" w:hAnsi="VIC"/>
                <w:color w:val="000000"/>
                <w:sz w:val="18"/>
              </w:rPr>
            </w:pPr>
            <w:r w:rsidRPr="0029267B">
              <w:rPr>
                <w:rFonts w:ascii="VIC" w:eastAsia="VIC" w:hAnsi="VIC"/>
                <w:color w:val="000000"/>
                <w:sz w:val="18"/>
                <w:szCs w:val="18"/>
              </w:rPr>
              <w:t>13.2</w:t>
            </w:r>
          </w:p>
        </w:tc>
      </w:tr>
      <w:tr w:rsidR="000A70DD" w:rsidRPr="00A6366B" w14:paraId="4FF9E85C" w14:textId="77777777" w:rsidTr="00352081">
        <w:tc>
          <w:tcPr>
            <w:tcW w:w="1570" w:type="dxa"/>
            <w:vMerge/>
            <w:shd w:val="clear" w:color="auto" w:fill="FFFFFF" w:themeFill="background1"/>
          </w:tcPr>
          <w:p w14:paraId="3EC9B9A3" w14:textId="77777777" w:rsidR="000A70DD" w:rsidRDefault="000A70DD" w:rsidP="000A70DD">
            <w:pPr>
              <w:pStyle w:val="DHHStabletext"/>
              <w:spacing w:before="0" w:after="0"/>
              <w:rPr>
                <w:rFonts w:ascii="VIC" w:eastAsia="VIC" w:hAnsi="VIC"/>
                <w:color w:val="000000"/>
                <w:sz w:val="18"/>
              </w:rPr>
            </w:pPr>
          </w:p>
        </w:tc>
        <w:tc>
          <w:tcPr>
            <w:tcW w:w="2410" w:type="dxa"/>
            <w:shd w:val="clear" w:color="auto" w:fill="FFFFFF" w:themeFill="background1"/>
          </w:tcPr>
          <w:p w14:paraId="5BE3705D" w14:textId="094ABD01" w:rsidR="000A70DD" w:rsidRDefault="000A70DD" w:rsidP="000A70DD">
            <w:pPr>
              <w:pStyle w:val="DHHStabletext"/>
              <w:spacing w:before="0" w:after="0"/>
              <w:rPr>
                <w:rFonts w:ascii="VIC" w:eastAsia="VIC" w:hAnsi="VIC"/>
                <w:color w:val="000000"/>
                <w:sz w:val="18"/>
              </w:rPr>
            </w:pPr>
            <w:r w:rsidRPr="0029267B">
              <w:rPr>
                <w:rFonts w:ascii="VIC" w:eastAsia="VIC" w:hAnsi="VIC"/>
                <w:color w:val="000000"/>
                <w:sz w:val="18"/>
                <w:szCs w:val="18"/>
              </w:rPr>
              <w:t>Northern **</w:t>
            </w:r>
          </w:p>
        </w:tc>
        <w:tc>
          <w:tcPr>
            <w:tcW w:w="2833" w:type="dxa"/>
            <w:shd w:val="clear" w:color="auto" w:fill="FFFFFF" w:themeFill="background1"/>
          </w:tcPr>
          <w:p w14:paraId="3F5A8AEF" w14:textId="134197F9" w:rsidR="000A70DD" w:rsidRDefault="000A70DD" w:rsidP="000A70DD">
            <w:pPr>
              <w:rPr>
                <w:rFonts w:ascii="VIC" w:eastAsia="VIC" w:hAnsi="VIC"/>
                <w:color w:val="000000"/>
                <w:sz w:val="18"/>
              </w:rPr>
            </w:pPr>
            <w:r w:rsidRPr="0029267B">
              <w:rPr>
                <w:rFonts w:ascii="VIC" w:eastAsia="VIC" w:hAnsi="VIC"/>
                <w:color w:val="000000"/>
                <w:sz w:val="18"/>
                <w:szCs w:val="18"/>
              </w:rPr>
              <w:t>Northern PARC</w:t>
            </w:r>
          </w:p>
        </w:tc>
        <w:tc>
          <w:tcPr>
            <w:tcW w:w="1090" w:type="dxa"/>
            <w:shd w:val="clear" w:color="auto" w:fill="FFFFFF" w:themeFill="background1"/>
          </w:tcPr>
          <w:p w14:paraId="0F90C2ED" w14:textId="566FDF4E" w:rsidR="000A70DD" w:rsidRDefault="000A70DD" w:rsidP="000A70DD">
            <w:pPr>
              <w:jc w:val="center"/>
              <w:rPr>
                <w:rFonts w:ascii="VIC" w:eastAsia="VIC" w:hAnsi="VIC"/>
                <w:color w:val="000000"/>
                <w:sz w:val="18"/>
              </w:rPr>
            </w:pPr>
            <w:r w:rsidRPr="0029267B">
              <w:rPr>
                <w:rFonts w:ascii="VIC" w:eastAsia="VIC" w:hAnsi="VIC"/>
                <w:color w:val="000000"/>
                <w:sz w:val="18"/>
                <w:szCs w:val="18"/>
              </w:rPr>
              <w:t>73%</w:t>
            </w:r>
          </w:p>
        </w:tc>
        <w:tc>
          <w:tcPr>
            <w:tcW w:w="1090" w:type="dxa"/>
            <w:shd w:val="clear" w:color="auto" w:fill="FFFFFF" w:themeFill="background1"/>
          </w:tcPr>
          <w:p w14:paraId="3F92B83E" w14:textId="1CD6A7DA" w:rsidR="000A70DD" w:rsidRDefault="000A70DD" w:rsidP="000A70DD">
            <w:pPr>
              <w:jc w:val="center"/>
              <w:rPr>
                <w:rFonts w:ascii="VIC" w:eastAsia="VIC" w:hAnsi="VIC"/>
                <w:color w:val="000000"/>
                <w:sz w:val="18"/>
              </w:rPr>
            </w:pPr>
            <w:r w:rsidRPr="0029267B">
              <w:rPr>
                <w:rFonts w:ascii="VIC" w:eastAsia="VIC" w:hAnsi="VIC"/>
                <w:color w:val="000000"/>
                <w:sz w:val="18"/>
                <w:szCs w:val="18"/>
              </w:rPr>
              <w:t>14.2</w:t>
            </w:r>
          </w:p>
        </w:tc>
        <w:tc>
          <w:tcPr>
            <w:tcW w:w="1090" w:type="dxa"/>
            <w:shd w:val="clear" w:color="auto" w:fill="FFFFFF" w:themeFill="background1"/>
          </w:tcPr>
          <w:p w14:paraId="7AB2FA90" w14:textId="71F21AFA" w:rsidR="000A70DD" w:rsidRDefault="000A70DD" w:rsidP="000A70DD">
            <w:pPr>
              <w:jc w:val="center"/>
              <w:rPr>
                <w:rFonts w:ascii="VIC" w:eastAsia="VIC" w:hAnsi="VIC"/>
                <w:color w:val="000000"/>
                <w:sz w:val="18"/>
              </w:rPr>
            </w:pPr>
            <w:r w:rsidRPr="0029267B">
              <w:rPr>
                <w:rFonts w:ascii="VIC" w:eastAsia="VIC" w:hAnsi="VIC"/>
                <w:color w:val="000000"/>
                <w:sz w:val="18"/>
                <w:szCs w:val="18"/>
              </w:rPr>
              <w:t>0%</w:t>
            </w:r>
          </w:p>
        </w:tc>
        <w:tc>
          <w:tcPr>
            <w:tcW w:w="1090" w:type="dxa"/>
            <w:shd w:val="clear" w:color="auto" w:fill="FFFFFF" w:themeFill="background1"/>
          </w:tcPr>
          <w:p w14:paraId="3F435090" w14:textId="7001DF48" w:rsidR="000A70DD" w:rsidRDefault="000A70DD" w:rsidP="000A70DD">
            <w:pPr>
              <w:jc w:val="center"/>
              <w:rPr>
                <w:rFonts w:ascii="VIC" w:eastAsia="VIC" w:hAnsi="VIC"/>
                <w:color w:val="000000"/>
                <w:sz w:val="18"/>
              </w:rPr>
            </w:pPr>
            <w:r w:rsidRPr="0029267B">
              <w:rPr>
                <w:rFonts w:ascii="VIC" w:eastAsia="VIC" w:hAnsi="VIC"/>
                <w:color w:val="000000"/>
                <w:sz w:val="18"/>
                <w:szCs w:val="18"/>
              </w:rPr>
              <w:t>13.2</w:t>
            </w:r>
          </w:p>
        </w:tc>
        <w:tc>
          <w:tcPr>
            <w:tcW w:w="1090" w:type="dxa"/>
            <w:shd w:val="clear" w:color="auto" w:fill="FFFFFF" w:themeFill="background1"/>
          </w:tcPr>
          <w:p w14:paraId="14766DAC" w14:textId="12DFADBE" w:rsidR="000A70DD" w:rsidRDefault="000A70DD" w:rsidP="000A70DD">
            <w:pPr>
              <w:jc w:val="center"/>
              <w:rPr>
                <w:rFonts w:ascii="VIC" w:eastAsia="VIC" w:hAnsi="VIC"/>
                <w:color w:val="000000"/>
                <w:sz w:val="18"/>
              </w:rPr>
            </w:pPr>
            <w:r w:rsidRPr="0029267B">
              <w:rPr>
                <w:rFonts w:ascii="VIC" w:eastAsia="VIC" w:hAnsi="VIC"/>
                <w:color w:val="000000"/>
                <w:sz w:val="18"/>
                <w:szCs w:val="18"/>
              </w:rPr>
              <w:t>10%</w:t>
            </w:r>
          </w:p>
        </w:tc>
        <w:tc>
          <w:tcPr>
            <w:tcW w:w="1090" w:type="dxa"/>
            <w:shd w:val="clear" w:color="auto" w:fill="FFFFFF" w:themeFill="background1"/>
          </w:tcPr>
          <w:p w14:paraId="1E5A0C4B" w14:textId="2A190ABF" w:rsidR="000A70DD" w:rsidRDefault="000A70DD" w:rsidP="000A70DD">
            <w:pPr>
              <w:jc w:val="center"/>
              <w:rPr>
                <w:rFonts w:ascii="VIC" w:eastAsia="VIC" w:hAnsi="VIC"/>
                <w:color w:val="000000"/>
                <w:sz w:val="18"/>
              </w:rPr>
            </w:pPr>
            <w:r w:rsidRPr="0029267B">
              <w:rPr>
                <w:rFonts w:ascii="VIC" w:eastAsia="VIC" w:hAnsi="VIC"/>
                <w:color w:val="000000"/>
                <w:sz w:val="18"/>
                <w:szCs w:val="18"/>
              </w:rPr>
              <w:t>0%</w:t>
            </w:r>
          </w:p>
        </w:tc>
        <w:tc>
          <w:tcPr>
            <w:tcW w:w="1090" w:type="dxa"/>
            <w:shd w:val="clear" w:color="auto" w:fill="FFFFFF" w:themeFill="background1"/>
          </w:tcPr>
          <w:p w14:paraId="7F96648C" w14:textId="1DBE081F" w:rsidR="000A70DD" w:rsidRDefault="000A70DD" w:rsidP="000A70DD">
            <w:pPr>
              <w:jc w:val="center"/>
              <w:rPr>
                <w:rFonts w:ascii="VIC" w:eastAsia="VIC" w:hAnsi="VIC"/>
                <w:color w:val="000000"/>
                <w:sz w:val="18"/>
              </w:rPr>
            </w:pPr>
            <w:r w:rsidRPr="0029267B">
              <w:rPr>
                <w:rFonts w:ascii="VIC" w:eastAsia="VIC" w:hAnsi="VIC"/>
                <w:color w:val="000000"/>
                <w:sz w:val="18"/>
                <w:szCs w:val="18"/>
              </w:rPr>
              <w:t>87%</w:t>
            </w:r>
          </w:p>
        </w:tc>
        <w:tc>
          <w:tcPr>
            <w:tcW w:w="1091" w:type="dxa"/>
            <w:shd w:val="clear" w:color="auto" w:fill="FFFFFF" w:themeFill="background1"/>
          </w:tcPr>
          <w:p w14:paraId="479C3DC1" w14:textId="1E4A52B9" w:rsidR="000A70DD" w:rsidRDefault="000A70DD" w:rsidP="000A70DD">
            <w:pPr>
              <w:jc w:val="center"/>
              <w:rPr>
                <w:rFonts w:ascii="VIC" w:eastAsia="VIC" w:hAnsi="VIC"/>
                <w:color w:val="000000"/>
                <w:sz w:val="18"/>
              </w:rPr>
            </w:pPr>
            <w:r w:rsidRPr="0029267B">
              <w:rPr>
                <w:rFonts w:ascii="VIC" w:eastAsia="VIC" w:hAnsi="VIC"/>
                <w:color w:val="000000"/>
                <w:sz w:val="18"/>
                <w:szCs w:val="18"/>
              </w:rPr>
              <w:t>12.0</w:t>
            </w:r>
          </w:p>
        </w:tc>
      </w:tr>
      <w:tr w:rsidR="000A70DD" w:rsidRPr="00A6366B" w14:paraId="5C3B1F76" w14:textId="77777777" w:rsidTr="00352081">
        <w:tc>
          <w:tcPr>
            <w:tcW w:w="1570" w:type="dxa"/>
            <w:vMerge/>
            <w:shd w:val="clear" w:color="auto" w:fill="FFFFFF" w:themeFill="background1"/>
          </w:tcPr>
          <w:p w14:paraId="4E190B34" w14:textId="77777777" w:rsidR="000A70DD" w:rsidRDefault="000A70DD" w:rsidP="000A70DD">
            <w:pPr>
              <w:pStyle w:val="DHHStabletext"/>
              <w:spacing w:before="0" w:after="0"/>
              <w:rPr>
                <w:rFonts w:ascii="VIC" w:eastAsia="VIC" w:hAnsi="VIC"/>
                <w:color w:val="000000"/>
                <w:sz w:val="18"/>
              </w:rPr>
            </w:pPr>
          </w:p>
        </w:tc>
        <w:tc>
          <w:tcPr>
            <w:tcW w:w="2410" w:type="dxa"/>
            <w:shd w:val="clear" w:color="auto" w:fill="FFFFFF" w:themeFill="background1"/>
          </w:tcPr>
          <w:p w14:paraId="31CFBB42" w14:textId="2454454C" w:rsidR="000A70DD" w:rsidRDefault="000A70DD" w:rsidP="000A70DD">
            <w:pPr>
              <w:pStyle w:val="DHHStabletext"/>
              <w:spacing w:before="0" w:after="0"/>
              <w:rPr>
                <w:rFonts w:ascii="VIC" w:eastAsia="VIC" w:hAnsi="VIC"/>
                <w:color w:val="000000"/>
                <w:sz w:val="18"/>
              </w:rPr>
            </w:pPr>
            <w:r w:rsidRPr="0029267B">
              <w:rPr>
                <w:rFonts w:ascii="VIC" w:eastAsia="VIC" w:hAnsi="VIC"/>
                <w:color w:val="000000"/>
                <w:sz w:val="18"/>
                <w:szCs w:val="18"/>
              </w:rPr>
              <w:t>TOTAL</w:t>
            </w:r>
          </w:p>
        </w:tc>
        <w:tc>
          <w:tcPr>
            <w:tcW w:w="2833" w:type="dxa"/>
            <w:shd w:val="clear" w:color="auto" w:fill="FFFFFF" w:themeFill="background1"/>
          </w:tcPr>
          <w:p w14:paraId="094FA600" w14:textId="4FF33007" w:rsidR="000A70DD" w:rsidRDefault="000A70DD" w:rsidP="000A70DD">
            <w:pPr>
              <w:rPr>
                <w:rFonts w:ascii="VIC" w:eastAsia="VIC" w:hAnsi="VIC"/>
                <w:color w:val="000000"/>
                <w:sz w:val="18"/>
              </w:rPr>
            </w:pPr>
            <w:r w:rsidRPr="0029267B">
              <w:rPr>
                <w:rFonts w:ascii="VIC" w:eastAsia="VIC" w:hAnsi="VIC"/>
                <w:color w:val="000000"/>
                <w:sz w:val="18"/>
                <w:szCs w:val="18"/>
              </w:rPr>
              <w:t xml:space="preserve"> </w:t>
            </w:r>
          </w:p>
        </w:tc>
        <w:tc>
          <w:tcPr>
            <w:tcW w:w="1090" w:type="dxa"/>
            <w:shd w:val="clear" w:color="auto" w:fill="FFFFFF" w:themeFill="background1"/>
          </w:tcPr>
          <w:p w14:paraId="4FA00B5E" w14:textId="3F8657F5" w:rsidR="000A70DD" w:rsidRDefault="000A70DD" w:rsidP="000A70DD">
            <w:pPr>
              <w:jc w:val="center"/>
              <w:rPr>
                <w:rFonts w:ascii="VIC" w:eastAsia="VIC" w:hAnsi="VIC"/>
                <w:color w:val="000000"/>
                <w:sz w:val="18"/>
              </w:rPr>
            </w:pPr>
            <w:r w:rsidRPr="0029267B">
              <w:rPr>
                <w:rFonts w:ascii="VIC" w:eastAsia="VIC" w:hAnsi="VIC"/>
                <w:color w:val="000000"/>
                <w:sz w:val="18"/>
                <w:szCs w:val="18"/>
              </w:rPr>
              <w:t>68%</w:t>
            </w:r>
          </w:p>
        </w:tc>
        <w:tc>
          <w:tcPr>
            <w:tcW w:w="1090" w:type="dxa"/>
            <w:shd w:val="clear" w:color="auto" w:fill="FFFFFF" w:themeFill="background1"/>
          </w:tcPr>
          <w:p w14:paraId="49E0E5EC" w14:textId="1FE91C8F" w:rsidR="000A70DD" w:rsidRDefault="000A70DD" w:rsidP="000A70DD">
            <w:pPr>
              <w:jc w:val="center"/>
              <w:rPr>
                <w:rFonts w:ascii="VIC" w:eastAsia="VIC" w:hAnsi="VIC"/>
                <w:color w:val="000000"/>
                <w:sz w:val="18"/>
              </w:rPr>
            </w:pPr>
            <w:r w:rsidRPr="0029267B">
              <w:rPr>
                <w:rFonts w:ascii="VIC" w:eastAsia="VIC" w:hAnsi="VIC"/>
                <w:color w:val="000000"/>
                <w:sz w:val="18"/>
                <w:szCs w:val="18"/>
              </w:rPr>
              <w:t>15.4</w:t>
            </w:r>
          </w:p>
        </w:tc>
        <w:tc>
          <w:tcPr>
            <w:tcW w:w="1090" w:type="dxa"/>
            <w:shd w:val="clear" w:color="auto" w:fill="FFFFFF" w:themeFill="background1"/>
          </w:tcPr>
          <w:p w14:paraId="53E1613B" w14:textId="4CF96986" w:rsidR="000A70DD" w:rsidRDefault="000A70DD" w:rsidP="000A70DD">
            <w:pPr>
              <w:jc w:val="center"/>
              <w:rPr>
                <w:rFonts w:ascii="VIC" w:eastAsia="VIC" w:hAnsi="VIC"/>
                <w:color w:val="000000"/>
                <w:sz w:val="18"/>
              </w:rPr>
            </w:pPr>
            <w:r w:rsidRPr="0029267B">
              <w:rPr>
                <w:rFonts w:ascii="VIC" w:eastAsia="VIC" w:hAnsi="VIC"/>
                <w:color w:val="000000"/>
                <w:sz w:val="18"/>
                <w:szCs w:val="18"/>
              </w:rPr>
              <w:t>1%</w:t>
            </w:r>
          </w:p>
        </w:tc>
        <w:tc>
          <w:tcPr>
            <w:tcW w:w="1090" w:type="dxa"/>
            <w:shd w:val="clear" w:color="auto" w:fill="FFFFFF" w:themeFill="background1"/>
          </w:tcPr>
          <w:p w14:paraId="085BEDC0" w14:textId="17520FC6" w:rsidR="000A70DD" w:rsidRDefault="000A70DD" w:rsidP="000A70DD">
            <w:pPr>
              <w:jc w:val="center"/>
              <w:rPr>
                <w:rFonts w:ascii="VIC" w:eastAsia="VIC" w:hAnsi="VIC"/>
                <w:color w:val="000000"/>
                <w:sz w:val="18"/>
              </w:rPr>
            </w:pPr>
            <w:r w:rsidRPr="0029267B">
              <w:rPr>
                <w:rFonts w:ascii="VIC" w:eastAsia="VIC" w:hAnsi="VIC"/>
                <w:color w:val="000000"/>
                <w:sz w:val="18"/>
                <w:szCs w:val="18"/>
              </w:rPr>
              <w:t>14.5</w:t>
            </w:r>
          </w:p>
        </w:tc>
        <w:tc>
          <w:tcPr>
            <w:tcW w:w="1090" w:type="dxa"/>
            <w:shd w:val="clear" w:color="auto" w:fill="FFFFFF" w:themeFill="background1"/>
          </w:tcPr>
          <w:p w14:paraId="49BCA602" w14:textId="4233ED74" w:rsidR="000A70DD" w:rsidRDefault="000A70DD" w:rsidP="000A70DD">
            <w:pPr>
              <w:jc w:val="center"/>
              <w:rPr>
                <w:rFonts w:ascii="VIC" w:eastAsia="VIC" w:hAnsi="VIC"/>
                <w:color w:val="000000"/>
                <w:sz w:val="18"/>
              </w:rPr>
            </w:pPr>
            <w:r w:rsidRPr="0029267B">
              <w:rPr>
                <w:rFonts w:ascii="VIC" w:eastAsia="VIC" w:hAnsi="VIC"/>
                <w:color w:val="000000"/>
                <w:sz w:val="18"/>
                <w:szCs w:val="18"/>
              </w:rPr>
              <w:t>10%</w:t>
            </w:r>
          </w:p>
        </w:tc>
        <w:tc>
          <w:tcPr>
            <w:tcW w:w="1090" w:type="dxa"/>
            <w:shd w:val="clear" w:color="auto" w:fill="FFFFFF" w:themeFill="background1"/>
          </w:tcPr>
          <w:p w14:paraId="65396A99" w14:textId="5D2962C4" w:rsidR="000A70DD" w:rsidRDefault="000A70DD" w:rsidP="000A70DD">
            <w:pPr>
              <w:jc w:val="center"/>
              <w:rPr>
                <w:rFonts w:ascii="VIC" w:eastAsia="VIC" w:hAnsi="VIC"/>
                <w:color w:val="000000"/>
                <w:sz w:val="18"/>
              </w:rPr>
            </w:pPr>
            <w:r w:rsidRPr="0029267B">
              <w:rPr>
                <w:rFonts w:ascii="VIC" w:eastAsia="VIC" w:hAnsi="VIC"/>
                <w:color w:val="000000"/>
                <w:sz w:val="18"/>
                <w:szCs w:val="18"/>
              </w:rPr>
              <w:t>3%</w:t>
            </w:r>
          </w:p>
        </w:tc>
        <w:tc>
          <w:tcPr>
            <w:tcW w:w="1090" w:type="dxa"/>
            <w:shd w:val="clear" w:color="auto" w:fill="FFFFFF" w:themeFill="background1"/>
          </w:tcPr>
          <w:p w14:paraId="66BB618C" w14:textId="17BEDB10" w:rsidR="000A70DD" w:rsidRDefault="000A70DD" w:rsidP="000A70DD">
            <w:pPr>
              <w:jc w:val="center"/>
              <w:rPr>
                <w:rFonts w:ascii="VIC" w:eastAsia="VIC" w:hAnsi="VIC"/>
                <w:color w:val="000000"/>
                <w:sz w:val="18"/>
              </w:rPr>
            </w:pPr>
            <w:r w:rsidRPr="0029267B">
              <w:rPr>
                <w:rFonts w:ascii="VIC" w:eastAsia="VIC" w:hAnsi="VIC"/>
                <w:color w:val="000000"/>
                <w:sz w:val="18"/>
                <w:szCs w:val="18"/>
              </w:rPr>
              <w:t>92%</w:t>
            </w:r>
          </w:p>
        </w:tc>
        <w:tc>
          <w:tcPr>
            <w:tcW w:w="1091" w:type="dxa"/>
            <w:shd w:val="clear" w:color="auto" w:fill="FFFFFF" w:themeFill="background1"/>
          </w:tcPr>
          <w:p w14:paraId="3D9A1C44" w14:textId="0FE6B0D5" w:rsidR="000A70DD" w:rsidRDefault="000A70DD" w:rsidP="000A70DD">
            <w:pPr>
              <w:jc w:val="center"/>
              <w:rPr>
                <w:rFonts w:ascii="VIC" w:eastAsia="VIC" w:hAnsi="VIC"/>
                <w:color w:val="000000"/>
                <w:sz w:val="18"/>
              </w:rPr>
            </w:pPr>
            <w:r w:rsidRPr="0029267B">
              <w:rPr>
                <w:rFonts w:ascii="VIC" w:eastAsia="VIC" w:hAnsi="VIC"/>
                <w:color w:val="000000"/>
                <w:sz w:val="18"/>
                <w:szCs w:val="18"/>
              </w:rPr>
              <w:t>12.5</w:t>
            </w:r>
          </w:p>
        </w:tc>
      </w:tr>
      <w:tr w:rsidR="000A70DD" w:rsidRPr="00A6366B" w14:paraId="46485EFF" w14:textId="77777777" w:rsidTr="000A70DD">
        <w:tc>
          <w:tcPr>
            <w:tcW w:w="1570" w:type="dxa"/>
            <w:vMerge w:val="restart"/>
            <w:shd w:val="clear" w:color="auto" w:fill="BFCED6"/>
          </w:tcPr>
          <w:p w14:paraId="0B45650D" w14:textId="38BE7883" w:rsidR="000A70DD" w:rsidRPr="00382424" w:rsidRDefault="000A70DD" w:rsidP="000A70DD">
            <w:pPr>
              <w:pStyle w:val="DHHStabletext"/>
              <w:spacing w:before="0" w:after="0"/>
              <w:rPr>
                <w:rFonts w:ascii="VIC" w:hAnsi="VIC"/>
                <w:sz w:val="18"/>
                <w:szCs w:val="18"/>
              </w:rPr>
            </w:pPr>
            <w:r w:rsidRPr="0029267B">
              <w:rPr>
                <w:rFonts w:ascii="VIC" w:eastAsia="VIC" w:hAnsi="VIC"/>
                <w:color w:val="000000"/>
                <w:sz w:val="18"/>
                <w:szCs w:val="18"/>
              </w:rPr>
              <w:t>Peninsula Health</w:t>
            </w:r>
          </w:p>
        </w:tc>
        <w:tc>
          <w:tcPr>
            <w:tcW w:w="2410" w:type="dxa"/>
            <w:vMerge w:val="restart"/>
            <w:shd w:val="clear" w:color="auto" w:fill="BFCED6"/>
          </w:tcPr>
          <w:p w14:paraId="004253C2" w14:textId="7B39612D" w:rsidR="000A70DD" w:rsidRPr="006F4A3D" w:rsidRDefault="000A70DD" w:rsidP="000A70DD">
            <w:pPr>
              <w:pStyle w:val="DHHStabletext"/>
              <w:spacing w:before="0" w:after="0"/>
              <w:rPr>
                <w:rFonts w:ascii="VIC" w:eastAsia="Verdana" w:hAnsi="VIC"/>
                <w:color w:val="000000"/>
                <w:sz w:val="18"/>
                <w:szCs w:val="18"/>
              </w:rPr>
            </w:pPr>
            <w:r w:rsidRPr="0029267B">
              <w:rPr>
                <w:rFonts w:ascii="VIC" w:eastAsia="VIC" w:hAnsi="VIC"/>
                <w:color w:val="000000"/>
                <w:sz w:val="18"/>
                <w:szCs w:val="18"/>
              </w:rPr>
              <w:t>Peninsula **</w:t>
            </w:r>
          </w:p>
        </w:tc>
        <w:tc>
          <w:tcPr>
            <w:tcW w:w="2833" w:type="dxa"/>
            <w:shd w:val="clear" w:color="auto" w:fill="BFCED6"/>
          </w:tcPr>
          <w:p w14:paraId="0B93D727" w14:textId="57C80906" w:rsidR="000A70DD" w:rsidRPr="005B1FEF" w:rsidRDefault="000A70DD" w:rsidP="000A70DD">
            <w:pPr>
              <w:rPr>
                <w:rFonts w:ascii="VIC" w:hAnsi="VIC"/>
                <w:sz w:val="18"/>
                <w:szCs w:val="18"/>
              </w:rPr>
            </w:pPr>
            <w:r w:rsidRPr="0029267B">
              <w:rPr>
                <w:rFonts w:ascii="VIC" w:eastAsia="VIC" w:hAnsi="VIC"/>
                <w:color w:val="000000"/>
                <w:sz w:val="18"/>
                <w:szCs w:val="18"/>
              </w:rPr>
              <w:t>Peninsula PARC, Adult **</w:t>
            </w:r>
          </w:p>
        </w:tc>
        <w:tc>
          <w:tcPr>
            <w:tcW w:w="1090" w:type="dxa"/>
            <w:shd w:val="clear" w:color="auto" w:fill="BFCED6"/>
          </w:tcPr>
          <w:p w14:paraId="41B1A3F3" w14:textId="4EC41A02" w:rsidR="000A70DD" w:rsidRPr="005B1FEF" w:rsidRDefault="000A70DD" w:rsidP="000A70DD">
            <w:pPr>
              <w:jc w:val="center"/>
              <w:rPr>
                <w:rFonts w:ascii="VIC" w:hAnsi="VIC"/>
                <w:sz w:val="18"/>
                <w:szCs w:val="18"/>
              </w:rPr>
            </w:pPr>
            <w:r w:rsidRPr="0029267B">
              <w:rPr>
                <w:rFonts w:ascii="VIC" w:eastAsia="VIC" w:hAnsi="VIC"/>
                <w:color w:val="000000"/>
                <w:sz w:val="18"/>
                <w:szCs w:val="18"/>
              </w:rPr>
              <w:t>91%</w:t>
            </w:r>
          </w:p>
        </w:tc>
        <w:tc>
          <w:tcPr>
            <w:tcW w:w="1090" w:type="dxa"/>
            <w:shd w:val="clear" w:color="auto" w:fill="BFCED6"/>
          </w:tcPr>
          <w:p w14:paraId="56EB6CA5" w14:textId="69D14C29" w:rsidR="000A70DD" w:rsidRPr="005B1FEF" w:rsidRDefault="000A70DD" w:rsidP="000A70DD">
            <w:pPr>
              <w:jc w:val="center"/>
              <w:rPr>
                <w:rFonts w:ascii="VIC" w:hAnsi="VIC"/>
                <w:sz w:val="18"/>
                <w:szCs w:val="18"/>
              </w:rPr>
            </w:pPr>
            <w:r w:rsidRPr="0029267B">
              <w:rPr>
                <w:rFonts w:ascii="VIC" w:eastAsia="VIC" w:hAnsi="VIC"/>
                <w:color w:val="000000"/>
                <w:sz w:val="18"/>
                <w:szCs w:val="18"/>
              </w:rPr>
              <w:t>17.7</w:t>
            </w:r>
          </w:p>
        </w:tc>
        <w:tc>
          <w:tcPr>
            <w:tcW w:w="1090" w:type="dxa"/>
            <w:shd w:val="clear" w:color="auto" w:fill="BFCED6"/>
          </w:tcPr>
          <w:p w14:paraId="20B3DC85" w14:textId="1661145A" w:rsidR="000A70DD" w:rsidRPr="005B1FEF" w:rsidRDefault="000A70DD" w:rsidP="000A70DD">
            <w:pPr>
              <w:jc w:val="center"/>
              <w:rPr>
                <w:rFonts w:ascii="VIC" w:hAnsi="VIC"/>
                <w:sz w:val="18"/>
                <w:szCs w:val="18"/>
              </w:rPr>
            </w:pPr>
            <w:r w:rsidRPr="0029267B">
              <w:rPr>
                <w:rFonts w:ascii="VIC" w:eastAsia="VIC" w:hAnsi="VIC"/>
                <w:color w:val="000000"/>
                <w:sz w:val="18"/>
                <w:szCs w:val="18"/>
              </w:rPr>
              <w:t>6%</w:t>
            </w:r>
          </w:p>
        </w:tc>
        <w:tc>
          <w:tcPr>
            <w:tcW w:w="1090" w:type="dxa"/>
            <w:shd w:val="clear" w:color="auto" w:fill="BFCED6"/>
          </w:tcPr>
          <w:p w14:paraId="2F1FA758" w14:textId="03628EC0" w:rsidR="000A70DD" w:rsidRPr="005B1FEF" w:rsidRDefault="000A70DD" w:rsidP="000A70DD">
            <w:pPr>
              <w:jc w:val="center"/>
              <w:rPr>
                <w:rFonts w:ascii="VIC" w:hAnsi="VIC"/>
                <w:sz w:val="18"/>
                <w:szCs w:val="18"/>
              </w:rPr>
            </w:pPr>
            <w:r w:rsidRPr="0029267B">
              <w:rPr>
                <w:rFonts w:ascii="VIC" w:eastAsia="VIC" w:hAnsi="VIC"/>
                <w:color w:val="000000"/>
                <w:sz w:val="18"/>
                <w:szCs w:val="18"/>
              </w:rPr>
              <w:t>17.1</w:t>
            </w:r>
          </w:p>
        </w:tc>
        <w:tc>
          <w:tcPr>
            <w:tcW w:w="1090" w:type="dxa"/>
            <w:shd w:val="clear" w:color="auto" w:fill="BFCED6"/>
          </w:tcPr>
          <w:p w14:paraId="6C63AA51" w14:textId="0022C0ED" w:rsidR="000A70DD" w:rsidRPr="005B1FEF" w:rsidRDefault="000A70DD" w:rsidP="000A70DD">
            <w:pPr>
              <w:jc w:val="center"/>
              <w:rPr>
                <w:rFonts w:ascii="VIC" w:hAnsi="VIC"/>
                <w:sz w:val="18"/>
                <w:szCs w:val="18"/>
              </w:rPr>
            </w:pPr>
            <w:r w:rsidRPr="0029267B">
              <w:rPr>
                <w:rFonts w:ascii="VIC" w:eastAsia="VIC" w:hAnsi="VIC"/>
                <w:color w:val="000000"/>
                <w:sz w:val="18"/>
                <w:szCs w:val="18"/>
              </w:rPr>
              <w:t>6%</w:t>
            </w:r>
          </w:p>
        </w:tc>
        <w:tc>
          <w:tcPr>
            <w:tcW w:w="1090" w:type="dxa"/>
            <w:shd w:val="clear" w:color="auto" w:fill="BFCED6"/>
          </w:tcPr>
          <w:p w14:paraId="4689CCFA" w14:textId="25192841" w:rsidR="000A70DD" w:rsidRPr="005B1FEF" w:rsidRDefault="000A70DD" w:rsidP="000A70DD">
            <w:pPr>
              <w:jc w:val="center"/>
              <w:rPr>
                <w:rFonts w:ascii="VIC" w:hAnsi="VIC"/>
                <w:sz w:val="18"/>
                <w:szCs w:val="18"/>
              </w:rPr>
            </w:pPr>
            <w:r w:rsidRPr="0029267B">
              <w:rPr>
                <w:rFonts w:ascii="VIC" w:eastAsia="VIC" w:hAnsi="VIC"/>
                <w:color w:val="000000"/>
                <w:sz w:val="18"/>
                <w:szCs w:val="18"/>
              </w:rPr>
              <w:t>0%</w:t>
            </w:r>
          </w:p>
        </w:tc>
        <w:tc>
          <w:tcPr>
            <w:tcW w:w="1090" w:type="dxa"/>
            <w:shd w:val="clear" w:color="auto" w:fill="BFCED6"/>
          </w:tcPr>
          <w:p w14:paraId="18F5E18D" w14:textId="52F7F102" w:rsidR="000A70DD" w:rsidRPr="005B1FEF" w:rsidRDefault="000A70DD" w:rsidP="000A70DD">
            <w:pPr>
              <w:jc w:val="center"/>
              <w:rPr>
                <w:rFonts w:ascii="VIC" w:hAnsi="VIC"/>
                <w:sz w:val="18"/>
                <w:szCs w:val="18"/>
              </w:rPr>
            </w:pPr>
            <w:r w:rsidRPr="0029267B">
              <w:rPr>
                <w:rFonts w:ascii="VIC" w:eastAsia="VIC" w:hAnsi="VIC"/>
                <w:color w:val="000000"/>
                <w:sz w:val="18"/>
                <w:szCs w:val="18"/>
              </w:rPr>
              <w:t>100%</w:t>
            </w:r>
          </w:p>
        </w:tc>
        <w:tc>
          <w:tcPr>
            <w:tcW w:w="1091" w:type="dxa"/>
            <w:shd w:val="clear" w:color="auto" w:fill="BFCED6"/>
          </w:tcPr>
          <w:p w14:paraId="2F896DDC" w14:textId="65097D9E" w:rsidR="000A70DD" w:rsidRPr="005B1FEF" w:rsidRDefault="000A70DD" w:rsidP="000A70DD">
            <w:pPr>
              <w:jc w:val="center"/>
              <w:rPr>
                <w:rFonts w:ascii="VIC" w:hAnsi="VIC"/>
                <w:sz w:val="18"/>
                <w:szCs w:val="18"/>
              </w:rPr>
            </w:pPr>
            <w:r w:rsidRPr="0029267B">
              <w:rPr>
                <w:rFonts w:ascii="VIC" w:eastAsia="VIC" w:hAnsi="VIC"/>
                <w:color w:val="000000"/>
                <w:sz w:val="18"/>
                <w:szCs w:val="18"/>
              </w:rPr>
              <w:t>14.8</w:t>
            </w:r>
          </w:p>
        </w:tc>
      </w:tr>
      <w:tr w:rsidR="000A70DD" w:rsidRPr="00A6366B" w14:paraId="5157AE19" w14:textId="77777777" w:rsidTr="000A70DD">
        <w:tc>
          <w:tcPr>
            <w:tcW w:w="1570" w:type="dxa"/>
            <w:vMerge/>
            <w:shd w:val="clear" w:color="auto" w:fill="BFCED6"/>
          </w:tcPr>
          <w:p w14:paraId="7AE66BB8" w14:textId="77777777" w:rsidR="000A70DD" w:rsidRPr="00382424" w:rsidRDefault="000A70DD" w:rsidP="000A70DD">
            <w:pPr>
              <w:pStyle w:val="DHHStabletext"/>
              <w:spacing w:before="0" w:after="0"/>
              <w:rPr>
                <w:rFonts w:ascii="VIC" w:hAnsi="VIC"/>
                <w:sz w:val="18"/>
                <w:szCs w:val="18"/>
              </w:rPr>
            </w:pPr>
          </w:p>
        </w:tc>
        <w:tc>
          <w:tcPr>
            <w:tcW w:w="2410" w:type="dxa"/>
            <w:vMerge/>
            <w:shd w:val="clear" w:color="auto" w:fill="BFCED6"/>
          </w:tcPr>
          <w:p w14:paraId="74BF76C3" w14:textId="77777777" w:rsidR="000A70DD" w:rsidRPr="006F4A3D" w:rsidRDefault="000A70DD" w:rsidP="000A70DD">
            <w:pPr>
              <w:pStyle w:val="DHHStabletext"/>
              <w:spacing w:before="0" w:after="0"/>
              <w:rPr>
                <w:rFonts w:ascii="VIC" w:eastAsia="Verdana" w:hAnsi="VIC"/>
                <w:color w:val="000000"/>
                <w:sz w:val="18"/>
                <w:szCs w:val="18"/>
              </w:rPr>
            </w:pPr>
          </w:p>
        </w:tc>
        <w:tc>
          <w:tcPr>
            <w:tcW w:w="2833" w:type="dxa"/>
            <w:shd w:val="clear" w:color="auto" w:fill="BFCED6"/>
          </w:tcPr>
          <w:p w14:paraId="703C2008" w14:textId="018AA780" w:rsidR="000A70DD" w:rsidRPr="005B1FEF" w:rsidRDefault="000A70DD" w:rsidP="000A70DD">
            <w:pPr>
              <w:rPr>
                <w:rFonts w:ascii="VIC" w:hAnsi="VIC"/>
                <w:sz w:val="18"/>
                <w:szCs w:val="18"/>
              </w:rPr>
            </w:pPr>
            <w:r w:rsidRPr="0029267B">
              <w:rPr>
                <w:rFonts w:ascii="VIC" w:eastAsia="VIC" w:hAnsi="VIC"/>
                <w:color w:val="000000"/>
                <w:sz w:val="18"/>
                <w:szCs w:val="18"/>
              </w:rPr>
              <w:t>Peninsula PARC, Youth (16-17)</w:t>
            </w:r>
          </w:p>
        </w:tc>
        <w:tc>
          <w:tcPr>
            <w:tcW w:w="1090" w:type="dxa"/>
            <w:shd w:val="clear" w:color="auto" w:fill="BFCED6"/>
          </w:tcPr>
          <w:p w14:paraId="4DA5C339" w14:textId="5E8B9686" w:rsidR="000A70DD" w:rsidRPr="005B1FEF" w:rsidRDefault="000A70DD" w:rsidP="000A70DD">
            <w:pPr>
              <w:jc w:val="center"/>
              <w:rPr>
                <w:rFonts w:ascii="VIC" w:hAnsi="VIC"/>
                <w:sz w:val="18"/>
                <w:szCs w:val="18"/>
              </w:rPr>
            </w:pPr>
            <w:r w:rsidRPr="0029267B">
              <w:rPr>
                <w:rFonts w:ascii="VIC" w:eastAsia="VIC" w:hAnsi="VIC"/>
                <w:color w:val="000000"/>
                <w:sz w:val="18"/>
                <w:szCs w:val="18"/>
              </w:rPr>
              <w:t>44%</w:t>
            </w:r>
          </w:p>
        </w:tc>
        <w:tc>
          <w:tcPr>
            <w:tcW w:w="1090" w:type="dxa"/>
            <w:shd w:val="clear" w:color="auto" w:fill="BFCED6"/>
          </w:tcPr>
          <w:p w14:paraId="6B3F4655" w14:textId="10B2EE99" w:rsidR="000A70DD" w:rsidRPr="005B1FEF" w:rsidRDefault="000A70DD" w:rsidP="000A70DD">
            <w:pPr>
              <w:jc w:val="center"/>
              <w:rPr>
                <w:rFonts w:ascii="VIC" w:hAnsi="VIC"/>
                <w:sz w:val="18"/>
                <w:szCs w:val="18"/>
              </w:rPr>
            </w:pPr>
            <w:r w:rsidRPr="0029267B">
              <w:rPr>
                <w:rFonts w:ascii="VIC" w:eastAsia="VIC" w:hAnsi="VIC"/>
                <w:color w:val="000000"/>
                <w:sz w:val="18"/>
                <w:szCs w:val="18"/>
              </w:rPr>
              <w:t>10.7</w:t>
            </w:r>
          </w:p>
        </w:tc>
        <w:tc>
          <w:tcPr>
            <w:tcW w:w="1090" w:type="dxa"/>
            <w:shd w:val="clear" w:color="auto" w:fill="BFCED6"/>
          </w:tcPr>
          <w:p w14:paraId="757A28E8" w14:textId="0ABA395F" w:rsidR="000A70DD" w:rsidRPr="005B1FEF" w:rsidRDefault="000A70DD" w:rsidP="000A70DD">
            <w:pPr>
              <w:jc w:val="center"/>
              <w:rPr>
                <w:rFonts w:ascii="VIC" w:hAnsi="VIC"/>
                <w:sz w:val="18"/>
                <w:szCs w:val="18"/>
              </w:rPr>
            </w:pPr>
            <w:r w:rsidRPr="0029267B">
              <w:rPr>
                <w:rFonts w:ascii="VIC" w:eastAsia="VIC" w:hAnsi="VIC"/>
                <w:color w:val="000000"/>
                <w:sz w:val="18"/>
                <w:szCs w:val="18"/>
              </w:rPr>
              <w:t>17%</w:t>
            </w:r>
          </w:p>
        </w:tc>
        <w:tc>
          <w:tcPr>
            <w:tcW w:w="1090" w:type="dxa"/>
            <w:shd w:val="clear" w:color="auto" w:fill="BFCED6"/>
          </w:tcPr>
          <w:p w14:paraId="6A803A33" w14:textId="651FD44B" w:rsidR="000A70DD" w:rsidRPr="005B1FEF" w:rsidRDefault="000A70DD" w:rsidP="000A70DD">
            <w:pPr>
              <w:jc w:val="center"/>
              <w:rPr>
                <w:rFonts w:ascii="VIC" w:hAnsi="VIC"/>
                <w:sz w:val="18"/>
                <w:szCs w:val="18"/>
              </w:rPr>
            </w:pPr>
            <w:r w:rsidRPr="0029267B">
              <w:rPr>
                <w:rFonts w:ascii="VIC" w:eastAsia="VIC" w:hAnsi="VIC"/>
                <w:color w:val="000000"/>
                <w:sz w:val="18"/>
                <w:szCs w:val="18"/>
              </w:rPr>
              <w:t>13.9</w:t>
            </w:r>
          </w:p>
        </w:tc>
        <w:tc>
          <w:tcPr>
            <w:tcW w:w="1090" w:type="dxa"/>
            <w:shd w:val="clear" w:color="auto" w:fill="BFCED6"/>
          </w:tcPr>
          <w:p w14:paraId="5445A259" w14:textId="19963754" w:rsidR="000A70DD" w:rsidRPr="005B1FEF" w:rsidRDefault="000A70DD" w:rsidP="000A70DD">
            <w:pPr>
              <w:jc w:val="center"/>
              <w:rPr>
                <w:rFonts w:ascii="VIC" w:hAnsi="VIC"/>
                <w:sz w:val="18"/>
                <w:szCs w:val="18"/>
              </w:rPr>
            </w:pPr>
            <w:r w:rsidRPr="0029267B">
              <w:rPr>
                <w:rFonts w:ascii="VIC" w:eastAsia="VIC" w:hAnsi="VIC"/>
                <w:color w:val="000000"/>
                <w:sz w:val="18"/>
                <w:szCs w:val="18"/>
              </w:rPr>
              <w:t>0%</w:t>
            </w:r>
          </w:p>
        </w:tc>
        <w:tc>
          <w:tcPr>
            <w:tcW w:w="1090" w:type="dxa"/>
            <w:shd w:val="clear" w:color="auto" w:fill="BFCED6"/>
          </w:tcPr>
          <w:p w14:paraId="0E7218C9" w14:textId="3C48A47D" w:rsidR="000A70DD" w:rsidRPr="005B1FEF" w:rsidRDefault="000A70DD" w:rsidP="000A70DD">
            <w:pPr>
              <w:jc w:val="center"/>
              <w:rPr>
                <w:rFonts w:ascii="VIC" w:hAnsi="VIC"/>
                <w:sz w:val="18"/>
                <w:szCs w:val="18"/>
              </w:rPr>
            </w:pPr>
            <w:r w:rsidRPr="0029267B">
              <w:rPr>
                <w:rFonts w:ascii="VIC" w:eastAsia="VIC" w:hAnsi="VIC"/>
                <w:color w:val="000000"/>
                <w:sz w:val="18"/>
                <w:szCs w:val="18"/>
              </w:rPr>
              <w:t>0%</w:t>
            </w:r>
          </w:p>
        </w:tc>
        <w:tc>
          <w:tcPr>
            <w:tcW w:w="1090" w:type="dxa"/>
            <w:shd w:val="clear" w:color="auto" w:fill="BFCED6"/>
          </w:tcPr>
          <w:p w14:paraId="7EF9C4D2" w14:textId="74D64FEF" w:rsidR="000A70DD" w:rsidRPr="005B1FEF" w:rsidRDefault="000A70DD" w:rsidP="000A70DD">
            <w:pPr>
              <w:jc w:val="center"/>
              <w:rPr>
                <w:rFonts w:ascii="VIC" w:hAnsi="VIC"/>
                <w:sz w:val="18"/>
                <w:szCs w:val="18"/>
              </w:rPr>
            </w:pPr>
            <w:r w:rsidRPr="0029267B">
              <w:rPr>
                <w:rFonts w:ascii="VIC" w:eastAsia="VIC" w:hAnsi="VIC"/>
                <w:color w:val="000000"/>
                <w:sz w:val="18"/>
                <w:szCs w:val="18"/>
              </w:rPr>
              <w:t>100%</w:t>
            </w:r>
          </w:p>
        </w:tc>
        <w:tc>
          <w:tcPr>
            <w:tcW w:w="1091" w:type="dxa"/>
            <w:shd w:val="clear" w:color="auto" w:fill="BFCED6"/>
          </w:tcPr>
          <w:p w14:paraId="4A2D9270" w14:textId="1C08A4AD" w:rsidR="000A70DD" w:rsidRPr="005B1FEF" w:rsidRDefault="000A70DD" w:rsidP="000A70DD">
            <w:pPr>
              <w:jc w:val="center"/>
              <w:rPr>
                <w:rFonts w:ascii="VIC" w:hAnsi="VIC"/>
                <w:sz w:val="18"/>
                <w:szCs w:val="18"/>
              </w:rPr>
            </w:pPr>
            <w:r w:rsidRPr="0029267B">
              <w:rPr>
                <w:rFonts w:ascii="VIC" w:eastAsia="VIC" w:hAnsi="VIC"/>
                <w:color w:val="000000"/>
                <w:sz w:val="18"/>
                <w:szCs w:val="18"/>
              </w:rPr>
              <w:t>14.1</w:t>
            </w:r>
          </w:p>
        </w:tc>
      </w:tr>
      <w:tr w:rsidR="000A70DD" w:rsidRPr="00A6366B" w14:paraId="6E4A7E2E" w14:textId="77777777" w:rsidTr="000A70DD">
        <w:tc>
          <w:tcPr>
            <w:tcW w:w="1570" w:type="dxa"/>
            <w:vMerge/>
            <w:shd w:val="clear" w:color="auto" w:fill="BFCED6"/>
          </w:tcPr>
          <w:p w14:paraId="26374387" w14:textId="77777777" w:rsidR="000A70DD" w:rsidRPr="00382424" w:rsidRDefault="000A70DD" w:rsidP="000A70DD">
            <w:pPr>
              <w:pStyle w:val="DHHStabletext"/>
              <w:spacing w:before="0" w:after="0"/>
              <w:rPr>
                <w:rFonts w:ascii="VIC" w:hAnsi="VIC"/>
                <w:sz w:val="18"/>
                <w:szCs w:val="18"/>
              </w:rPr>
            </w:pPr>
          </w:p>
        </w:tc>
        <w:tc>
          <w:tcPr>
            <w:tcW w:w="2410" w:type="dxa"/>
            <w:vMerge/>
            <w:shd w:val="clear" w:color="auto" w:fill="BFCED6"/>
          </w:tcPr>
          <w:p w14:paraId="3126552E" w14:textId="77777777" w:rsidR="000A70DD" w:rsidRPr="006F4A3D" w:rsidRDefault="000A70DD" w:rsidP="000A70DD">
            <w:pPr>
              <w:pStyle w:val="DHHStabletext"/>
              <w:spacing w:before="0" w:after="0"/>
              <w:rPr>
                <w:rFonts w:ascii="VIC" w:eastAsia="Verdana" w:hAnsi="VIC"/>
                <w:color w:val="000000"/>
                <w:sz w:val="18"/>
                <w:szCs w:val="18"/>
              </w:rPr>
            </w:pPr>
          </w:p>
        </w:tc>
        <w:tc>
          <w:tcPr>
            <w:tcW w:w="2833" w:type="dxa"/>
            <w:shd w:val="clear" w:color="auto" w:fill="BFCED6"/>
          </w:tcPr>
          <w:p w14:paraId="269E95F6" w14:textId="748A3CA4" w:rsidR="000A70DD" w:rsidRPr="005B1FEF" w:rsidRDefault="000A70DD" w:rsidP="000A70DD">
            <w:pPr>
              <w:rPr>
                <w:rFonts w:ascii="VIC" w:hAnsi="VIC"/>
                <w:sz w:val="18"/>
                <w:szCs w:val="18"/>
              </w:rPr>
            </w:pPr>
            <w:r w:rsidRPr="0029267B">
              <w:rPr>
                <w:rFonts w:ascii="VIC" w:eastAsia="VIC" w:hAnsi="VIC"/>
                <w:color w:val="000000"/>
                <w:sz w:val="18"/>
                <w:szCs w:val="18"/>
              </w:rPr>
              <w:t>Peninsula PARC, Youth (18-25)</w:t>
            </w:r>
          </w:p>
        </w:tc>
        <w:tc>
          <w:tcPr>
            <w:tcW w:w="1090" w:type="dxa"/>
            <w:shd w:val="clear" w:color="auto" w:fill="BFCED6"/>
          </w:tcPr>
          <w:p w14:paraId="2CEBC673" w14:textId="5ACC579E" w:rsidR="000A70DD" w:rsidRPr="005B1FEF" w:rsidRDefault="000A70DD" w:rsidP="000A70DD">
            <w:pPr>
              <w:jc w:val="center"/>
              <w:rPr>
                <w:rFonts w:ascii="VIC" w:hAnsi="VIC"/>
                <w:sz w:val="18"/>
                <w:szCs w:val="18"/>
              </w:rPr>
            </w:pPr>
            <w:r w:rsidRPr="0029267B">
              <w:rPr>
                <w:rFonts w:ascii="VIC" w:eastAsia="VIC" w:hAnsi="VIC"/>
                <w:color w:val="000000"/>
                <w:sz w:val="18"/>
                <w:szCs w:val="18"/>
              </w:rPr>
              <w:t>76%</w:t>
            </w:r>
          </w:p>
        </w:tc>
        <w:tc>
          <w:tcPr>
            <w:tcW w:w="1090" w:type="dxa"/>
            <w:shd w:val="clear" w:color="auto" w:fill="BFCED6"/>
          </w:tcPr>
          <w:p w14:paraId="6C28F993" w14:textId="73BCC812" w:rsidR="000A70DD" w:rsidRPr="005B1FEF" w:rsidRDefault="000A70DD" w:rsidP="000A70DD">
            <w:pPr>
              <w:jc w:val="center"/>
              <w:rPr>
                <w:rFonts w:ascii="VIC" w:hAnsi="VIC"/>
                <w:sz w:val="18"/>
                <w:szCs w:val="18"/>
              </w:rPr>
            </w:pPr>
            <w:r w:rsidRPr="0029267B">
              <w:rPr>
                <w:rFonts w:ascii="VIC" w:eastAsia="VIC" w:hAnsi="VIC"/>
                <w:color w:val="000000"/>
                <w:sz w:val="18"/>
                <w:szCs w:val="18"/>
              </w:rPr>
              <w:t>18.9</w:t>
            </w:r>
          </w:p>
        </w:tc>
        <w:tc>
          <w:tcPr>
            <w:tcW w:w="1090" w:type="dxa"/>
            <w:shd w:val="clear" w:color="auto" w:fill="BFCED6"/>
          </w:tcPr>
          <w:p w14:paraId="7AFB6766" w14:textId="388F1AC6" w:rsidR="000A70DD" w:rsidRPr="005B1FEF" w:rsidRDefault="000A70DD" w:rsidP="000A70DD">
            <w:pPr>
              <w:jc w:val="center"/>
              <w:rPr>
                <w:rFonts w:ascii="VIC" w:hAnsi="VIC"/>
                <w:sz w:val="18"/>
                <w:szCs w:val="18"/>
              </w:rPr>
            </w:pPr>
            <w:r w:rsidRPr="0029267B">
              <w:rPr>
                <w:rFonts w:ascii="VIC" w:eastAsia="VIC" w:hAnsi="VIC"/>
                <w:color w:val="000000"/>
                <w:sz w:val="18"/>
                <w:szCs w:val="18"/>
              </w:rPr>
              <w:t>20%</w:t>
            </w:r>
          </w:p>
        </w:tc>
        <w:tc>
          <w:tcPr>
            <w:tcW w:w="1090" w:type="dxa"/>
            <w:shd w:val="clear" w:color="auto" w:fill="BFCED6"/>
          </w:tcPr>
          <w:p w14:paraId="19BA9C95" w14:textId="3E6F2C29" w:rsidR="000A70DD" w:rsidRPr="005B1FEF" w:rsidRDefault="000A70DD" w:rsidP="000A70DD">
            <w:pPr>
              <w:jc w:val="center"/>
              <w:rPr>
                <w:rFonts w:ascii="VIC" w:hAnsi="VIC"/>
                <w:sz w:val="18"/>
                <w:szCs w:val="18"/>
              </w:rPr>
            </w:pPr>
            <w:r w:rsidRPr="0029267B">
              <w:rPr>
                <w:rFonts w:ascii="VIC" w:eastAsia="VIC" w:hAnsi="VIC"/>
                <w:color w:val="000000"/>
                <w:sz w:val="18"/>
                <w:szCs w:val="18"/>
              </w:rPr>
              <w:t>17.1</w:t>
            </w:r>
          </w:p>
        </w:tc>
        <w:tc>
          <w:tcPr>
            <w:tcW w:w="1090" w:type="dxa"/>
            <w:shd w:val="clear" w:color="auto" w:fill="BFCED6"/>
          </w:tcPr>
          <w:p w14:paraId="2715C298" w14:textId="2F2FB3FB" w:rsidR="000A70DD" w:rsidRPr="005B1FEF" w:rsidRDefault="000A70DD" w:rsidP="000A70DD">
            <w:pPr>
              <w:jc w:val="center"/>
              <w:rPr>
                <w:rFonts w:ascii="VIC" w:hAnsi="VIC"/>
                <w:sz w:val="18"/>
                <w:szCs w:val="18"/>
              </w:rPr>
            </w:pPr>
            <w:r w:rsidRPr="0029267B">
              <w:rPr>
                <w:rFonts w:ascii="VIC" w:eastAsia="VIC" w:hAnsi="VIC"/>
                <w:color w:val="000000"/>
                <w:sz w:val="18"/>
                <w:szCs w:val="18"/>
              </w:rPr>
              <w:t>0%</w:t>
            </w:r>
          </w:p>
        </w:tc>
        <w:tc>
          <w:tcPr>
            <w:tcW w:w="1090" w:type="dxa"/>
            <w:shd w:val="clear" w:color="auto" w:fill="BFCED6"/>
          </w:tcPr>
          <w:p w14:paraId="08D6F91E" w14:textId="46BC4AFC" w:rsidR="000A70DD" w:rsidRPr="005B1FEF" w:rsidRDefault="000A70DD" w:rsidP="000A70DD">
            <w:pPr>
              <w:jc w:val="center"/>
              <w:rPr>
                <w:rFonts w:ascii="VIC" w:hAnsi="VIC"/>
                <w:sz w:val="18"/>
                <w:szCs w:val="18"/>
              </w:rPr>
            </w:pPr>
            <w:r w:rsidRPr="0029267B">
              <w:rPr>
                <w:rFonts w:ascii="VIC" w:eastAsia="VIC" w:hAnsi="VIC"/>
                <w:color w:val="000000"/>
                <w:sz w:val="18"/>
                <w:szCs w:val="18"/>
              </w:rPr>
              <w:t>0%</w:t>
            </w:r>
          </w:p>
        </w:tc>
        <w:tc>
          <w:tcPr>
            <w:tcW w:w="1090" w:type="dxa"/>
            <w:shd w:val="clear" w:color="auto" w:fill="BFCED6"/>
          </w:tcPr>
          <w:p w14:paraId="663FA274" w14:textId="45050AF4" w:rsidR="000A70DD" w:rsidRPr="005B1FEF" w:rsidRDefault="000A70DD" w:rsidP="000A70DD">
            <w:pPr>
              <w:jc w:val="center"/>
              <w:rPr>
                <w:rFonts w:ascii="VIC" w:hAnsi="VIC"/>
                <w:sz w:val="18"/>
                <w:szCs w:val="18"/>
              </w:rPr>
            </w:pPr>
            <w:r w:rsidRPr="0029267B">
              <w:rPr>
                <w:rFonts w:ascii="VIC" w:eastAsia="VIC" w:hAnsi="VIC"/>
                <w:color w:val="000000"/>
                <w:sz w:val="18"/>
                <w:szCs w:val="18"/>
              </w:rPr>
              <w:t>100%</w:t>
            </w:r>
          </w:p>
        </w:tc>
        <w:tc>
          <w:tcPr>
            <w:tcW w:w="1091" w:type="dxa"/>
            <w:shd w:val="clear" w:color="auto" w:fill="BFCED6"/>
          </w:tcPr>
          <w:p w14:paraId="3A1FBAB5" w14:textId="2F3FD236" w:rsidR="000A70DD" w:rsidRPr="005B1FEF" w:rsidRDefault="000A70DD" w:rsidP="000A70DD">
            <w:pPr>
              <w:jc w:val="center"/>
              <w:rPr>
                <w:rFonts w:ascii="VIC" w:hAnsi="VIC"/>
                <w:sz w:val="18"/>
                <w:szCs w:val="18"/>
              </w:rPr>
            </w:pPr>
            <w:r w:rsidRPr="0029267B">
              <w:rPr>
                <w:rFonts w:ascii="VIC" w:eastAsia="VIC" w:hAnsi="VIC"/>
                <w:color w:val="000000"/>
                <w:sz w:val="18"/>
                <w:szCs w:val="18"/>
              </w:rPr>
              <w:t>16.0</w:t>
            </w:r>
          </w:p>
        </w:tc>
      </w:tr>
      <w:tr w:rsidR="000A70DD" w:rsidRPr="00A6366B" w14:paraId="00F0B8D3" w14:textId="77777777" w:rsidTr="000A70DD">
        <w:tc>
          <w:tcPr>
            <w:tcW w:w="1570" w:type="dxa"/>
            <w:shd w:val="clear" w:color="auto" w:fill="auto"/>
          </w:tcPr>
          <w:p w14:paraId="6D753866" w14:textId="737A7F9A" w:rsidR="000A70DD" w:rsidRPr="00382424" w:rsidRDefault="000A70DD" w:rsidP="000A70DD">
            <w:pPr>
              <w:pStyle w:val="DHHStabletext"/>
              <w:spacing w:before="0" w:after="0"/>
              <w:rPr>
                <w:rFonts w:ascii="VIC" w:hAnsi="VIC"/>
                <w:sz w:val="18"/>
                <w:szCs w:val="18"/>
              </w:rPr>
            </w:pPr>
            <w:r w:rsidRPr="0029267B">
              <w:rPr>
                <w:rFonts w:ascii="VIC" w:eastAsia="VIC" w:hAnsi="VIC"/>
                <w:color w:val="000000"/>
                <w:sz w:val="18"/>
                <w:szCs w:val="18"/>
              </w:rPr>
              <w:t>St Vincent's Hospital</w:t>
            </w:r>
          </w:p>
        </w:tc>
        <w:tc>
          <w:tcPr>
            <w:tcW w:w="2410" w:type="dxa"/>
            <w:shd w:val="clear" w:color="auto" w:fill="auto"/>
          </w:tcPr>
          <w:p w14:paraId="45019245" w14:textId="2E4FFBF7" w:rsidR="000A70DD" w:rsidRPr="006F4A3D" w:rsidRDefault="000A70DD" w:rsidP="000A70DD">
            <w:pPr>
              <w:pStyle w:val="DHHStabletext"/>
              <w:spacing w:before="0" w:after="0"/>
              <w:rPr>
                <w:rFonts w:ascii="VIC" w:eastAsia="Verdana" w:hAnsi="VIC"/>
                <w:color w:val="000000"/>
                <w:sz w:val="18"/>
                <w:szCs w:val="18"/>
              </w:rPr>
            </w:pPr>
            <w:r w:rsidRPr="0029267B">
              <w:rPr>
                <w:rFonts w:ascii="VIC" w:eastAsia="VIC" w:hAnsi="VIC"/>
                <w:color w:val="000000"/>
                <w:sz w:val="18"/>
                <w:szCs w:val="18"/>
              </w:rPr>
              <w:t>Inner East (St Vincent's) **</w:t>
            </w:r>
          </w:p>
        </w:tc>
        <w:tc>
          <w:tcPr>
            <w:tcW w:w="2833" w:type="dxa"/>
            <w:shd w:val="clear" w:color="auto" w:fill="auto"/>
          </w:tcPr>
          <w:p w14:paraId="68554C96" w14:textId="1148AD4B" w:rsidR="000A70DD" w:rsidRPr="005B1FEF" w:rsidRDefault="000A70DD" w:rsidP="000A70DD">
            <w:pPr>
              <w:rPr>
                <w:rFonts w:ascii="VIC" w:hAnsi="VIC"/>
                <w:sz w:val="18"/>
                <w:szCs w:val="18"/>
              </w:rPr>
            </w:pPr>
            <w:r w:rsidRPr="0029267B">
              <w:rPr>
                <w:rFonts w:ascii="VIC" w:eastAsia="VIC" w:hAnsi="VIC"/>
                <w:color w:val="000000"/>
                <w:sz w:val="18"/>
                <w:szCs w:val="18"/>
              </w:rPr>
              <w:t>St Vincent's PARC</w:t>
            </w:r>
          </w:p>
        </w:tc>
        <w:tc>
          <w:tcPr>
            <w:tcW w:w="1090" w:type="dxa"/>
            <w:shd w:val="clear" w:color="auto" w:fill="auto"/>
          </w:tcPr>
          <w:p w14:paraId="2B68096F" w14:textId="4C26FCAF" w:rsidR="000A70DD" w:rsidRPr="005B1FEF" w:rsidRDefault="000A70DD" w:rsidP="000A70DD">
            <w:pPr>
              <w:jc w:val="center"/>
              <w:rPr>
                <w:rFonts w:ascii="VIC" w:hAnsi="VIC"/>
                <w:sz w:val="18"/>
                <w:szCs w:val="18"/>
              </w:rPr>
            </w:pPr>
            <w:r w:rsidRPr="0029267B">
              <w:rPr>
                <w:rFonts w:ascii="VIC" w:eastAsia="VIC" w:hAnsi="VIC"/>
                <w:color w:val="000000"/>
                <w:sz w:val="18"/>
                <w:szCs w:val="18"/>
              </w:rPr>
              <w:t>76%</w:t>
            </w:r>
          </w:p>
        </w:tc>
        <w:tc>
          <w:tcPr>
            <w:tcW w:w="1090" w:type="dxa"/>
            <w:shd w:val="clear" w:color="auto" w:fill="auto"/>
          </w:tcPr>
          <w:p w14:paraId="513EB33A" w14:textId="599DB023" w:rsidR="000A70DD" w:rsidRPr="005B1FEF" w:rsidRDefault="000A70DD" w:rsidP="000A70DD">
            <w:pPr>
              <w:jc w:val="center"/>
              <w:rPr>
                <w:rFonts w:ascii="VIC" w:hAnsi="VIC"/>
                <w:sz w:val="18"/>
                <w:szCs w:val="18"/>
              </w:rPr>
            </w:pPr>
            <w:r w:rsidRPr="0029267B">
              <w:rPr>
                <w:rFonts w:ascii="VIC" w:eastAsia="VIC" w:hAnsi="VIC"/>
                <w:color w:val="000000"/>
                <w:sz w:val="18"/>
                <w:szCs w:val="18"/>
              </w:rPr>
              <w:t>18.2</w:t>
            </w:r>
          </w:p>
        </w:tc>
        <w:tc>
          <w:tcPr>
            <w:tcW w:w="1090" w:type="dxa"/>
            <w:shd w:val="clear" w:color="auto" w:fill="auto"/>
          </w:tcPr>
          <w:p w14:paraId="6D6E91FB" w14:textId="3C28B189" w:rsidR="000A70DD" w:rsidRPr="005B1FEF" w:rsidRDefault="000A70DD" w:rsidP="000A70DD">
            <w:pPr>
              <w:jc w:val="center"/>
              <w:rPr>
                <w:rFonts w:ascii="VIC" w:hAnsi="VIC"/>
                <w:sz w:val="18"/>
                <w:szCs w:val="18"/>
              </w:rPr>
            </w:pPr>
            <w:r w:rsidRPr="0029267B">
              <w:rPr>
                <w:rFonts w:ascii="VIC" w:eastAsia="VIC" w:hAnsi="VIC"/>
                <w:color w:val="000000"/>
                <w:sz w:val="18"/>
                <w:szCs w:val="18"/>
              </w:rPr>
              <w:t>12%</w:t>
            </w:r>
          </w:p>
        </w:tc>
        <w:tc>
          <w:tcPr>
            <w:tcW w:w="1090" w:type="dxa"/>
            <w:shd w:val="clear" w:color="auto" w:fill="auto"/>
          </w:tcPr>
          <w:p w14:paraId="45E34930" w14:textId="424CF132" w:rsidR="000A70DD" w:rsidRPr="005B1FEF" w:rsidRDefault="000A70DD" w:rsidP="000A70DD">
            <w:pPr>
              <w:jc w:val="center"/>
              <w:rPr>
                <w:rFonts w:ascii="VIC" w:hAnsi="VIC"/>
                <w:sz w:val="18"/>
                <w:szCs w:val="18"/>
              </w:rPr>
            </w:pPr>
            <w:r w:rsidRPr="0029267B">
              <w:rPr>
                <w:rFonts w:ascii="VIC" w:eastAsia="VIC" w:hAnsi="VIC"/>
                <w:color w:val="000000"/>
                <w:sz w:val="18"/>
                <w:szCs w:val="18"/>
              </w:rPr>
              <w:t>18.4</w:t>
            </w:r>
          </w:p>
        </w:tc>
        <w:tc>
          <w:tcPr>
            <w:tcW w:w="1090" w:type="dxa"/>
            <w:shd w:val="clear" w:color="auto" w:fill="auto"/>
          </w:tcPr>
          <w:p w14:paraId="3B7B8BC8" w14:textId="2075A755" w:rsidR="000A70DD" w:rsidRPr="005B1FEF" w:rsidRDefault="000A70DD" w:rsidP="000A70DD">
            <w:pPr>
              <w:jc w:val="center"/>
              <w:rPr>
                <w:rFonts w:ascii="VIC" w:hAnsi="VIC"/>
                <w:sz w:val="18"/>
                <w:szCs w:val="18"/>
              </w:rPr>
            </w:pPr>
            <w:r w:rsidRPr="0029267B">
              <w:rPr>
                <w:rFonts w:ascii="VIC" w:eastAsia="VIC" w:hAnsi="VIC"/>
                <w:color w:val="000000"/>
                <w:sz w:val="18"/>
                <w:szCs w:val="18"/>
              </w:rPr>
              <w:t>6%</w:t>
            </w:r>
          </w:p>
        </w:tc>
        <w:tc>
          <w:tcPr>
            <w:tcW w:w="1090" w:type="dxa"/>
            <w:shd w:val="clear" w:color="auto" w:fill="auto"/>
          </w:tcPr>
          <w:p w14:paraId="0DAE4D3A" w14:textId="2C135EB0" w:rsidR="000A70DD" w:rsidRPr="005B1FEF" w:rsidRDefault="000A70DD" w:rsidP="000A70DD">
            <w:pPr>
              <w:jc w:val="center"/>
              <w:rPr>
                <w:rFonts w:ascii="VIC" w:hAnsi="VIC"/>
                <w:sz w:val="18"/>
                <w:szCs w:val="18"/>
              </w:rPr>
            </w:pPr>
            <w:r w:rsidRPr="0029267B">
              <w:rPr>
                <w:rFonts w:ascii="VIC" w:eastAsia="VIC" w:hAnsi="VIC"/>
                <w:color w:val="000000"/>
                <w:sz w:val="18"/>
                <w:szCs w:val="18"/>
              </w:rPr>
              <w:t>5%</w:t>
            </w:r>
          </w:p>
        </w:tc>
        <w:tc>
          <w:tcPr>
            <w:tcW w:w="1090" w:type="dxa"/>
            <w:shd w:val="clear" w:color="auto" w:fill="auto"/>
          </w:tcPr>
          <w:p w14:paraId="2893C268" w14:textId="53531449" w:rsidR="000A70DD" w:rsidRPr="005B1FEF" w:rsidRDefault="000A70DD" w:rsidP="000A70DD">
            <w:pPr>
              <w:jc w:val="center"/>
              <w:rPr>
                <w:rFonts w:ascii="VIC" w:hAnsi="VIC"/>
                <w:sz w:val="18"/>
                <w:szCs w:val="18"/>
              </w:rPr>
            </w:pPr>
            <w:r w:rsidRPr="0029267B">
              <w:rPr>
                <w:rFonts w:ascii="VIC" w:eastAsia="VIC" w:hAnsi="VIC"/>
                <w:color w:val="000000"/>
                <w:sz w:val="18"/>
                <w:szCs w:val="18"/>
              </w:rPr>
              <w:t>94%</w:t>
            </w:r>
          </w:p>
        </w:tc>
        <w:tc>
          <w:tcPr>
            <w:tcW w:w="1091" w:type="dxa"/>
            <w:shd w:val="clear" w:color="auto" w:fill="auto"/>
          </w:tcPr>
          <w:p w14:paraId="72D56E2D" w14:textId="290A2D79" w:rsidR="000A70DD" w:rsidRPr="005B1FEF" w:rsidRDefault="000A70DD" w:rsidP="000A70DD">
            <w:pPr>
              <w:jc w:val="center"/>
              <w:rPr>
                <w:rFonts w:ascii="VIC" w:hAnsi="VIC"/>
                <w:sz w:val="18"/>
                <w:szCs w:val="18"/>
              </w:rPr>
            </w:pPr>
            <w:r w:rsidRPr="0029267B">
              <w:rPr>
                <w:rFonts w:ascii="VIC" w:eastAsia="VIC" w:hAnsi="VIC"/>
                <w:color w:val="000000"/>
                <w:sz w:val="18"/>
                <w:szCs w:val="18"/>
              </w:rPr>
              <w:t>17.7</w:t>
            </w:r>
          </w:p>
        </w:tc>
      </w:tr>
      <w:tr w:rsidR="000A70DD" w:rsidRPr="00A6366B" w14:paraId="01DDC31B" w14:textId="77777777" w:rsidTr="000A70DD">
        <w:tc>
          <w:tcPr>
            <w:tcW w:w="1570" w:type="dxa"/>
            <w:shd w:val="clear" w:color="auto" w:fill="BFCED6"/>
          </w:tcPr>
          <w:p w14:paraId="40A1A097" w14:textId="5DC82913" w:rsidR="000A70DD" w:rsidRPr="00382424" w:rsidRDefault="000A70DD" w:rsidP="000A70DD">
            <w:pPr>
              <w:pStyle w:val="DHHStabletext"/>
              <w:spacing w:before="0" w:after="0"/>
              <w:rPr>
                <w:rFonts w:ascii="VIC" w:hAnsi="VIC"/>
                <w:sz w:val="18"/>
                <w:szCs w:val="18"/>
              </w:rPr>
            </w:pPr>
            <w:r w:rsidRPr="0029267B">
              <w:rPr>
                <w:rFonts w:ascii="VIC" w:eastAsia="VIC" w:hAnsi="VIC"/>
                <w:color w:val="000000"/>
                <w:sz w:val="18"/>
                <w:szCs w:val="18"/>
              </w:rPr>
              <w:t>Mercy Health</w:t>
            </w:r>
          </w:p>
        </w:tc>
        <w:tc>
          <w:tcPr>
            <w:tcW w:w="2410" w:type="dxa"/>
            <w:shd w:val="clear" w:color="auto" w:fill="BFCED6"/>
          </w:tcPr>
          <w:p w14:paraId="139AA99C" w14:textId="4412218F" w:rsidR="000A70DD" w:rsidRPr="006F4A3D" w:rsidRDefault="000A70DD" w:rsidP="000A70DD">
            <w:pPr>
              <w:pStyle w:val="DHHStabletext"/>
              <w:spacing w:before="0" w:after="0"/>
              <w:rPr>
                <w:rFonts w:ascii="VIC" w:eastAsia="Verdana" w:hAnsi="VIC"/>
                <w:color w:val="000000"/>
                <w:sz w:val="18"/>
                <w:szCs w:val="18"/>
              </w:rPr>
            </w:pPr>
            <w:r w:rsidRPr="0029267B">
              <w:rPr>
                <w:rFonts w:ascii="VIC" w:eastAsia="VIC" w:hAnsi="VIC"/>
                <w:color w:val="000000"/>
                <w:sz w:val="18"/>
                <w:szCs w:val="18"/>
              </w:rPr>
              <w:t>South West (Werribee) **</w:t>
            </w:r>
          </w:p>
        </w:tc>
        <w:tc>
          <w:tcPr>
            <w:tcW w:w="2833" w:type="dxa"/>
            <w:shd w:val="clear" w:color="auto" w:fill="BFCED6"/>
          </w:tcPr>
          <w:p w14:paraId="2F69769A" w14:textId="7E2CA8CC" w:rsidR="000A70DD" w:rsidRPr="005B1FEF" w:rsidRDefault="000A70DD" w:rsidP="000A70DD">
            <w:pPr>
              <w:rPr>
                <w:rFonts w:ascii="VIC" w:hAnsi="VIC"/>
                <w:sz w:val="18"/>
                <w:szCs w:val="18"/>
              </w:rPr>
            </w:pPr>
            <w:r w:rsidRPr="0029267B">
              <w:rPr>
                <w:rFonts w:ascii="VIC" w:eastAsia="VIC" w:hAnsi="VIC"/>
                <w:color w:val="000000"/>
                <w:sz w:val="18"/>
                <w:szCs w:val="18"/>
              </w:rPr>
              <w:t>Werribee PARC</w:t>
            </w:r>
          </w:p>
        </w:tc>
        <w:tc>
          <w:tcPr>
            <w:tcW w:w="1090" w:type="dxa"/>
            <w:shd w:val="clear" w:color="auto" w:fill="BFCED6"/>
          </w:tcPr>
          <w:p w14:paraId="7BF7BCDF" w14:textId="50F054FC" w:rsidR="000A70DD" w:rsidRPr="005B1FEF" w:rsidRDefault="000A70DD" w:rsidP="000A70DD">
            <w:pPr>
              <w:jc w:val="center"/>
              <w:rPr>
                <w:rFonts w:ascii="VIC" w:hAnsi="VIC"/>
                <w:sz w:val="18"/>
                <w:szCs w:val="18"/>
              </w:rPr>
            </w:pPr>
            <w:r w:rsidRPr="0029267B">
              <w:rPr>
                <w:rFonts w:ascii="VIC" w:eastAsia="VIC" w:hAnsi="VIC"/>
                <w:color w:val="000000"/>
                <w:sz w:val="18"/>
                <w:szCs w:val="18"/>
              </w:rPr>
              <w:t>81%</w:t>
            </w:r>
          </w:p>
        </w:tc>
        <w:tc>
          <w:tcPr>
            <w:tcW w:w="1090" w:type="dxa"/>
            <w:shd w:val="clear" w:color="auto" w:fill="BFCED6"/>
          </w:tcPr>
          <w:p w14:paraId="6A15A96D" w14:textId="2618496C" w:rsidR="000A70DD" w:rsidRPr="005B1FEF" w:rsidRDefault="000A70DD" w:rsidP="000A70DD">
            <w:pPr>
              <w:jc w:val="center"/>
              <w:rPr>
                <w:rFonts w:ascii="VIC" w:hAnsi="VIC"/>
                <w:sz w:val="18"/>
                <w:szCs w:val="18"/>
              </w:rPr>
            </w:pPr>
            <w:r w:rsidRPr="0029267B">
              <w:rPr>
                <w:rFonts w:ascii="VIC" w:eastAsia="VIC" w:hAnsi="VIC"/>
                <w:color w:val="000000"/>
                <w:sz w:val="18"/>
                <w:szCs w:val="18"/>
              </w:rPr>
              <w:t>22.7</w:t>
            </w:r>
          </w:p>
        </w:tc>
        <w:tc>
          <w:tcPr>
            <w:tcW w:w="1090" w:type="dxa"/>
            <w:shd w:val="clear" w:color="auto" w:fill="BFCED6"/>
          </w:tcPr>
          <w:p w14:paraId="5C11A286" w14:textId="11B1A309" w:rsidR="000A70DD" w:rsidRPr="005B1FEF" w:rsidRDefault="000A70DD" w:rsidP="000A70DD">
            <w:pPr>
              <w:jc w:val="center"/>
              <w:rPr>
                <w:rFonts w:ascii="VIC" w:hAnsi="VIC"/>
                <w:sz w:val="18"/>
                <w:szCs w:val="18"/>
              </w:rPr>
            </w:pPr>
            <w:r w:rsidRPr="0029267B">
              <w:rPr>
                <w:rFonts w:ascii="VIC" w:eastAsia="VIC" w:hAnsi="VIC"/>
                <w:color w:val="000000"/>
                <w:sz w:val="18"/>
                <w:szCs w:val="18"/>
              </w:rPr>
              <w:t>0%</w:t>
            </w:r>
          </w:p>
        </w:tc>
        <w:tc>
          <w:tcPr>
            <w:tcW w:w="1090" w:type="dxa"/>
            <w:shd w:val="clear" w:color="auto" w:fill="BFCED6"/>
          </w:tcPr>
          <w:p w14:paraId="2B94C60C" w14:textId="2C06E61F" w:rsidR="000A70DD" w:rsidRPr="005B1FEF" w:rsidRDefault="000A70DD" w:rsidP="000A70DD">
            <w:pPr>
              <w:jc w:val="center"/>
              <w:rPr>
                <w:rFonts w:ascii="VIC" w:hAnsi="VIC"/>
                <w:sz w:val="18"/>
                <w:szCs w:val="18"/>
              </w:rPr>
            </w:pPr>
            <w:r w:rsidRPr="0029267B">
              <w:rPr>
                <w:rFonts w:ascii="VIC" w:eastAsia="VIC" w:hAnsi="VIC"/>
                <w:color w:val="000000"/>
                <w:sz w:val="18"/>
                <w:szCs w:val="18"/>
              </w:rPr>
              <w:t>22.1</w:t>
            </w:r>
          </w:p>
        </w:tc>
        <w:tc>
          <w:tcPr>
            <w:tcW w:w="1090" w:type="dxa"/>
            <w:shd w:val="clear" w:color="auto" w:fill="BFCED6"/>
          </w:tcPr>
          <w:p w14:paraId="057E8C43" w14:textId="48E9795F" w:rsidR="000A70DD" w:rsidRPr="005B1FEF" w:rsidRDefault="000A70DD" w:rsidP="000A70DD">
            <w:pPr>
              <w:jc w:val="center"/>
              <w:rPr>
                <w:rFonts w:ascii="VIC" w:hAnsi="VIC"/>
                <w:sz w:val="18"/>
                <w:szCs w:val="18"/>
              </w:rPr>
            </w:pPr>
            <w:r w:rsidRPr="0029267B">
              <w:rPr>
                <w:rFonts w:ascii="VIC" w:eastAsia="VIC" w:hAnsi="VIC"/>
                <w:color w:val="000000"/>
                <w:sz w:val="18"/>
                <w:szCs w:val="18"/>
              </w:rPr>
              <w:t>7%</w:t>
            </w:r>
          </w:p>
        </w:tc>
        <w:tc>
          <w:tcPr>
            <w:tcW w:w="1090" w:type="dxa"/>
            <w:shd w:val="clear" w:color="auto" w:fill="BFCED6"/>
          </w:tcPr>
          <w:p w14:paraId="62D787E8" w14:textId="5F52DC6D" w:rsidR="000A70DD" w:rsidRPr="005B1FEF" w:rsidRDefault="000A70DD" w:rsidP="000A70DD">
            <w:pPr>
              <w:jc w:val="center"/>
              <w:rPr>
                <w:rFonts w:ascii="VIC" w:hAnsi="VIC"/>
                <w:sz w:val="18"/>
                <w:szCs w:val="18"/>
              </w:rPr>
            </w:pPr>
            <w:r w:rsidRPr="0029267B">
              <w:rPr>
                <w:rFonts w:ascii="VIC" w:eastAsia="VIC" w:hAnsi="VIC"/>
                <w:color w:val="000000"/>
                <w:sz w:val="18"/>
                <w:szCs w:val="18"/>
              </w:rPr>
              <w:t>18%</w:t>
            </w:r>
          </w:p>
        </w:tc>
        <w:tc>
          <w:tcPr>
            <w:tcW w:w="1090" w:type="dxa"/>
            <w:shd w:val="clear" w:color="auto" w:fill="BFCED6"/>
          </w:tcPr>
          <w:p w14:paraId="5D38EA0B" w14:textId="71B0CEEB" w:rsidR="000A70DD" w:rsidRPr="005B1FEF" w:rsidRDefault="000A70DD" w:rsidP="000A70DD">
            <w:pPr>
              <w:jc w:val="center"/>
              <w:rPr>
                <w:rFonts w:ascii="VIC" w:hAnsi="VIC"/>
                <w:sz w:val="18"/>
                <w:szCs w:val="18"/>
              </w:rPr>
            </w:pPr>
            <w:r w:rsidRPr="0029267B">
              <w:rPr>
                <w:rFonts w:ascii="VIC" w:eastAsia="VIC" w:hAnsi="VIC"/>
                <w:color w:val="000000"/>
                <w:sz w:val="18"/>
                <w:szCs w:val="18"/>
              </w:rPr>
              <w:t>90%</w:t>
            </w:r>
          </w:p>
        </w:tc>
        <w:tc>
          <w:tcPr>
            <w:tcW w:w="1091" w:type="dxa"/>
            <w:shd w:val="clear" w:color="auto" w:fill="BFCED6"/>
          </w:tcPr>
          <w:p w14:paraId="0185B783" w14:textId="1F76CC39" w:rsidR="000A70DD" w:rsidRPr="005B1FEF" w:rsidRDefault="000A70DD" w:rsidP="000A70DD">
            <w:pPr>
              <w:jc w:val="center"/>
              <w:rPr>
                <w:rFonts w:ascii="VIC" w:hAnsi="VIC"/>
                <w:sz w:val="18"/>
                <w:szCs w:val="18"/>
              </w:rPr>
            </w:pPr>
            <w:r w:rsidRPr="0029267B">
              <w:rPr>
                <w:rFonts w:ascii="VIC" w:eastAsia="VIC" w:hAnsi="VIC"/>
                <w:color w:val="000000"/>
                <w:sz w:val="18"/>
                <w:szCs w:val="18"/>
              </w:rPr>
              <w:t>6.9</w:t>
            </w:r>
          </w:p>
        </w:tc>
      </w:tr>
      <w:tr w:rsidR="000A70DD" w:rsidRPr="00271258" w14:paraId="61D74D0B" w14:textId="77777777" w:rsidTr="00352081">
        <w:tc>
          <w:tcPr>
            <w:tcW w:w="1570" w:type="dxa"/>
            <w:shd w:val="clear" w:color="auto" w:fill="B1C9E8"/>
          </w:tcPr>
          <w:p w14:paraId="5DF3BEE2" w14:textId="358E327F" w:rsidR="000A70DD" w:rsidRPr="00271258" w:rsidRDefault="000A70DD" w:rsidP="000A70DD">
            <w:pPr>
              <w:pStyle w:val="DHHStabletext"/>
              <w:spacing w:before="0" w:after="0"/>
              <w:rPr>
                <w:rFonts w:ascii="VIC SemiBold" w:eastAsia="Verdana" w:hAnsi="VIC SemiBold" w:cs="Verdana"/>
                <w:color w:val="000000" w:themeColor="text1"/>
                <w:sz w:val="18"/>
                <w:szCs w:val="18"/>
              </w:rPr>
            </w:pPr>
            <w:r w:rsidRPr="0029267B">
              <w:rPr>
                <w:rFonts w:ascii="VIC SemiBold" w:eastAsia="VIC SemiBold" w:hAnsi="VIC SemiBold"/>
                <w:color w:val="000000"/>
                <w:sz w:val="18"/>
                <w:szCs w:val="18"/>
              </w:rPr>
              <w:t>TOTAL METRO</w:t>
            </w:r>
          </w:p>
        </w:tc>
        <w:tc>
          <w:tcPr>
            <w:tcW w:w="2410" w:type="dxa"/>
            <w:shd w:val="clear" w:color="auto" w:fill="B1C9E8"/>
          </w:tcPr>
          <w:p w14:paraId="6AEED8D7" w14:textId="0754A0A4" w:rsidR="000A70DD" w:rsidRPr="00271258" w:rsidRDefault="000A70DD" w:rsidP="000A70DD">
            <w:pPr>
              <w:pStyle w:val="DHHStabletext"/>
              <w:spacing w:before="0" w:after="0"/>
              <w:rPr>
                <w:rFonts w:ascii="VIC SemiBold" w:eastAsia="Verdana" w:hAnsi="VIC SemiBold" w:cs="Verdana"/>
                <w:color w:val="000000" w:themeColor="text1"/>
                <w:sz w:val="18"/>
                <w:szCs w:val="18"/>
              </w:rPr>
            </w:pPr>
            <w:r w:rsidRPr="0029267B">
              <w:rPr>
                <w:rFonts w:ascii="VIC SemiBold" w:eastAsia="VIC SemiBold" w:hAnsi="VIC SemiBold"/>
                <w:color w:val="000000"/>
                <w:sz w:val="18"/>
                <w:szCs w:val="18"/>
              </w:rPr>
              <w:t xml:space="preserve"> </w:t>
            </w:r>
          </w:p>
        </w:tc>
        <w:tc>
          <w:tcPr>
            <w:tcW w:w="2833" w:type="dxa"/>
            <w:shd w:val="clear" w:color="auto" w:fill="B1C9E8"/>
          </w:tcPr>
          <w:p w14:paraId="6801A0CC" w14:textId="1D67623B" w:rsidR="000A70DD" w:rsidRPr="00271258" w:rsidRDefault="000A70DD" w:rsidP="000A70DD">
            <w:pPr>
              <w:rPr>
                <w:rFonts w:ascii="VIC SemiBold" w:hAnsi="VIC SemiBold"/>
                <w:color w:val="000000" w:themeColor="text1"/>
                <w:sz w:val="18"/>
                <w:szCs w:val="18"/>
              </w:rPr>
            </w:pPr>
            <w:r w:rsidRPr="0029267B">
              <w:rPr>
                <w:rFonts w:ascii="VIC SemiBold" w:eastAsia="VIC SemiBold" w:hAnsi="VIC SemiBold"/>
                <w:color w:val="000000"/>
                <w:sz w:val="18"/>
                <w:szCs w:val="18"/>
              </w:rPr>
              <w:t xml:space="preserve"> </w:t>
            </w:r>
          </w:p>
        </w:tc>
        <w:tc>
          <w:tcPr>
            <w:tcW w:w="1090" w:type="dxa"/>
            <w:shd w:val="clear" w:color="auto" w:fill="B1C9E8"/>
          </w:tcPr>
          <w:p w14:paraId="21829325" w14:textId="306E7D7E" w:rsidR="000A70DD" w:rsidRPr="00271258" w:rsidRDefault="000A70DD" w:rsidP="000A70DD">
            <w:pPr>
              <w:jc w:val="center"/>
              <w:rPr>
                <w:rFonts w:ascii="VIC SemiBold" w:hAnsi="VIC SemiBold"/>
                <w:color w:val="000000" w:themeColor="text1"/>
                <w:sz w:val="18"/>
                <w:szCs w:val="18"/>
              </w:rPr>
            </w:pPr>
            <w:r w:rsidRPr="0029267B">
              <w:rPr>
                <w:rFonts w:ascii="VIC SemiBold" w:eastAsia="VIC SemiBold" w:hAnsi="VIC SemiBold"/>
                <w:color w:val="000000"/>
                <w:sz w:val="18"/>
                <w:szCs w:val="18"/>
              </w:rPr>
              <w:t>68%</w:t>
            </w:r>
          </w:p>
        </w:tc>
        <w:tc>
          <w:tcPr>
            <w:tcW w:w="1090" w:type="dxa"/>
            <w:shd w:val="clear" w:color="auto" w:fill="B1C9E8"/>
          </w:tcPr>
          <w:p w14:paraId="2953AE89" w14:textId="06261BD8" w:rsidR="000A70DD" w:rsidRPr="00271258" w:rsidRDefault="000A70DD" w:rsidP="000A70DD">
            <w:pPr>
              <w:jc w:val="center"/>
              <w:rPr>
                <w:rFonts w:ascii="VIC SemiBold" w:hAnsi="VIC SemiBold"/>
                <w:color w:val="000000" w:themeColor="text1"/>
                <w:sz w:val="18"/>
                <w:szCs w:val="18"/>
              </w:rPr>
            </w:pPr>
            <w:r w:rsidRPr="0029267B">
              <w:rPr>
                <w:rFonts w:ascii="VIC SemiBold" w:eastAsia="VIC SemiBold" w:hAnsi="VIC SemiBold"/>
                <w:color w:val="000000"/>
                <w:sz w:val="18"/>
                <w:szCs w:val="18"/>
              </w:rPr>
              <w:t>19.1</w:t>
            </w:r>
          </w:p>
        </w:tc>
        <w:tc>
          <w:tcPr>
            <w:tcW w:w="1090" w:type="dxa"/>
            <w:shd w:val="clear" w:color="auto" w:fill="B1C9E8"/>
          </w:tcPr>
          <w:p w14:paraId="0A5B8B2D" w14:textId="4363F2F1" w:rsidR="000A70DD" w:rsidRPr="00271258" w:rsidRDefault="000A70DD" w:rsidP="000A70DD">
            <w:pPr>
              <w:jc w:val="center"/>
              <w:rPr>
                <w:rFonts w:ascii="VIC SemiBold" w:hAnsi="VIC SemiBold"/>
                <w:color w:val="000000" w:themeColor="text1"/>
                <w:sz w:val="18"/>
                <w:szCs w:val="18"/>
              </w:rPr>
            </w:pPr>
            <w:r w:rsidRPr="0029267B">
              <w:rPr>
                <w:rFonts w:ascii="VIC SemiBold" w:eastAsia="VIC SemiBold" w:hAnsi="VIC SemiBold"/>
                <w:color w:val="000000"/>
                <w:sz w:val="18"/>
                <w:szCs w:val="18"/>
              </w:rPr>
              <w:t>3%</w:t>
            </w:r>
          </w:p>
        </w:tc>
        <w:tc>
          <w:tcPr>
            <w:tcW w:w="1090" w:type="dxa"/>
            <w:shd w:val="clear" w:color="auto" w:fill="B1C9E8"/>
          </w:tcPr>
          <w:p w14:paraId="74F6E2CF" w14:textId="03DA722C" w:rsidR="000A70DD" w:rsidRPr="00271258" w:rsidRDefault="000A70DD" w:rsidP="000A70DD">
            <w:pPr>
              <w:jc w:val="center"/>
              <w:rPr>
                <w:rFonts w:ascii="VIC SemiBold" w:hAnsi="VIC SemiBold"/>
                <w:color w:val="000000" w:themeColor="text1"/>
                <w:sz w:val="18"/>
                <w:szCs w:val="18"/>
              </w:rPr>
            </w:pPr>
            <w:r w:rsidRPr="0029267B">
              <w:rPr>
                <w:rFonts w:ascii="VIC SemiBold" w:eastAsia="VIC SemiBold" w:hAnsi="VIC SemiBold"/>
                <w:color w:val="000000"/>
                <w:sz w:val="18"/>
                <w:szCs w:val="18"/>
              </w:rPr>
              <w:t>23.1</w:t>
            </w:r>
          </w:p>
        </w:tc>
        <w:tc>
          <w:tcPr>
            <w:tcW w:w="1090" w:type="dxa"/>
            <w:shd w:val="clear" w:color="auto" w:fill="B1C9E8"/>
          </w:tcPr>
          <w:p w14:paraId="3E681882" w14:textId="2B0CA93A" w:rsidR="000A70DD" w:rsidRPr="00271258" w:rsidRDefault="000A70DD" w:rsidP="000A70DD">
            <w:pPr>
              <w:jc w:val="center"/>
              <w:rPr>
                <w:rFonts w:ascii="VIC SemiBold" w:hAnsi="VIC SemiBold"/>
                <w:color w:val="000000" w:themeColor="text1"/>
                <w:sz w:val="18"/>
                <w:szCs w:val="18"/>
              </w:rPr>
            </w:pPr>
            <w:r w:rsidRPr="0029267B">
              <w:rPr>
                <w:rFonts w:ascii="VIC SemiBold" w:eastAsia="VIC SemiBold" w:hAnsi="VIC SemiBold"/>
                <w:color w:val="000000"/>
                <w:sz w:val="18"/>
                <w:szCs w:val="18"/>
              </w:rPr>
              <w:t>9%</w:t>
            </w:r>
          </w:p>
        </w:tc>
        <w:tc>
          <w:tcPr>
            <w:tcW w:w="1090" w:type="dxa"/>
            <w:shd w:val="clear" w:color="auto" w:fill="B1C9E8"/>
          </w:tcPr>
          <w:p w14:paraId="3A811010" w14:textId="60099CC4" w:rsidR="000A70DD" w:rsidRPr="00271258" w:rsidRDefault="000A70DD" w:rsidP="000A70DD">
            <w:pPr>
              <w:jc w:val="center"/>
              <w:rPr>
                <w:rFonts w:ascii="VIC SemiBold" w:hAnsi="VIC SemiBold"/>
                <w:color w:val="000000" w:themeColor="text1"/>
                <w:sz w:val="18"/>
                <w:szCs w:val="18"/>
              </w:rPr>
            </w:pPr>
            <w:r w:rsidRPr="0029267B">
              <w:rPr>
                <w:rFonts w:ascii="VIC SemiBold" w:eastAsia="VIC SemiBold" w:hAnsi="VIC SemiBold"/>
                <w:color w:val="000000"/>
                <w:sz w:val="18"/>
                <w:szCs w:val="18"/>
              </w:rPr>
              <w:t>8%</w:t>
            </w:r>
          </w:p>
        </w:tc>
        <w:tc>
          <w:tcPr>
            <w:tcW w:w="1090" w:type="dxa"/>
            <w:shd w:val="clear" w:color="auto" w:fill="B1C9E8"/>
          </w:tcPr>
          <w:p w14:paraId="6690F450" w14:textId="227E5E11" w:rsidR="000A70DD" w:rsidRPr="00271258" w:rsidRDefault="000A70DD" w:rsidP="000A70DD">
            <w:pPr>
              <w:jc w:val="center"/>
              <w:rPr>
                <w:rFonts w:ascii="VIC SemiBold" w:hAnsi="VIC SemiBold"/>
                <w:color w:val="000000" w:themeColor="text1"/>
                <w:sz w:val="18"/>
                <w:szCs w:val="18"/>
              </w:rPr>
            </w:pPr>
            <w:r w:rsidRPr="0029267B">
              <w:rPr>
                <w:rFonts w:ascii="VIC SemiBold" w:eastAsia="VIC SemiBold" w:hAnsi="VIC SemiBold"/>
                <w:color w:val="000000"/>
                <w:sz w:val="18"/>
                <w:szCs w:val="18"/>
              </w:rPr>
              <w:t>96%</w:t>
            </w:r>
          </w:p>
        </w:tc>
        <w:tc>
          <w:tcPr>
            <w:tcW w:w="1091" w:type="dxa"/>
            <w:shd w:val="clear" w:color="auto" w:fill="B1C9E8"/>
          </w:tcPr>
          <w:p w14:paraId="045211AE" w14:textId="36AFFD71" w:rsidR="000A70DD" w:rsidRPr="00271258" w:rsidRDefault="000A70DD" w:rsidP="000A70DD">
            <w:pPr>
              <w:jc w:val="center"/>
              <w:rPr>
                <w:rFonts w:ascii="VIC SemiBold" w:hAnsi="VIC SemiBold"/>
                <w:color w:val="000000" w:themeColor="text1"/>
                <w:sz w:val="18"/>
                <w:szCs w:val="18"/>
              </w:rPr>
            </w:pPr>
            <w:r w:rsidRPr="0029267B">
              <w:rPr>
                <w:rFonts w:ascii="VIC SemiBold" w:eastAsia="VIC SemiBold" w:hAnsi="VIC SemiBold"/>
                <w:color w:val="000000"/>
                <w:sz w:val="18"/>
                <w:szCs w:val="18"/>
              </w:rPr>
              <w:t>13.9</w:t>
            </w:r>
          </w:p>
        </w:tc>
      </w:tr>
      <w:tr w:rsidR="000A70DD" w:rsidRPr="00271258" w14:paraId="05984D72" w14:textId="77777777" w:rsidTr="00352081">
        <w:tc>
          <w:tcPr>
            <w:tcW w:w="1570" w:type="dxa"/>
            <w:shd w:val="clear" w:color="auto" w:fill="244C5A"/>
          </w:tcPr>
          <w:p w14:paraId="21627F3E" w14:textId="02428285" w:rsidR="000A70DD" w:rsidRPr="00271258" w:rsidRDefault="000A70DD" w:rsidP="000A70DD">
            <w:pPr>
              <w:pStyle w:val="DHHStabletext"/>
              <w:spacing w:before="0" w:after="0"/>
              <w:rPr>
                <w:rFonts w:ascii="VIC SemiBold" w:eastAsia="Verdana" w:hAnsi="VIC SemiBold" w:cs="Verdana"/>
                <w:color w:val="FFFFFF" w:themeColor="background1"/>
                <w:sz w:val="18"/>
                <w:szCs w:val="18"/>
              </w:rPr>
            </w:pPr>
            <w:r w:rsidRPr="0029267B">
              <w:rPr>
                <w:rFonts w:ascii="VIC SemiBold" w:eastAsia="VIC SemiBold" w:hAnsi="VIC SemiBold"/>
                <w:color w:val="FFFFFF"/>
                <w:sz w:val="18"/>
                <w:szCs w:val="18"/>
              </w:rPr>
              <w:t>TOTAL STATEWIDE</w:t>
            </w:r>
          </w:p>
        </w:tc>
        <w:tc>
          <w:tcPr>
            <w:tcW w:w="2410" w:type="dxa"/>
            <w:shd w:val="clear" w:color="auto" w:fill="244C5A"/>
          </w:tcPr>
          <w:p w14:paraId="5AB83EE5" w14:textId="2D31C002" w:rsidR="000A70DD" w:rsidRPr="00271258" w:rsidRDefault="000A70DD" w:rsidP="000A70DD">
            <w:pPr>
              <w:pStyle w:val="DHHStabletext"/>
              <w:spacing w:before="0" w:after="0"/>
              <w:rPr>
                <w:rFonts w:ascii="VIC SemiBold" w:eastAsia="Verdana" w:hAnsi="VIC SemiBold" w:cs="Verdana"/>
                <w:color w:val="FFFFFF" w:themeColor="background1"/>
                <w:sz w:val="18"/>
                <w:szCs w:val="18"/>
              </w:rPr>
            </w:pPr>
            <w:r w:rsidRPr="0029267B">
              <w:rPr>
                <w:rFonts w:ascii="VIC SemiBold" w:eastAsia="VIC SemiBold" w:hAnsi="VIC SemiBold"/>
                <w:color w:val="FFFFFF"/>
                <w:sz w:val="18"/>
                <w:szCs w:val="18"/>
              </w:rPr>
              <w:t xml:space="preserve"> </w:t>
            </w:r>
          </w:p>
        </w:tc>
        <w:tc>
          <w:tcPr>
            <w:tcW w:w="2833" w:type="dxa"/>
            <w:shd w:val="clear" w:color="auto" w:fill="244C5A"/>
          </w:tcPr>
          <w:p w14:paraId="6951BB12" w14:textId="5532AA54" w:rsidR="000A70DD" w:rsidRPr="00271258" w:rsidRDefault="000A70DD" w:rsidP="000A70DD">
            <w:pPr>
              <w:rPr>
                <w:rFonts w:ascii="VIC SemiBold" w:hAnsi="VIC SemiBold"/>
                <w:color w:val="FFFFFF" w:themeColor="background1"/>
                <w:sz w:val="18"/>
                <w:szCs w:val="18"/>
              </w:rPr>
            </w:pPr>
            <w:r w:rsidRPr="0029267B">
              <w:rPr>
                <w:rFonts w:ascii="VIC SemiBold" w:eastAsia="VIC SemiBold" w:hAnsi="VIC SemiBold"/>
                <w:color w:val="FFFFFF"/>
                <w:sz w:val="18"/>
                <w:szCs w:val="18"/>
              </w:rPr>
              <w:t xml:space="preserve"> </w:t>
            </w:r>
          </w:p>
        </w:tc>
        <w:tc>
          <w:tcPr>
            <w:tcW w:w="1090" w:type="dxa"/>
            <w:shd w:val="clear" w:color="auto" w:fill="244C5A"/>
          </w:tcPr>
          <w:p w14:paraId="7F82803F" w14:textId="5B58C934" w:rsidR="000A70DD" w:rsidRPr="00271258" w:rsidRDefault="000A70DD" w:rsidP="000A70DD">
            <w:pPr>
              <w:jc w:val="center"/>
              <w:rPr>
                <w:rFonts w:ascii="VIC SemiBold" w:hAnsi="VIC SemiBold"/>
                <w:color w:val="FFFFFF" w:themeColor="background1"/>
                <w:sz w:val="18"/>
                <w:szCs w:val="18"/>
              </w:rPr>
            </w:pPr>
            <w:r w:rsidRPr="0029267B">
              <w:rPr>
                <w:rFonts w:ascii="VIC SemiBold" w:eastAsia="VIC SemiBold" w:hAnsi="VIC SemiBold"/>
                <w:color w:val="FFFFFF"/>
                <w:sz w:val="18"/>
                <w:szCs w:val="18"/>
              </w:rPr>
              <w:t>69%</w:t>
            </w:r>
          </w:p>
        </w:tc>
        <w:tc>
          <w:tcPr>
            <w:tcW w:w="1090" w:type="dxa"/>
            <w:shd w:val="clear" w:color="auto" w:fill="244C5A"/>
          </w:tcPr>
          <w:p w14:paraId="4C7EE181" w14:textId="4211EEF4" w:rsidR="000A70DD" w:rsidRPr="00271258" w:rsidRDefault="000A70DD" w:rsidP="000A70DD">
            <w:pPr>
              <w:jc w:val="center"/>
              <w:rPr>
                <w:rFonts w:ascii="VIC SemiBold" w:hAnsi="VIC SemiBold"/>
                <w:color w:val="FFFFFF" w:themeColor="background1"/>
                <w:sz w:val="18"/>
                <w:szCs w:val="18"/>
              </w:rPr>
            </w:pPr>
            <w:r w:rsidRPr="0029267B">
              <w:rPr>
                <w:rFonts w:ascii="VIC SemiBold" w:eastAsia="VIC SemiBold" w:hAnsi="VIC SemiBold"/>
                <w:color w:val="FFFFFF"/>
                <w:sz w:val="18"/>
                <w:szCs w:val="18"/>
              </w:rPr>
              <w:t>18.2</w:t>
            </w:r>
          </w:p>
        </w:tc>
        <w:tc>
          <w:tcPr>
            <w:tcW w:w="1090" w:type="dxa"/>
            <w:shd w:val="clear" w:color="auto" w:fill="244C5A"/>
          </w:tcPr>
          <w:p w14:paraId="3A9DEC01" w14:textId="01001BB4" w:rsidR="000A70DD" w:rsidRPr="00271258" w:rsidRDefault="000A70DD" w:rsidP="000A70DD">
            <w:pPr>
              <w:jc w:val="center"/>
              <w:rPr>
                <w:rFonts w:ascii="VIC SemiBold" w:hAnsi="VIC SemiBold"/>
                <w:color w:val="FFFFFF" w:themeColor="background1"/>
                <w:sz w:val="18"/>
                <w:szCs w:val="18"/>
              </w:rPr>
            </w:pPr>
            <w:r w:rsidRPr="0029267B">
              <w:rPr>
                <w:rFonts w:ascii="VIC SemiBold" w:eastAsia="VIC SemiBold" w:hAnsi="VIC SemiBold"/>
                <w:color w:val="FFFFFF"/>
                <w:sz w:val="18"/>
                <w:szCs w:val="18"/>
              </w:rPr>
              <w:t>4%</w:t>
            </w:r>
          </w:p>
        </w:tc>
        <w:tc>
          <w:tcPr>
            <w:tcW w:w="1090" w:type="dxa"/>
            <w:shd w:val="clear" w:color="auto" w:fill="244C5A"/>
          </w:tcPr>
          <w:p w14:paraId="5773A98B" w14:textId="5ED5FD4D" w:rsidR="000A70DD" w:rsidRPr="00271258" w:rsidRDefault="000A70DD" w:rsidP="000A70DD">
            <w:pPr>
              <w:jc w:val="center"/>
              <w:rPr>
                <w:rFonts w:ascii="VIC SemiBold" w:hAnsi="VIC SemiBold"/>
                <w:color w:val="FFFFFF" w:themeColor="background1"/>
                <w:sz w:val="18"/>
                <w:szCs w:val="18"/>
              </w:rPr>
            </w:pPr>
            <w:r w:rsidRPr="0029267B">
              <w:rPr>
                <w:rFonts w:ascii="VIC SemiBold" w:eastAsia="VIC SemiBold" w:hAnsi="VIC SemiBold"/>
                <w:color w:val="FFFFFF"/>
                <w:sz w:val="18"/>
                <w:szCs w:val="18"/>
              </w:rPr>
              <w:t>21.1</w:t>
            </w:r>
          </w:p>
        </w:tc>
        <w:tc>
          <w:tcPr>
            <w:tcW w:w="1090" w:type="dxa"/>
            <w:shd w:val="clear" w:color="auto" w:fill="244C5A"/>
          </w:tcPr>
          <w:p w14:paraId="0B3C28C5" w14:textId="4A242F97" w:rsidR="000A70DD" w:rsidRPr="00271258" w:rsidRDefault="000A70DD" w:rsidP="000A70DD">
            <w:pPr>
              <w:jc w:val="center"/>
              <w:rPr>
                <w:rFonts w:ascii="VIC SemiBold" w:hAnsi="VIC SemiBold"/>
                <w:color w:val="FFFFFF" w:themeColor="background1"/>
                <w:sz w:val="18"/>
                <w:szCs w:val="18"/>
              </w:rPr>
            </w:pPr>
            <w:r w:rsidRPr="0029267B">
              <w:rPr>
                <w:rFonts w:ascii="VIC SemiBold" w:eastAsia="VIC SemiBold" w:hAnsi="VIC SemiBold"/>
                <w:color w:val="FFFFFF"/>
                <w:sz w:val="18"/>
                <w:szCs w:val="18"/>
              </w:rPr>
              <w:t>9%</w:t>
            </w:r>
          </w:p>
        </w:tc>
        <w:tc>
          <w:tcPr>
            <w:tcW w:w="1090" w:type="dxa"/>
            <w:shd w:val="clear" w:color="auto" w:fill="244C5A"/>
          </w:tcPr>
          <w:p w14:paraId="1DF4B6EE" w14:textId="3B8D1CF4" w:rsidR="000A70DD" w:rsidRPr="00271258" w:rsidRDefault="000A70DD" w:rsidP="000A70DD">
            <w:pPr>
              <w:jc w:val="center"/>
              <w:rPr>
                <w:rFonts w:ascii="VIC SemiBold" w:hAnsi="VIC SemiBold"/>
                <w:color w:val="FFFFFF" w:themeColor="background1"/>
                <w:sz w:val="18"/>
                <w:szCs w:val="18"/>
              </w:rPr>
            </w:pPr>
            <w:r w:rsidRPr="0029267B">
              <w:rPr>
                <w:rFonts w:ascii="VIC SemiBold" w:eastAsia="VIC SemiBold" w:hAnsi="VIC SemiBold"/>
                <w:color w:val="FFFFFF"/>
                <w:sz w:val="18"/>
                <w:szCs w:val="18"/>
              </w:rPr>
              <w:t>10%</w:t>
            </w:r>
          </w:p>
        </w:tc>
        <w:tc>
          <w:tcPr>
            <w:tcW w:w="1090" w:type="dxa"/>
            <w:shd w:val="clear" w:color="auto" w:fill="244C5A"/>
          </w:tcPr>
          <w:p w14:paraId="3CFDA9CB" w14:textId="25B2F971" w:rsidR="000A70DD" w:rsidRPr="00271258" w:rsidRDefault="000A70DD" w:rsidP="000A70DD">
            <w:pPr>
              <w:jc w:val="center"/>
              <w:rPr>
                <w:rFonts w:ascii="VIC SemiBold" w:hAnsi="VIC SemiBold"/>
                <w:color w:val="FFFFFF" w:themeColor="background1"/>
                <w:sz w:val="18"/>
                <w:szCs w:val="18"/>
              </w:rPr>
            </w:pPr>
            <w:r w:rsidRPr="0029267B">
              <w:rPr>
                <w:rFonts w:ascii="VIC SemiBold" w:eastAsia="VIC SemiBold" w:hAnsi="VIC SemiBold"/>
                <w:color w:val="FFFFFF"/>
                <w:sz w:val="18"/>
                <w:szCs w:val="18"/>
              </w:rPr>
              <w:t>90%</w:t>
            </w:r>
          </w:p>
        </w:tc>
        <w:tc>
          <w:tcPr>
            <w:tcW w:w="1091" w:type="dxa"/>
            <w:shd w:val="clear" w:color="auto" w:fill="244C5A"/>
          </w:tcPr>
          <w:p w14:paraId="501A8620" w14:textId="62812BB5" w:rsidR="000A70DD" w:rsidRPr="00271258" w:rsidRDefault="000A70DD" w:rsidP="000A70DD">
            <w:pPr>
              <w:jc w:val="center"/>
              <w:rPr>
                <w:rFonts w:ascii="VIC SemiBold" w:hAnsi="VIC SemiBold"/>
                <w:color w:val="FFFFFF" w:themeColor="background1"/>
                <w:sz w:val="18"/>
                <w:szCs w:val="18"/>
              </w:rPr>
            </w:pPr>
            <w:r w:rsidRPr="0029267B">
              <w:rPr>
                <w:rFonts w:ascii="VIC SemiBold" w:eastAsia="VIC SemiBold" w:hAnsi="VIC SemiBold"/>
                <w:color w:val="FFFFFF"/>
                <w:sz w:val="18"/>
                <w:szCs w:val="18"/>
              </w:rPr>
              <w:t>13.9</w:t>
            </w:r>
          </w:p>
        </w:tc>
      </w:tr>
    </w:tbl>
    <w:p w14:paraId="7402350F" w14:textId="5C8E7798" w:rsidR="00D31B5F" w:rsidRDefault="00D31B5F">
      <w:pPr>
        <w:rPr>
          <w:sz w:val="6"/>
        </w:rPr>
      </w:pPr>
    </w:p>
    <w:p w14:paraId="608EF7A1" w14:textId="6E3A2B5C" w:rsidR="00D31B5F" w:rsidRDefault="00D31B5F">
      <w:pPr>
        <w:widowControl/>
        <w:rPr>
          <w:sz w:val="6"/>
        </w:rPr>
      </w:pPr>
    </w:p>
    <w:p w14:paraId="550283FE" w14:textId="77777777" w:rsidR="00C00109" w:rsidRPr="00C00109" w:rsidRDefault="00C00109">
      <w:pPr>
        <w:rPr>
          <w:sz w:val="6"/>
        </w:rPr>
      </w:pPr>
    </w:p>
    <w:tbl>
      <w:tblPr>
        <w:tblW w:w="15534"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2410"/>
        <w:gridCol w:w="2833"/>
        <w:gridCol w:w="1090"/>
        <w:gridCol w:w="1090"/>
        <w:gridCol w:w="1090"/>
        <w:gridCol w:w="1090"/>
        <w:gridCol w:w="1090"/>
        <w:gridCol w:w="1090"/>
        <w:gridCol w:w="1090"/>
        <w:gridCol w:w="1091"/>
      </w:tblGrid>
      <w:tr w:rsidR="00C00109" w:rsidRPr="00A6366B" w14:paraId="5273A342" w14:textId="77777777" w:rsidTr="00C00109">
        <w:trPr>
          <w:trHeight w:val="1062"/>
          <w:tblHeader/>
        </w:trPr>
        <w:tc>
          <w:tcPr>
            <w:tcW w:w="6813" w:type="dxa"/>
            <w:gridSpan w:val="3"/>
            <w:shd w:val="clear" w:color="auto" w:fill="FFFFFF"/>
            <w:vAlign w:val="bottom"/>
          </w:tcPr>
          <w:p w14:paraId="68BBA16F" w14:textId="1F0A2AD1" w:rsidR="00C00109" w:rsidRPr="00EC71A3" w:rsidRDefault="00C00109" w:rsidP="00C00109">
            <w:pPr>
              <w:pStyle w:val="Heading1"/>
              <w:spacing w:before="0" w:line="240" w:lineRule="auto"/>
              <w:rPr>
                <w:rFonts w:eastAsia="Verdana"/>
                <w:bCs w:val="0"/>
                <w:color w:val="244C5A"/>
                <w:sz w:val="22"/>
              </w:rPr>
            </w:pPr>
            <w:bookmarkStart w:id="17" w:name="_Toc116482063"/>
            <w:r>
              <w:rPr>
                <w:bCs w:val="0"/>
                <w:color w:val="244C5A"/>
                <w:sz w:val="22"/>
              </w:rPr>
              <w:t>Rural PARC</w:t>
            </w:r>
            <w:r w:rsidRPr="00EC71A3">
              <w:rPr>
                <w:bCs w:val="0"/>
                <w:color w:val="244C5A"/>
                <w:sz w:val="22"/>
              </w:rPr>
              <w:br w:type="textWrapping" w:clear="all"/>
            </w:r>
            <w:r w:rsidR="009B0E26">
              <w:rPr>
                <w:color w:val="244C5A"/>
                <w:sz w:val="22"/>
                <w:szCs w:val="28"/>
              </w:rPr>
              <w:t>202</w:t>
            </w:r>
            <w:r w:rsidR="00863ECB">
              <w:rPr>
                <w:color w:val="244C5A"/>
                <w:sz w:val="22"/>
                <w:szCs w:val="28"/>
              </w:rPr>
              <w:t>2</w:t>
            </w:r>
            <w:r w:rsidR="009B0E26">
              <w:rPr>
                <w:color w:val="244C5A"/>
                <w:sz w:val="22"/>
                <w:szCs w:val="28"/>
              </w:rPr>
              <w:t>-2</w:t>
            </w:r>
            <w:r w:rsidR="00863ECB">
              <w:rPr>
                <w:color w:val="244C5A"/>
                <w:sz w:val="22"/>
                <w:szCs w:val="28"/>
              </w:rPr>
              <w:t>3</w:t>
            </w:r>
            <w:r w:rsidR="00490475">
              <w:rPr>
                <w:color w:val="244C5A"/>
                <w:sz w:val="22"/>
                <w:szCs w:val="28"/>
              </w:rPr>
              <w:t xml:space="preserve"> Q</w:t>
            </w:r>
            <w:r w:rsidR="00863ECB">
              <w:rPr>
                <w:color w:val="244C5A"/>
                <w:sz w:val="22"/>
                <w:szCs w:val="28"/>
              </w:rPr>
              <w:t>1</w:t>
            </w:r>
            <w:bookmarkEnd w:id="17"/>
          </w:p>
        </w:tc>
        <w:tc>
          <w:tcPr>
            <w:tcW w:w="1090" w:type="dxa"/>
            <w:shd w:val="clear" w:color="auto" w:fill="FFFFFF"/>
            <w:vAlign w:val="bottom"/>
          </w:tcPr>
          <w:p w14:paraId="012D1DF5" w14:textId="77777777" w:rsidR="00C00109" w:rsidRPr="00C714A8" w:rsidRDefault="00C00109" w:rsidP="00C00109">
            <w:pPr>
              <w:pStyle w:val="VAHItablecolhead"/>
              <w:rPr>
                <w:rFonts w:eastAsia="Verdana"/>
                <w:color w:val="244C5A"/>
                <w:sz w:val="16"/>
              </w:rPr>
            </w:pPr>
            <w:r w:rsidRPr="00C714A8">
              <w:rPr>
                <w:sz w:val="16"/>
              </w:rPr>
              <w:t>Bed occupancy (incl leave)</w:t>
            </w:r>
          </w:p>
        </w:tc>
        <w:tc>
          <w:tcPr>
            <w:tcW w:w="1090" w:type="dxa"/>
            <w:shd w:val="clear" w:color="auto" w:fill="FFFFFF"/>
            <w:vAlign w:val="bottom"/>
          </w:tcPr>
          <w:p w14:paraId="3AE2F26E" w14:textId="77777777" w:rsidR="00C00109" w:rsidRPr="00C714A8" w:rsidRDefault="00C00109" w:rsidP="00C00109">
            <w:pPr>
              <w:pStyle w:val="VAHItablecolhead"/>
              <w:rPr>
                <w:rFonts w:eastAsia="Verdana"/>
                <w:color w:val="244C5A"/>
                <w:sz w:val="16"/>
              </w:rPr>
            </w:pPr>
            <w:r w:rsidRPr="00C714A8">
              <w:rPr>
                <w:sz w:val="16"/>
              </w:rPr>
              <w:t>Average length of stay (days)</w:t>
            </w:r>
          </w:p>
        </w:tc>
        <w:tc>
          <w:tcPr>
            <w:tcW w:w="1090" w:type="dxa"/>
            <w:shd w:val="clear" w:color="auto" w:fill="FFFFFF"/>
            <w:vAlign w:val="bottom"/>
          </w:tcPr>
          <w:p w14:paraId="2F7B492B" w14:textId="77777777" w:rsidR="00C00109" w:rsidRPr="00C714A8" w:rsidRDefault="00C00109" w:rsidP="00C00109">
            <w:pPr>
              <w:pStyle w:val="VAHItablecolhead"/>
              <w:rPr>
                <w:rFonts w:eastAsia="Verdana"/>
                <w:color w:val="244C5A"/>
                <w:sz w:val="16"/>
              </w:rPr>
            </w:pPr>
            <w:r w:rsidRPr="00C714A8">
              <w:rPr>
                <w:sz w:val="16"/>
              </w:rPr>
              <w:t>Leave days per occupied bed days</w:t>
            </w:r>
          </w:p>
        </w:tc>
        <w:tc>
          <w:tcPr>
            <w:tcW w:w="1090" w:type="dxa"/>
            <w:shd w:val="clear" w:color="auto" w:fill="FFFFFF"/>
            <w:vAlign w:val="bottom"/>
          </w:tcPr>
          <w:p w14:paraId="27B2C872" w14:textId="77777777" w:rsidR="00C00109" w:rsidRPr="00C714A8" w:rsidRDefault="00C00109" w:rsidP="00C00109">
            <w:pPr>
              <w:pStyle w:val="VAHItablecolhead"/>
              <w:rPr>
                <w:rFonts w:eastAsia="Verdana"/>
                <w:color w:val="244C5A"/>
                <w:sz w:val="16"/>
              </w:rPr>
            </w:pPr>
            <w:r w:rsidRPr="00C714A8">
              <w:rPr>
                <w:sz w:val="16"/>
              </w:rPr>
              <w:t>Average duration of treatment to date (days)</w:t>
            </w:r>
          </w:p>
        </w:tc>
        <w:tc>
          <w:tcPr>
            <w:tcW w:w="1090" w:type="dxa"/>
            <w:shd w:val="clear" w:color="auto" w:fill="FFFFFF"/>
            <w:vAlign w:val="bottom"/>
          </w:tcPr>
          <w:p w14:paraId="10C07E61" w14:textId="77777777" w:rsidR="00C00109" w:rsidRPr="00C714A8" w:rsidRDefault="00C00109" w:rsidP="00C00109">
            <w:pPr>
              <w:pStyle w:val="VAHItablecolhead"/>
              <w:rPr>
                <w:rFonts w:eastAsia="Verdana"/>
                <w:color w:val="244C5A"/>
                <w:sz w:val="16"/>
              </w:rPr>
            </w:pPr>
            <w:r w:rsidRPr="00C714A8">
              <w:rPr>
                <w:sz w:val="16"/>
              </w:rPr>
              <w:t>Separations followed by an acute admission</w:t>
            </w:r>
          </w:p>
        </w:tc>
        <w:tc>
          <w:tcPr>
            <w:tcW w:w="1090" w:type="dxa"/>
            <w:shd w:val="clear" w:color="auto" w:fill="FFFFFF"/>
            <w:vAlign w:val="bottom"/>
          </w:tcPr>
          <w:p w14:paraId="43BD1539" w14:textId="77777777" w:rsidR="00C00109" w:rsidRPr="00C714A8" w:rsidRDefault="00C00109" w:rsidP="00C00109">
            <w:pPr>
              <w:pStyle w:val="VAHItablecolhead"/>
              <w:rPr>
                <w:rFonts w:eastAsia="Verdana"/>
                <w:color w:val="244C5A"/>
                <w:sz w:val="16"/>
              </w:rPr>
            </w:pPr>
            <w:r w:rsidRPr="00C714A8">
              <w:rPr>
                <w:sz w:val="16"/>
              </w:rPr>
              <w:t>Consumers concurrently on a CTO</w:t>
            </w:r>
          </w:p>
        </w:tc>
        <w:tc>
          <w:tcPr>
            <w:tcW w:w="1090" w:type="dxa"/>
            <w:shd w:val="clear" w:color="auto" w:fill="FFFFFF"/>
            <w:vAlign w:val="bottom"/>
          </w:tcPr>
          <w:p w14:paraId="47E3F835" w14:textId="77777777" w:rsidR="00C00109" w:rsidRPr="00C714A8" w:rsidRDefault="00C00109" w:rsidP="00C00109">
            <w:pPr>
              <w:pStyle w:val="VAHItablecolhead"/>
              <w:rPr>
                <w:sz w:val="16"/>
              </w:rPr>
            </w:pPr>
            <w:r w:rsidRPr="00C714A8">
              <w:rPr>
                <w:sz w:val="16"/>
              </w:rPr>
              <w:t>HoNOS compliance</w:t>
            </w:r>
          </w:p>
        </w:tc>
        <w:tc>
          <w:tcPr>
            <w:tcW w:w="1091" w:type="dxa"/>
            <w:shd w:val="clear" w:color="auto" w:fill="FFFFFF"/>
            <w:vAlign w:val="bottom"/>
          </w:tcPr>
          <w:p w14:paraId="0FB5F48E" w14:textId="77777777" w:rsidR="00C00109" w:rsidRPr="00C714A8" w:rsidRDefault="00C00109" w:rsidP="00C00109">
            <w:pPr>
              <w:pStyle w:val="VAHItablecolhead"/>
              <w:rPr>
                <w:rFonts w:eastAsia="Verdana"/>
                <w:color w:val="244C5A"/>
                <w:sz w:val="16"/>
              </w:rPr>
            </w:pPr>
            <w:r w:rsidRPr="00C714A8">
              <w:rPr>
                <w:sz w:val="16"/>
              </w:rPr>
              <w:t>Average HoNOS at episode start</w:t>
            </w:r>
          </w:p>
        </w:tc>
      </w:tr>
      <w:tr w:rsidR="000A70DD" w:rsidRPr="00A6366B" w14:paraId="0953BCE6" w14:textId="77777777" w:rsidTr="00C00109">
        <w:trPr>
          <w:trHeight w:val="284"/>
        </w:trPr>
        <w:tc>
          <w:tcPr>
            <w:tcW w:w="1570" w:type="dxa"/>
            <w:shd w:val="clear" w:color="auto" w:fill="BFCED6"/>
          </w:tcPr>
          <w:p w14:paraId="394AF33E" w14:textId="3F8C6EA5" w:rsidR="000A70DD" w:rsidRPr="00C15426" w:rsidRDefault="000A70DD" w:rsidP="000A70DD">
            <w:pPr>
              <w:pStyle w:val="DHHStabletext"/>
              <w:spacing w:before="0" w:after="0"/>
              <w:rPr>
                <w:rFonts w:ascii="VIC" w:eastAsia="Verdana" w:hAnsi="VIC" w:cs="Verdana"/>
                <w:sz w:val="18"/>
                <w:szCs w:val="18"/>
              </w:rPr>
            </w:pPr>
            <w:r w:rsidRPr="0029267B">
              <w:rPr>
                <w:rFonts w:ascii="VIC" w:eastAsia="VIC" w:hAnsi="VIC"/>
                <w:color w:val="000000"/>
                <w:sz w:val="18"/>
                <w:szCs w:val="18"/>
              </w:rPr>
              <w:t>Grampians Health</w:t>
            </w:r>
          </w:p>
        </w:tc>
        <w:tc>
          <w:tcPr>
            <w:tcW w:w="2410" w:type="dxa"/>
            <w:shd w:val="clear" w:color="auto" w:fill="BFCED6"/>
          </w:tcPr>
          <w:p w14:paraId="0B626A51" w14:textId="318E5EA5" w:rsidR="000A70DD" w:rsidRPr="00C15426" w:rsidRDefault="000A70DD" w:rsidP="000A70DD">
            <w:pPr>
              <w:pStyle w:val="DHHStabletext"/>
              <w:spacing w:before="0" w:after="0"/>
              <w:rPr>
                <w:rFonts w:ascii="VIC" w:eastAsia="Verdana" w:hAnsi="VIC" w:cs="Verdana"/>
                <w:sz w:val="18"/>
                <w:szCs w:val="18"/>
              </w:rPr>
            </w:pPr>
            <w:r w:rsidRPr="0029267B">
              <w:rPr>
                <w:rFonts w:ascii="VIC" w:eastAsia="VIC" w:hAnsi="VIC"/>
                <w:color w:val="000000"/>
                <w:sz w:val="18"/>
                <w:szCs w:val="18"/>
              </w:rPr>
              <w:t>Grampians **</w:t>
            </w:r>
          </w:p>
        </w:tc>
        <w:tc>
          <w:tcPr>
            <w:tcW w:w="2833" w:type="dxa"/>
            <w:shd w:val="clear" w:color="auto" w:fill="BFCED6"/>
          </w:tcPr>
          <w:p w14:paraId="59956244" w14:textId="329196AA" w:rsidR="000A70DD" w:rsidRPr="00C15426" w:rsidRDefault="000A70DD" w:rsidP="000A70DD">
            <w:pPr>
              <w:rPr>
                <w:rFonts w:ascii="VIC" w:hAnsi="VIC"/>
                <w:sz w:val="18"/>
                <w:szCs w:val="18"/>
              </w:rPr>
            </w:pPr>
            <w:r w:rsidRPr="0029267B">
              <w:rPr>
                <w:rFonts w:ascii="VIC" w:eastAsia="VIC" w:hAnsi="VIC"/>
                <w:color w:val="000000"/>
                <w:sz w:val="18"/>
                <w:szCs w:val="18"/>
              </w:rPr>
              <w:t>PARC, Adult</w:t>
            </w:r>
          </w:p>
        </w:tc>
        <w:tc>
          <w:tcPr>
            <w:tcW w:w="1090" w:type="dxa"/>
            <w:shd w:val="clear" w:color="auto" w:fill="BFCED6"/>
          </w:tcPr>
          <w:p w14:paraId="52E7B76C" w14:textId="413B1A18" w:rsidR="000A70DD" w:rsidRPr="00C15426" w:rsidRDefault="000A70DD" w:rsidP="000A70DD">
            <w:pPr>
              <w:jc w:val="center"/>
              <w:rPr>
                <w:rFonts w:ascii="VIC" w:hAnsi="VIC"/>
                <w:sz w:val="18"/>
                <w:szCs w:val="18"/>
              </w:rPr>
            </w:pPr>
            <w:r w:rsidRPr="0029267B">
              <w:rPr>
                <w:rFonts w:ascii="VIC" w:eastAsia="VIC" w:hAnsi="VIC"/>
                <w:color w:val="000000"/>
                <w:sz w:val="18"/>
                <w:szCs w:val="18"/>
              </w:rPr>
              <w:t>55%</w:t>
            </w:r>
          </w:p>
        </w:tc>
        <w:tc>
          <w:tcPr>
            <w:tcW w:w="1090" w:type="dxa"/>
            <w:shd w:val="clear" w:color="auto" w:fill="BFCED6"/>
          </w:tcPr>
          <w:p w14:paraId="1E749995" w14:textId="1DA755E5" w:rsidR="000A70DD" w:rsidRPr="00C15426" w:rsidRDefault="000A70DD" w:rsidP="000A70DD">
            <w:pPr>
              <w:jc w:val="center"/>
              <w:rPr>
                <w:rFonts w:ascii="VIC" w:hAnsi="VIC"/>
                <w:sz w:val="18"/>
                <w:szCs w:val="18"/>
              </w:rPr>
            </w:pPr>
            <w:r w:rsidRPr="0029267B">
              <w:rPr>
                <w:rFonts w:ascii="VIC" w:eastAsia="VIC" w:hAnsi="VIC"/>
                <w:color w:val="000000"/>
                <w:sz w:val="18"/>
                <w:szCs w:val="18"/>
              </w:rPr>
              <w:t>15.8</w:t>
            </w:r>
          </w:p>
        </w:tc>
        <w:tc>
          <w:tcPr>
            <w:tcW w:w="1090" w:type="dxa"/>
            <w:shd w:val="clear" w:color="auto" w:fill="BFCED6"/>
          </w:tcPr>
          <w:p w14:paraId="7A349974" w14:textId="359364A9" w:rsidR="000A70DD" w:rsidRPr="00C15426" w:rsidRDefault="000A70DD" w:rsidP="000A70DD">
            <w:pPr>
              <w:jc w:val="center"/>
              <w:rPr>
                <w:rFonts w:ascii="VIC" w:hAnsi="VIC"/>
                <w:sz w:val="18"/>
                <w:szCs w:val="18"/>
              </w:rPr>
            </w:pPr>
            <w:r w:rsidRPr="0029267B">
              <w:rPr>
                <w:rFonts w:ascii="VIC" w:eastAsia="VIC" w:hAnsi="VIC"/>
                <w:color w:val="000000"/>
                <w:sz w:val="18"/>
                <w:szCs w:val="18"/>
              </w:rPr>
              <w:t>7%</w:t>
            </w:r>
          </w:p>
        </w:tc>
        <w:tc>
          <w:tcPr>
            <w:tcW w:w="1090" w:type="dxa"/>
            <w:shd w:val="clear" w:color="auto" w:fill="BFCED6"/>
          </w:tcPr>
          <w:p w14:paraId="4EEFFD69" w14:textId="1FF34F30" w:rsidR="000A70DD" w:rsidRPr="00C15426" w:rsidRDefault="000A70DD" w:rsidP="000A70DD">
            <w:pPr>
              <w:jc w:val="center"/>
              <w:rPr>
                <w:rFonts w:ascii="VIC" w:hAnsi="VIC"/>
                <w:sz w:val="18"/>
                <w:szCs w:val="18"/>
              </w:rPr>
            </w:pPr>
            <w:r w:rsidRPr="0029267B">
              <w:rPr>
                <w:rFonts w:ascii="VIC" w:eastAsia="VIC" w:hAnsi="VIC"/>
                <w:color w:val="000000"/>
                <w:sz w:val="18"/>
                <w:szCs w:val="18"/>
              </w:rPr>
              <w:t>16.7</w:t>
            </w:r>
          </w:p>
        </w:tc>
        <w:tc>
          <w:tcPr>
            <w:tcW w:w="1090" w:type="dxa"/>
            <w:shd w:val="clear" w:color="auto" w:fill="BFCED6"/>
          </w:tcPr>
          <w:p w14:paraId="67D9922A" w14:textId="0F07ED63" w:rsidR="000A70DD" w:rsidRPr="00C15426" w:rsidRDefault="000A70DD" w:rsidP="000A70DD">
            <w:pPr>
              <w:jc w:val="center"/>
              <w:rPr>
                <w:rFonts w:ascii="VIC" w:hAnsi="VIC"/>
                <w:sz w:val="18"/>
                <w:szCs w:val="18"/>
              </w:rPr>
            </w:pPr>
            <w:r w:rsidRPr="0029267B">
              <w:rPr>
                <w:rFonts w:ascii="VIC" w:eastAsia="VIC" w:hAnsi="VIC"/>
                <w:color w:val="000000"/>
                <w:sz w:val="18"/>
                <w:szCs w:val="18"/>
              </w:rPr>
              <w:t>5%</w:t>
            </w:r>
          </w:p>
        </w:tc>
        <w:tc>
          <w:tcPr>
            <w:tcW w:w="1090" w:type="dxa"/>
            <w:shd w:val="clear" w:color="auto" w:fill="BFCED6"/>
          </w:tcPr>
          <w:p w14:paraId="20C93A1D" w14:textId="07417CB9" w:rsidR="000A70DD" w:rsidRPr="00C15426" w:rsidRDefault="000A70DD" w:rsidP="000A70DD">
            <w:pPr>
              <w:jc w:val="center"/>
              <w:rPr>
                <w:rFonts w:ascii="VIC" w:hAnsi="VIC"/>
                <w:sz w:val="18"/>
                <w:szCs w:val="18"/>
              </w:rPr>
            </w:pPr>
            <w:r w:rsidRPr="0029267B">
              <w:rPr>
                <w:rFonts w:ascii="VIC" w:eastAsia="VIC" w:hAnsi="VIC"/>
                <w:color w:val="000000"/>
                <w:sz w:val="18"/>
                <w:szCs w:val="18"/>
              </w:rPr>
              <w:t>9%</w:t>
            </w:r>
          </w:p>
        </w:tc>
        <w:tc>
          <w:tcPr>
            <w:tcW w:w="1090" w:type="dxa"/>
            <w:shd w:val="clear" w:color="auto" w:fill="BFCED6"/>
          </w:tcPr>
          <w:p w14:paraId="62C730BE" w14:textId="08365EDA" w:rsidR="000A70DD" w:rsidRPr="00C15426" w:rsidRDefault="000A70DD" w:rsidP="000A70DD">
            <w:pPr>
              <w:jc w:val="center"/>
              <w:rPr>
                <w:rFonts w:ascii="VIC" w:hAnsi="VIC"/>
                <w:sz w:val="18"/>
                <w:szCs w:val="18"/>
              </w:rPr>
            </w:pPr>
            <w:r w:rsidRPr="0029267B">
              <w:rPr>
                <w:rFonts w:ascii="VIC" w:eastAsia="VIC" w:hAnsi="VIC"/>
                <w:color w:val="000000"/>
                <w:sz w:val="18"/>
                <w:szCs w:val="18"/>
              </w:rPr>
              <w:t>83%</w:t>
            </w:r>
          </w:p>
        </w:tc>
        <w:tc>
          <w:tcPr>
            <w:tcW w:w="1091" w:type="dxa"/>
            <w:shd w:val="clear" w:color="auto" w:fill="BFCED6"/>
          </w:tcPr>
          <w:p w14:paraId="0EA5CA6F" w14:textId="7099F5E9" w:rsidR="000A70DD" w:rsidRPr="00C15426" w:rsidRDefault="000A70DD" w:rsidP="000A70DD">
            <w:pPr>
              <w:jc w:val="center"/>
              <w:rPr>
                <w:rFonts w:ascii="VIC" w:hAnsi="VIC"/>
                <w:sz w:val="18"/>
                <w:szCs w:val="18"/>
              </w:rPr>
            </w:pPr>
            <w:r w:rsidRPr="0029267B">
              <w:rPr>
                <w:rFonts w:ascii="VIC" w:eastAsia="VIC" w:hAnsi="VIC"/>
                <w:color w:val="000000"/>
                <w:sz w:val="18"/>
                <w:szCs w:val="18"/>
              </w:rPr>
              <w:t>11.7</w:t>
            </w:r>
          </w:p>
        </w:tc>
      </w:tr>
      <w:tr w:rsidR="000A70DD" w:rsidRPr="00A6366B" w14:paraId="15258D68" w14:textId="77777777" w:rsidTr="00490475">
        <w:trPr>
          <w:trHeight w:val="284"/>
        </w:trPr>
        <w:tc>
          <w:tcPr>
            <w:tcW w:w="1570" w:type="dxa"/>
            <w:shd w:val="clear" w:color="auto" w:fill="FFFFFF" w:themeFill="background1"/>
          </w:tcPr>
          <w:p w14:paraId="2D696795" w14:textId="734515E8" w:rsidR="000A70DD" w:rsidRPr="00655D1E" w:rsidRDefault="000A70DD" w:rsidP="000A70DD">
            <w:pPr>
              <w:rPr>
                <w:rFonts w:ascii="VIC" w:eastAsia="Verdana" w:hAnsi="VIC"/>
                <w:color w:val="000000"/>
                <w:sz w:val="18"/>
                <w:szCs w:val="18"/>
              </w:rPr>
            </w:pPr>
            <w:r w:rsidRPr="0029267B">
              <w:rPr>
                <w:rFonts w:ascii="VIC" w:eastAsia="VIC" w:hAnsi="VIC"/>
                <w:color w:val="000000"/>
                <w:sz w:val="18"/>
                <w:szCs w:val="18"/>
              </w:rPr>
              <w:t>Barwon Health</w:t>
            </w:r>
          </w:p>
        </w:tc>
        <w:tc>
          <w:tcPr>
            <w:tcW w:w="2410" w:type="dxa"/>
            <w:shd w:val="clear" w:color="auto" w:fill="FFFFFF" w:themeFill="background1"/>
          </w:tcPr>
          <w:p w14:paraId="3FB7820A" w14:textId="3F75760A" w:rsidR="000A70DD" w:rsidRPr="00655D1E" w:rsidRDefault="000A70DD" w:rsidP="000A70DD">
            <w:pPr>
              <w:pStyle w:val="DHHStabletext"/>
              <w:spacing w:before="0" w:after="0"/>
              <w:rPr>
                <w:rFonts w:ascii="VIC" w:eastAsia="Verdana" w:hAnsi="VIC"/>
                <w:color w:val="000000"/>
                <w:sz w:val="18"/>
                <w:szCs w:val="18"/>
              </w:rPr>
            </w:pPr>
            <w:r w:rsidRPr="0029267B">
              <w:rPr>
                <w:rFonts w:ascii="VIC" w:eastAsia="VIC" w:hAnsi="VIC"/>
                <w:color w:val="000000"/>
                <w:sz w:val="18"/>
                <w:szCs w:val="18"/>
              </w:rPr>
              <w:t>Barwon</w:t>
            </w:r>
          </w:p>
        </w:tc>
        <w:tc>
          <w:tcPr>
            <w:tcW w:w="2833" w:type="dxa"/>
            <w:shd w:val="clear" w:color="auto" w:fill="FFFFFF" w:themeFill="background1"/>
          </w:tcPr>
          <w:p w14:paraId="7E049B56" w14:textId="238A29A9" w:rsidR="000A70DD" w:rsidRPr="00655D1E" w:rsidRDefault="000A70DD" w:rsidP="000A70DD">
            <w:pPr>
              <w:rPr>
                <w:rFonts w:ascii="VIC" w:eastAsia="Verdana" w:hAnsi="VIC"/>
                <w:color w:val="000000"/>
                <w:sz w:val="18"/>
                <w:szCs w:val="18"/>
              </w:rPr>
            </w:pPr>
            <w:r w:rsidRPr="0029267B">
              <w:rPr>
                <w:rFonts w:ascii="VIC" w:eastAsia="VIC" w:hAnsi="VIC"/>
                <w:color w:val="000000"/>
                <w:sz w:val="18"/>
                <w:szCs w:val="18"/>
              </w:rPr>
              <w:t>Barwon PARC</w:t>
            </w:r>
          </w:p>
        </w:tc>
        <w:tc>
          <w:tcPr>
            <w:tcW w:w="1090" w:type="dxa"/>
            <w:shd w:val="clear" w:color="auto" w:fill="FFFFFF" w:themeFill="background1"/>
          </w:tcPr>
          <w:p w14:paraId="11C82D0E" w14:textId="1E285E96" w:rsidR="000A70DD" w:rsidRPr="00655D1E" w:rsidRDefault="000A70DD" w:rsidP="000A70DD">
            <w:pPr>
              <w:jc w:val="center"/>
              <w:rPr>
                <w:rFonts w:ascii="VIC" w:eastAsia="Verdana" w:hAnsi="VIC"/>
                <w:color w:val="000000"/>
                <w:sz w:val="18"/>
                <w:szCs w:val="18"/>
              </w:rPr>
            </w:pPr>
            <w:r w:rsidRPr="0029267B">
              <w:rPr>
                <w:rFonts w:ascii="VIC" w:eastAsia="VIC" w:hAnsi="VIC"/>
                <w:color w:val="000000"/>
                <w:sz w:val="18"/>
                <w:szCs w:val="18"/>
              </w:rPr>
              <w:t>78%</w:t>
            </w:r>
          </w:p>
        </w:tc>
        <w:tc>
          <w:tcPr>
            <w:tcW w:w="1090" w:type="dxa"/>
            <w:shd w:val="clear" w:color="auto" w:fill="FFFFFF" w:themeFill="background1"/>
          </w:tcPr>
          <w:p w14:paraId="47751A79" w14:textId="51738C94" w:rsidR="000A70DD" w:rsidRPr="00655D1E" w:rsidRDefault="000A70DD" w:rsidP="000A70DD">
            <w:pPr>
              <w:jc w:val="center"/>
              <w:rPr>
                <w:rFonts w:ascii="VIC" w:eastAsia="Verdana" w:hAnsi="VIC"/>
                <w:color w:val="000000"/>
                <w:sz w:val="18"/>
                <w:szCs w:val="18"/>
              </w:rPr>
            </w:pPr>
            <w:r w:rsidRPr="0029267B">
              <w:rPr>
                <w:rFonts w:ascii="VIC" w:eastAsia="VIC" w:hAnsi="VIC"/>
                <w:color w:val="000000"/>
                <w:sz w:val="18"/>
                <w:szCs w:val="18"/>
              </w:rPr>
              <w:t>11.8</w:t>
            </w:r>
          </w:p>
        </w:tc>
        <w:tc>
          <w:tcPr>
            <w:tcW w:w="1090" w:type="dxa"/>
            <w:shd w:val="clear" w:color="auto" w:fill="FFFFFF" w:themeFill="background1"/>
          </w:tcPr>
          <w:p w14:paraId="72856A1F" w14:textId="5FDCE467" w:rsidR="000A70DD" w:rsidRPr="00655D1E" w:rsidRDefault="000A70DD" w:rsidP="000A70DD">
            <w:pPr>
              <w:jc w:val="center"/>
              <w:rPr>
                <w:rFonts w:ascii="VIC" w:eastAsia="Verdana" w:hAnsi="VIC"/>
                <w:color w:val="000000"/>
                <w:sz w:val="18"/>
                <w:szCs w:val="18"/>
              </w:rPr>
            </w:pPr>
            <w:r w:rsidRPr="0029267B">
              <w:rPr>
                <w:rFonts w:ascii="VIC" w:eastAsia="VIC" w:hAnsi="VIC"/>
                <w:color w:val="000000"/>
                <w:sz w:val="18"/>
                <w:szCs w:val="18"/>
              </w:rPr>
              <w:t>12%</w:t>
            </w:r>
          </w:p>
        </w:tc>
        <w:tc>
          <w:tcPr>
            <w:tcW w:w="1090" w:type="dxa"/>
            <w:shd w:val="clear" w:color="auto" w:fill="FFFFFF" w:themeFill="background1"/>
          </w:tcPr>
          <w:p w14:paraId="0345231F" w14:textId="1CF05366" w:rsidR="000A70DD" w:rsidRPr="00655D1E" w:rsidRDefault="000A70DD" w:rsidP="000A70DD">
            <w:pPr>
              <w:jc w:val="center"/>
              <w:rPr>
                <w:rFonts w:ascii="VIC" w:eastAsia="Verdana" w:hAnsi="VIC"/>
                <w:color w:val="000000"/>
                <w:sz w:val="18"/>
                <w:szCs w:val="18"/>
              </w:rPr>
            </w:pPr>
            <w:r w:rsidRPr="0029267B">
              <w:rPr>
                <w:rFonts w:ascii="VIC" w:eastAsia="VIC" w:hAnsi="VIC"/>
                <w:color w:val="000000"/>
                <w:sz w:val="18"/>
                <w:szCs w:val="18"/>
              </w:rPr>
              <w:t>12.0</w:t>
            </w:r>
          </w:p>
        </w:tc>
        <w:tc>
          <w:tcPr>
            <w:tcW w:w="1090" w:type="dxa"/>
            <w:shd w:val="clear" w:color="auto" w:fill="FFFFFF" w:themeFill="background1"/>
          </w:tcPr>
          <w:p w14:paraId="0E61197B" w14:textId="325D9F88" w:rsidR="000A70DD" w:rsidRPr="00655D1E" w:rsidRDefault="000A70DD" w:rsidP="000A70DD">
            <w:pPr>
              <w:jc w:val="center"/>
              <w:rPr>
                <w:rFonts w:ascii="VIC" w:eastAsia="Verdana" w:hAnsi="VIC"/>
                <w:color w:val="000000"/>
                <w:sz w:val="18"/>
                <w:szCs w:val="18"/>
              </w:rPr>
            </w:pPr>
            <w:r w:rsidRPr="0029267B">
              <w:rPr>
                <w:rFonts w:ascii="VIC" w:eastAsia="VIC" w:hAnsi="VIC"/>
                <w:color w:val="000000"/>
                <w:sz w:val="18"/>
                <w:szCs w:val="18"/>
              </w:rPr>
              <w:t>6%</w:t>
            </w:r>
          </w:p>
        </w:tc>
        <w:tc>
          <w:tcPr>
            <w:tcW w:w="1090" w:type="dxa"/>
            <w:shd w:val="clear" w:color="auto" w:fill="FFFFFF" w:themeFill="background1"/>
          </w:tcPr>
          <w:p w14:paraId="3E1B4686" w14:textId="2DC73FF8" w:rsidR="000A70DD" w:rsidRPr="00655D1E" w:rsidRDefault="000A70DD" w:rsidP="000A70DD">
            <w:pPr>
              <w:jc w:val="center"/>
              <w:rPr>
                <w:rFonts w:ascii="VIC" w:eastAsia="Verdana" w:hAnsi="VIC"/>
                <w:color w:val="000000"/>
                <w:sz w:val="18"/>
                <w:szCs w:val="18"/>
              </w:rPr>
            </w:pPr>
            <w:r w:rsidRPr="0029267B">
              <w:rPr>
                <w:rFonts w:ascii="VIC" w:eastAsia="VIC" w:hAnsi="VIC"/>
                <w:color w:val="000000"/>
                <w:sz w:val="18"/>
                <w:szCs w:val="18"/>
              </w:rPr>
              <w:t>9%</w:t>
            </w:r>
          </w:p>
        </w:tc>
        <w:tc>
          <w:tcPr>
            <w:tcW w:w="1090" w:type="dxa"/>
            <w:shd w:val="clear" w:color="auto" w:fill="FFFFFF" w:themeFill="background1"/>
          </w:tcPr>
          <w:p w14:paraId="376D4E0F" w14:textId="717CB621" w:rsidR="000A70DD" w:rsidRPr="00655D1E" w:rsidRDefault="000A70DD" w:rsidP="000A70DD">
            <w:pPr>
              <w:jc w:val="center"/>
              <w:rPr>
                <w:rFonts w:ascii="VIC" w:eastAsia="Verdana" w:hAnsi="VIC"/>
                <w:color w:val="000000"/>
                <w:sz w:val="18"/>
                <w:szCs w:val="18"/>
              </w:rPr>
            </w:pPr>
            <w:r w:rsidRPr="0029267B">
              <w:rPr>
                <w:rFonts w:ascii="VIC" w:eastAsia="VIC" w:hAnsi="VIC"/>
                <w:color w:val="000000"/>
                <w:sz w:val="18"/>
                <w:szCs w:val="18"/>
              </w:rPr>
              <w:t>94%</w:t>
            </w:r>
          </w:p>
        </w:tc>
        <w:tc>
          <w:tcPr>
            <w:tcW w:w="1091" w:type="dxa"/>
            <w:shd w:val="clear" w:color="auto" w:fill="FFFFFF" w:themeFill="background1"/>
          </w:tcPr>
          <w:p w14:paraId="775864F2" w14:textId="0D7B4B6B" w:rsidR="000A70DD" w:rsidRPr="00655D1E" w:rsidRDefault="000A70DD" w:rsidP="000A70DD">
            <w:pPr>
              <w:jc w:val="center"/>
              <w:rPr>
                <w:rFonts w:ascii="VIC" w:eastAsia="Verdana" w:hAnsi="VIC"/>
                <w:color w:val="000000"/>
                <w:sz w:val="18"/>
                <w:szCs w:val="18"/>
              </w:rPr>
            </w:pPr>
            <w:r w:rsidRPr="0029267B">
              <w:rPr>
                <w:rFonts w:ascii="VIC" w:eastAsia="VIC" w:hAnsi="VIC"/>
                <w:color w:val="000000"/>
                <w:sz w:val="18"/>
                <w:szCs w:val="18"/>
              </w:rPr>
              <w:t>13.8</w:t>
            </w:r>
          </w:p>
        </w:tc>
      </w:tr>
      <w:tr w:rsidR="000A70DD" w:rsidRPr="00A6366B" w14:paraId="65E49EEB" w14:textId="77777777" w:rsidTr="00C00109">
        <w:trPr>
          <w:trHeight w:val="284"/>
        </w:trPr>
        <w:tc>
          <w:tcPr>
            <w:tcW w:w="1570" w:type="dxa"/>
            <w:vMerge w:val="restart"/>
            <w:shd w:val="clear" w:color="auto" w:fill="BFCED6"/>
          </w:tcPr>
          <w:p w14:paraId="4D9D0FC2" w14:textId="47F30A46" w:rsidR="000A70DD" w:rsidRPr="00C15426" w:rsidRDefault="000A70DD" w:rsidP="000A70DD">
            <w:pPr>
              <w:rPr>
                <w:rFonts w:ascii="VIC" w:hAnsi="VIC"/>
                <w:sz w:val="18"/>
                <w:szCs w:val="18"/>
              </w:rPr>
            </w:pPr>
            <w:r w:rsidRPr="0029267B">
              <w:rPr>
                <w:rFonts w:ascii="VIC" w:eastAsia="VIC" w:hAnsi="VIC"/>
                <w:color w:val="000000"/>
                <w:sz w:val="18"/>
                <w:szCs w:val="18"/>
              </w:rPr>
              <w:t>Bendigo Health</w:t>
            </w:r>
          </w:p>
        </w:tc>
        <w:tc>
          <w:tcPr>
            <w:tcW w:w="2410" w:type="dxa"/>
            <w:shd w:val="clear" w:color="auto" w:fill="BFCED6"/>
          </w:tcPr>
          <w:p w14:paraId="1D727605" w14:textId="4BA7FE20" w:rsidR="000A70DD" w:rsidRPr="00C15426" w:rsidRDefault="000A70DD" w:rsidP="000A70DD">
            <w:pPr>
              <w:pStyle w:val="DHHStabletext"/>
              <w:spacing w:before="0" w:after="0"/>
              <w:rPr>
                <w:rFonts w:ascii="VIC" w:eastAsia="Verdana" w:hAnsi="VIC" w:cs="Verdana"/>
                <w:sz w:val="18"/>
                <w:szCs w:val="18"/>
              </w:rPr>
            </w:pPr>
            <w:r w:rsidRPr="0029267B">
              <w:rPr>
                <w:rFonts w:ascii="VIC" w:eastAsia="VIC" w:hAnsi="VIC"/>
                <w:color w:val="000000"/>
                <w:sz w:val="18"/>
                <w:szCs w:val="18"/>
              </w:rPr>
              <w:t>Loddon/Southern Mallee</w:t>
            </w:r>
          </w:p>
        </w:tc>
        <w:tc>
          <w:tcPr>
            <w:tcW w:w="2833" w:type="dxa"/>
            <w:shd w:val="clear" w:color="auto" w:fill="BFCED6"/>
          </w:tcPr>
          <w:p w14:paraId="4B2670E9" w14:textId="003B1158" w:rsidR="000A70DD" w:rsidRPr="00C15426" w:rsidRDefault="000A70DD" w:rsidP="000A70DD">
            <w:pPr>
              <w:rPr>
                <w:rFonts w:ascii="VIC" w:hAnsi="VIC"/>
                <w:sz w:val="18"/>
                <w:szCs w:val="18"/>
              </w:rPr>
            </w:pPr>
            <w:r w:rsidRPr="0029267B">
              <w:rPr>
                <w:rFonts w:ascii="VIC" w:eastAsia="VIC" w:hAnsi="VIC"/>
                <w:color w:val="000000"/>
                <w:sz w:val="18"/>
                <w:szCs w:val="18"/>
              </w:rPr>
              <w:t>Bendigo PARC</w:t>
            </w:r>
          </w:p>
        </w:tc>
        <w:tc>
          <w:tcPr>
            <w:tcW w:w="1090" w:type="dxa"/>
            <w:shd w:val="clear" w:color="auto" w:fill="BFCED6"/>
          </w:tcPr>
          <w:p w14:paraId="1CC68558" w14:textId="439D9D2A" w:rsidR="000A70DD" w:rsidRPr="00C15426" w:rsidRDefault="000A70DD" w:rsidP="000A70DD">
            <w:pPr>
              <w:jc w:val="center"/>
              <w:rPr>
                <w:rFonts w:ascii="VIC" w:hAnsi="VIC"/>
                <w:sz w:val="18"/>
                <w:szCs w:val="18"/>
              </w:rPr>
            </w:pPr>
            <w:r w:rsidRPr="0029267B">
              <w:rPr>
                <w:rFonts w:ascii="VIC" w:eastAsia="VIC" w:hAnsi="VIC"/>
                <w:color w:val="000000"/>
                <w:sz w:val="18"/>
                <w:szCs w:val="18"/>
              </w:rPr>
              <w:t>74%</w:t>
            </w:r>
          </w:p>
        </w:tc>
        <w:tc>
          <w:tcPr>
            <w:tcW w:w="1090" w:type="dxa"/>
            <w:shd w:val="clear" w:color="auto" w:fill="BFCED6"/>
          </w:tcPr>
          <w:p w14:paraId="06F64DA0" w14:textId="618DAB56" w:rsidR="000A70DD" w:rsidRPr="00C15426" w:rsidRDefault="000A70DD" w:rsidP="000A70DD">
            <w:pPr>
              <w:jc w:val="center"/>
              <w:rPr>
                <w:rFonts w:ascii="VIC" w:hAnsi="VIC"/>
                <w:sz w:val="18"/>
                <w:szCs w:val="18"/>
              </w:rPr>
            </w:pPr>
            <w:r w:rsidRPr="0029267B">
              <w:rPr>
                <w:rFonts w:ascii="VIC" w:eastAsia="VIC" w:hAnsi="VIC"/>
                <w:color w:val="000000"/>
                <w:sz w:val="18"/>
                <w:szCs w:val="18"/>
              </w:rPr>
              <w:t>14.1</w:t>
            </w:r>
          </w:p>
        </w:tc>
        <w:tc>
          <w:tcPr>
            <w:tcW w:w="1090" w:type="dxa"/>
            <w:shd w:val="clear" w:color="auto" w:fill="BFCED6"/>
          </w:tcPr>
          <w:p w14:paraId="320C9FA2" w14:textId="0B2E1514" w:rsidR="000A70DD" w:rsidRPr="00C15426" w:rsidRDefault="000A70DD" w:rsidP="000A70DD">
            <w:pPr>
              <w:jc w:val="center"/>
              <w:rPr>
                <w:rFonts w:ascii="VIC" w:hAnsi="VIC"/>
                <w:sz w:val="18"/>
                <w:szCs w:val="18"/>
              </w:rPr>
            </w:pPr>
            <w:r w:rsidRPr="0029267B">
              <w:rPr>
                <w:rFonts w:ascii="VIC" w:eastAsia="VIC" w:hAnsi="VIC"/>
                <w:color w:val="000000"/>
                <w:sz w:val="18"/>
                <w:szCs w:val="18"/>
              </w:rPr>
              <w:t>0%</w:t>
            </w:r>
          </w:p>
        </w:tc>
        <w:tc>
          <w:tcPr>
            <w:tcW w:w="1090" w:type="dxa"/>
            <w:shd w:val="clear" w:color="auto" w:fill="BFCED6"/>
          </w:tcPr>
          <w:p w14:paraId="2954DFA5" w14:textId="3CF56651" w:rsidR="000A70DD" w:rsidRPr="00C15426" w:rsidRDefault="000A70DD" w:rsidP="000A70DD">
            <w:pPr>
              <w:jc w:val="center"/>
              <w:rPr>
                <w:rFonts w:ascii="VIC" w:hAnsi="VIC"/>
                <w:sz w:val="18"/>
                <w:szCs w:val="18"/>
              </w:rPr>
            </w:pPr>
            <w:r w:rsidRPr="0029267B">
              <w:rPr>
                <w:rFonts w:ascii="VIC" w:eastAsia="VIC" w:hAnsi="VIC"/>
                <w:color w:val="000000"/>
                <w:sz w:val="18"/>
                <w:szCs w:val="18"/>
              </w:rPr>
              <w:t>13.6</w:t>
            </w:r>
          </w:p>
        </w:tc>
        <w:tc>
          <w:tcPr>
            <w:tcW w:w="1090" w:type="dxa"/>
            <w:shd w:val="clear" w:color="auto" w:fill="BFCED6"/>
          </w:tcPr>
          <w:p w14:paraId="381495F5" w14:textId="4907F728" w:rsidR="000A70DD" w:rsidRPr="00C15426" w:rsidRDefault="000A70DD" w:rsidP="000A70DD">
            <w:pPr>
              <w:jc w:val="center"/>
              <w:rPr>
                <w:rFonts w:ascii="VIC" w:hAnsi="VIC"/>
                <w:sz w:val="18"/>
                <w:szCs w:val="18"/>
              </w:rPr>
            </w:pPr>
            <w:r w:rsidRPr="0029267B">
              <w:rPr>
                <w:rFonts w:ascii="VIC" w:eastAsia="VIC" w:hAnsi="VIC"/>
                <w:color w:val="000000"/>
                <w:sz w:val="18"/>
                <w:szCs w:val="18"/>
              </w:rPr>
              <w:t>0%</w:t>
            </w:r>
          </w:p>
        </w:tc>
        <w:tc>
          <w:tcPr>
            <w:tcW w:w="1090" w:type="dxa"/>
            <w:shd w:val="clear" w:color="auto" w:fill="BFCED6"/>
          </w:tcPr>
          <w:p w14:paraId="08C9A9C1" w14:textId="4074001B" w:rsidR="000A70DD" w:rsidRPr="00C15426" w:rsidRDefault="000A70DD" w:rsidP="000A70DD">
            <w:pPr>
              <w:jc w:val="center"/>
              <w:rPr>
                <w:rFonts w:ascii="VIC" w:hAnsi="VIC"/>
                <w:sz w:val="18"/>
                <w:szCs w:val="18"/>
              </w:rPr>
            </w:pPr>
            <w:r w:rsidRPr="0029267B">
              <w:rPr>
                <w:rFonts w:ascii="VIC" w:eastAsia="VIC" w:hAnsi="VIC"/>
                <w:color w:val="000000"/>
                <w:sz w:val="18"/>
                <w:szCs w:val="18"/>
              </w:rPr>
              <w:t>5%</w:t>
            </w:r>
          </w:p>
        </w:tc>
        <w:tc>
          <w:tcPr>
            <w:tcW w:w="1090" w:type="dxa"/>
            <w:shd w:val="clear" w:color="auto" w:fill="BFCED6"/>
          </w:tcPr>
          <w:p w14:paraId="3B820B1C" w14:textId="2E5B6582" w:rsidR="000A70DD" w:rsidRPr="00C15426" w:rsidRDefault="000A70DD" w:rsidP="000A70DD">
            <w:pPr>
              <w:jc w:val="center"/>
              <w:rPr>
                <w:rFonts w:ascii="VIC" w:hAnsi="VIC"/>
                <w:sz w:val="18"/>
                <w:szCs w:val="18"/>
              </w:rPr>
            </w:pPr>
            <w:r w:rsidRPr="0029267B">
              <w:rPr>
                <w:rFonts w:ascii="VIC" w:eastAsia="VIC" w:hAnsi="VIC"/>
                <w:color w:val="000000"/>
                <w:sz w:val="18"/>
                <w:szCs w:val="18"/>
              </w:rPr>
              <w:t>72%</w:t>
            </w:r>
          </w:p>
        </w:tc>
        <w:tc>
          <w:tcPr>
            <w:tcW w:w="1091" w:type="dxa"/>
            <w:shd w:val="clear" w:color="auto" w:fill="BFCED6"/>
          </w:tcPr>
          <w:p w14:paraId="06F0FB48" w14:textId="7AD9C1B3" w:rsidR="000A70DD" w:rsidRPr="00C15426" w:rsidRDefault="000A70DD" w:rsidP="000A70DD">
            <w:pPr>
              <w:jc w:val="center"/>
              <w:rPr>
                <w:rFonts w:ascii="VIC" w:hAnsi="VIC"/>
                <w:sz w:val="18"/>
                <w:szCs w:val="18"/>
              </w:rPr>
            </w:pPr>
            <w:r w:rsidRPr="0029267B">
              <w:rPr>
                <w:rFonts w:ascii="VIC" w:eastAsia="VIC" w:hAnsi="VIC"/>
                <w:color w:val="000000"/>
                <w:sz w:val="18"/>
                <w:szCs w:val="18"/>
              </w:rPr>
              <w:t>15.6</w:t>
            </w:r>
          </w:p>
        </w:tc>
      </w:tr>
      <w:tr w:rsidR="000A70DD" w:rsidRPr="00A6366B" w14:paraId="5627B73F" w14:textId="77777777" w:rsidTr="00A17C7C">
        <w:trPr>
          <w:trHeight w:val="284"/>
        </w:trPr>
        <w:tc>
          <w:tcPr>
            <w:tcW w:w="1570" w:type="dxa"/>
            <w:vMerge/>
            <w:shd w:val="clear" w:color="auto" w:fill="BFCED6"/>
          </w:tcPr>
          <w:p w14:paraId="0EB18C32" w14:textId="77777777" w:rsidR="000A70DD" w:rsidRPr="00C15426" w:rsidRDefault="000A70DD" w:rsidP="000A70DD">
            <w:pPr>
              <w:pStyle w:val="DHHStabletext"/>
              <w:spacing w:before="0" w:after="0"/>
              <w:rPr>
                <w:rFonts w:ascii="VIC" w:hAnsi="VIC"/>
                <w:sz w:val="18"/>
                <w:szCs w:val="18"/>
              </w:rPr>
            </w:pPr>
          </w:p>
        </w:tc>
        <w:tc>
          <w:tcPr>
            <w:tcW w:w="2410" w:type="dxa"/>
            <w:shd w:val="clear" w:color="auto" w:fill="BFCED6"/>
          </w:tcPr>
          <w:p w14:paraId="4C5C0014" w14:textId="77777777" w:rsidR="000A70DD" w:rsidRPr="00C15426" w:rsidRDefault="000A70DD" w:rsidP="000A70DD">
            <w:pPr>
              <w:pStyle w:val="DHHStabletext"/>
              <w:spacing w:before="0" w:after="0"/>
              <w:rPr>
                <w:rFonts w:ascii="VIC" w:hAnsi="VIC"/>
                <w:w w:val="105"/>
                <w:sz w:val="18"/>
                <w:szCs w:val="18"/>
              </w:rPr>
            </w:pPr>
            <w:r w:rsidRPr="00C15426">
              <w:rPr>
                <w:rFonts w:ascii="VIC" w:eastAsia="Verdana" w:hAnsi="VIC"/>
                <w:color w:val="000000"/>
                <w:sz w:val="18"/>
                <w:szCs w:val="18"/>
              </w:rPr>
              <w:t>Outer East (Maroondah)</w:t>
            </w:r>
          </w:p>
        </w:tc>
        <w:tc>
          <w:tcPr>
            <w:tcW w:w="2833" w:type="dxa"/>
            <w:shd w:val="clear" w:color="auto" w:fill="BFCED6"/>
          </w:tcPr>
          <w:p w14:paraId="007BD5AA" w14:textId="1A26C6BF" w:rsidR="000A70DD" w:rsidRPr="00C15426" w:rsidRDefault="000A70DD" w:rsidP="000A70DD">
            <w:pPr>
              <w:rPr>
                <w:rFonts w:ascii="VIC" w:hAnsi="VIC"/>
                <w:sz w:val="18"/>
                <w:szCs w:val="18"/>
              </w:rPr>
            </w:pPr>
            <w:r w:rsidRPr="0029267B">
              <w:rPr>
                <w:rFonts w:ascii="VIC" w:eastAsia="VIC" w:hAnsi="VIC"/>
                <w:color w:val="000000"/>
                <w:sz w:val="18"/>
                <w:szCs w:val="18"/>
              </w:rPr>
              <w:t>Bendigo Youth PARC*</w:t>
            </w:r>
          </w:p>
        </w:tc>
        <w:tc>
          <w:tcPr>
            <w:tcW w:w="1090" w:type="dxa"/>
            <w:shd w:val="clear" w:color="auto" w:fill="BFCED6"/>
          </w:tcPr>
          <w:p w14:paraId="29C0786E" w14:textId="7E8349E0" w:rsidR="000A70DD" w:rsidRPr="00C15426" w:rsidRDefault="000A70DD" w:rsidP="000A70DD">
            <w:pPr>
              <w:jc w:val="center"/>
              <w:rPr>
                <w:rFonts w:ascii="VIC" w:hAnsi="VIC"/>
                <w:sz w:val="18"/>
                <w:szCs w:val="18"/>
              </w:rPr>
            </w:pPr>
            <w:r w:rsidRPr="0029267B">
              <w:rPr>
                <w:rFonts w:ascii="VIC" w:eastAsia="VIC" w:hAnsi="VIC"/>
                <w:color w:val="000000"/>
                <w:sz w:val="18"/>
                <w:szCs w:val="18"/>
              </w:rPr>
              <w:t>85%</w:t>
            </w:r>
          </w:p>
        </w:tc>
        <w:tc>
          <w:tcPr>
            <w:tcW w:w="1090" w:type="dxa"/>
            <w:shd w:val="clear" w:color="auto" w:fill="BFCED6"/>
          </w:tcPr>
          <w:p w14:paraId="57D8EB1A" w14:textId="1D33E173" w:rsidR="000A70DD" w:rsidRPr="00C15426" w:rsidRDefault="000A70DD" w:rsidP="000A70DD">
            <w:pPr>
              <w:jc w:val="center"/>
              <w:rPr>
                <w:rFonts w:ascii="VIC" w:hAnsi="VIC"/>
                <w:sz w:val="18"/>
                <w:szCs w:val="18"/>
              </w:rPr>
            </w:pPr>
            <w:r w:rsidRPr="0029267B">
              <w:rPr>
                <w:rFonts w:ascii="VIC" w:eastAsia="VIC" w:hAnsi="VIC"/>
                <w:color w:val="000000"/>
                <w:sz w:val="18"/>
                <w:szCs w:val="18"/>
              </w:rPr>
              <w:t>16.0</w:t>
            </w:r>
          </w:p>
        </w:tc>
        <w:tc>
          <w:tcPr>
            <w:tcW w:w="1090" w:type="dxa"/>
            <w:shd w:val="clear" w:color="auto" w:fill="BFCED6"/>
          </w:tcPr>
          <w:p w14:paraId="37C0334D" w14:textId="021D9636" w:rsidR="000A70DD" w:rsidRPr="00C15426" w:rsidRDefault="000A70DD" w:rsidP="000A70DD">
            <w:pPr>
              <w:jc w:val="center"/>
              <w:rPr>
                <w:rFonts w:ascii="VIC" w:hAnsi="VIC"/>
                <w:sz w:val="18"/>
                <w:szCs w:val="18"/>
              </w:rPr>
            </w:pPr>
            <w:r w:rsidRPr="0029267B">
              <w:rPr>
                <w:rFonts w:ascii="VIC" w:eastAsia="VIC" w:hAnsi="VIC"/>
                <w:color w:val="000000"/>
                <w:sz w:val="18"/>
                <w:szCs w:val="18"/>
              </w:rPr>
              <w:t>0%</w:t>
            </w:r>
          </w:p>
        </w:tc>
        <w:tc>
          <w:tcPr>
            <w:tcW w:w="1090" w:type="dxa"/>
            <w:shd w:val="clear" w:color="auto" w:fill="BFCED6"/>
          </w:tcPr>
          <w:p w14:paraId="637CF3E0" w14:textId="6FB971EC" w:rsidR="000A70DD" w:rsidRPr="00C15426" w:rsidRDefault="000A70DD" w:rsidP="000A70DD">
            <w:pPr>
              <w:jc w:val="center"/>
              <w:rPr>
                <w:rFonts w:ascii="VIC" w:hAnsi="VIC"/>
                <w:sz w:val="18"/>
                <w:szCs w:val="18"/>
              </w:rPr>
            </w:pPr>
            <w:r w:rsidRPr="0029267B">
              <w:rPr>
                <w:rFonts w:ascii="VIC" w:eastAsia="VIC" w:hAnsi="VIC"/>
                <w:color w:val="000000"/>
                <w:sz w:val="18"/>
                <w:szCs w:val="18"/>
              </w:rPr>
              <w:t>16.2</w:t>
            </w:r>
          </w:p>
        </w:tc>
        <w:tc>
          <w:tcPr>
            <w:tcW w:w="1090" w:type="dxa"/>
            <w:shd w:val="clear" w:color="auto" w:fill="BFCED6"/>
          </w:tcPr>
          <w:p w14:paraId="4BA4CF96" w14:textId="15643B4E" w:rsidR="000A70DD" w:rsidRPr="00C15426" w:rsidRDefault="000A70DD" w:rsidP="000A70DD">
            <w:pPr>
              <w:jc w:val="center"/>
              <w:rPr>
                <w:rFonts w:ascii="VIC" w:hAnsi="VIC"/>
                <w:sz w:val="18"/>
                <w:szCs w:val="18"/>
              </w:rPr>
            </w:pPr>
            <w:r w:rsidRPr="0029267B">
              <w:rPr>
                <w:rFonts w:ascii="VIC" w:eastAsia="VIC" w:hAnsi="VIC"/>
                <w:color w:val="000000"/>
                <w:sz w:val="18"/>
                <w:szCs w:val="18"/>
              </w:rPr>
              <w:t>16%</w:t>
            </w:r>
          </w:p>
        </w:tc>
        <w:tc>
          <w:tcPr>
            <w:tcW w:w="1090" w:type="dxa"/>
            <w:shd w:val="clear" w:color="auto" w:fill="BFCED6"/>
          </w:tcPr>
          <w:p w14:paraId="0CBC86F6" w14:textId="63F81057" w:rsidR="000A70DD" w:rsidRPr="00C15426" w:rsidRDefault="000A70DD" w:rsidP="000A70DD">
            <w:pPr>
              <w:jc w:val="center"/>
              <w:rPr>
                <w:rFonts w:ascii="VIC" w:hAnsi="VIC"/>
                <w:sz w:val="18"/>
                <w:szCs w:val="18"/>
              </w:rPr>
            </w:pPr>
            <w:r w:rsidRPr="0029267B">
              <w:rPr>
                <w:rFonts w:ascii="VIC" w:eastAsia="VIC" w:hAnsi="VIC"/>
                <w:color w:val="000000"/>
                <w:sz w:val="18"/>
                <w:szCs w:val="18"/>
              </w:rPr>
              <w:t>17%</w:t>
            </w:r>
          </w:p>
        </w:tc>
        <w:tc>
          <w:tcPr>
            <w:tcW w:w="1090" w:type="dxa"/>
            <w:shd w:val="clear" w:color="auto" w:fill="BFCED6"/>
          </w:tcPr>
          <w:p w14:paraId="37923A33" w14:textId="62664D8D" w:rsidR="000A70DD" w:rsidRPr="00C15426" w:rsidRDefault="000A70DD" w:rsidP="000A70DD">
            <w:pPr>
              <w:jc w:val="center"/>
              <w:rPr>
                <w:rFonts w:ascii="VIC" w:hAnsi="VIC"/>
                <w:sz w:val="18"/>
                <w:szCs w:val="18"/>
              </w:rPr>
            </w:pPr>
            <w:r w:rsidRPr="0029267B">
              <w:rPr>
                <w:rFonts w:ascii="VIC" w:eastAsia="VIC" w:hAnsi="VIC"/>
                <w:color w:val="000000"/>
                <w:sz w:val="18"/>
                <w:szCs w:val="18"/>
              </w:rPr>
              <w:t>66%</w:t>
            </w:r>
          </w:p>
        </w:tc>
        <w:tc>
          <w:tcPr>
            <w:tcW w:w="1091" w:type="dxa"/>
            <w:shd w:val="clear" w:color="auto" w:fill="BFCED6"/>
          </w:tcPr>
          <w:p w14:paraId="7FCF7E28" w14:textId="400B2202" w:rsidR="000A70DD" w:rsidRPr="00C15426" w:rsidRDefault="000A70DD" w:rsidP="000A70DD">
            <w:pPr>
              <w:jc w:val="center"/>
              <w:rPr>
                <w:rFonts w:ascii="VIC" w:hAnsi="VIC"/>
                <w:sz w:val="18"/>
                <w:szCs w:val="18"/>
              </w:rPr>
            </w:pPr>
            <w:r w:rsidRPr="0029267B">
              <w:rPr>
                <w:rFonts w:ascii="VIC" w:eastAsia="VIC" w:hAnsi="VIC"/>
                <w:color w:val="000000"/>
                <w:sz w:val="18"/>
                <w:szCs w:val="18"/>
              </w:rPr>
              <w:t>18.2</w:t>
            </w:r>
          </w:p>
        </w:tc>
      </w:tr>
      <w:tr w:rsidR="000A70DD" w:rsidRPr="00A6366B" w14:paraId="0D0F3E5B" w14:textId="77777777" w:rsidTr="00A17C7C">
        <w:trPr>
          <w:trHeight w:val="284"/>
        </w:trPr>
        <w:tc>
          <w:tcPr>
            <w:tcW w:w="1570" w:type="dxa"/>
            <w:vMerge/>
            <w:shd w:val="clear" w:color="auto" w:fill="BFCED6"/>
          </w:tcPr>
          <w:p w14:paraId="4CADC952" w14:textId="77777777" w:rsidR="000A70DD" w:rsidRPr="00C15426" w:rsidRDefault="000A70DD" w:rsidP="000A70DD">
            <w:pPr>
              <w:pStyle w:val="DHHStabletext"/>
              <w:spacing w:before="0" w:after="0"/>
              <w:rPr>
                <w:rFonts w:ascii="VIC" w:hAnsi="VIC"/>
                <w:sz w:val="18"/>
                <w:szCs w:val="18"/>
              </w:rPr>
            </w:pPr>
          </w:p>
        </w:tc>
        <w:tc>
          <w:tcPr>
            <w:tcW w:w="2410" w:type="dxa"/>
            <w:shd w:val="clear" w:color="auto" w:fill="BFCED6"/>
          </w:tcPr>
          <w:p w14:paraId="42113C09" w14:textId="77777777" w:rsidR="000A70DD" w:rsidRPr="00C15426" w:rsidRDefault="000A70DD" w:rsidP="000A70DD">
            <w:pPr>
              <w:pStyle w:val="DHHStabletext"/>
              <w:spacing w:before="0" w:after="0"/>
              <w:rPr>
                <w:rFonts w:ascii="VIC" w:eastAsia="Verdana" w:hAnsi="VIC" w:cs="Verdana"/>
                <w:sz w:val="18"/>
                <w:szCs w:val="18"/>
              </w:rPr>
            </w:pPr>
            <w:r w:rsidRPr="00C15426">
              <w:rPr>
                <w:rFonts w:ascii="VIC" w:eastAsia="Verdana" w:hAnsi="VIC"/>
                <w:color w:val="000000"/>
                <w:sz w:val="18"/>
                <w:szCs w:val="18"/>
              </w:rPr>
              <w:t>TOTAL</w:t>
            </w:r>
          </w:p>
        </w:tc>
        <w:tc>
          <w:tcPr>
            <w:tcW w:w="2833" w:type="dxa"/>
            <w:shd w:val="clear" w:color="auto" w:fill="BFCED6"/>
          </w:tcPr>
          <w:p w14:paraId="2A38F8AB" w14:textId="406537DC" w:rsidR="000A70DD" w:rsidRPr="00C15426" w:rsidRDefault="000A70DD" w:rsidP="000A70DD">
            <w:pPr>
              <w:rPr>
                <w:rFonts w:ascii="VIC" w:hAnsi="VIC"/>
                <w:sz w:val="18"/>
                <w:szCs w:val="18"/>
              </w:rPr>
            </w:pPr>
            <w:r w:rsidRPr="0029267B">
              <w:rPr>
                <w:rFonts w:ascii="VIC" w:eastAsia="VIC" w:hAnsi="VIC"/>
                <w:color w:val="000000"/>
                <w:sz w:val="18"/>
                <w:szCs w:val="18"/>
              </w:rPr>
              <w:t xml:space="preserve">Total </w:t>
            </w:r>
          </w:p>
        </w:tc>
        <w:tc>
          <w:tcPr>
            <w:tcW w:w="1090" w:type="dxa"/>
            <w:shd w:val="clear" w:color="auto" w:fill="BFCED6"/>
          </w:tcPr>
          <w:p w14:paraId="66A871F7" w14:textId="17502464" w:rsidR="000A70DD" w:rsidRPr="00C15426" w:rsidRDefault="000A70DD" w:rsidP="000A70DD">
            <w:pPr>
              <w:jc w:val="center"/>
              <w:rPr>
                <w:rFonts w:ascii="VIC" w:hAnsi="VIC"/>
                <w:sz w:val="18"/>
                <w:szCs w:val="18"/>
              </w:rPr>
            </w:pPr>
            <w:r w:rsidRPr="0029267B">
              <w:rPr>
                <w:rFonts w:ascii="VIC" w:eastAsia="VIC" w:hAnsi="VIC"/>
                <w:color w:val="000000"/>
                <w:sz w:val="18"/>
                <w:szCs w:val="18"/>
              </w:rPr>
              <w:t>79%</w:t>
            </w:r>
          </w:p>
        </w:tc>
        <w:tc>
          <w:tcPr>
            <w:tcW w:w="1090" w:type="dxa"/>
            <w:shd w:val="clear" w:color="auto" w:fill="BFCED6"/>
          </w:tcPr>
          <w:p w14:paraId="6728F342" w14:textId="63923491" w:rsidR="000A70DD" w:rsidRPr="00C15426" w:rsidRDefault="000A70DD" w:rsidP="000A70DD">
            <w:pPr>
              <w:jc w:val="center"/>
              <w:rPr>
                <w:rFonts w:ascii="VIC" w:hAnsi="VIC"/>
                <w:sz w:val="18"/>
                <w:szCs w:val="18"/>
              </w:rPr>
            </w:pPr>
            <w:r w:rsidRPr="0029267B">
              <w:rPr>
                <w:rFonts w:ascii="VIC" w:eastAsia="VIC" w:hAnsi="VIC"/>
                <w:color w:val="000000"/>
                <w:sz w:val="18"/>
                <w:szCs w:val="18"/>
              </w:rPr>
              <w:t>15.0</w:t>
            </w:r>
          </w:p>
        </w:tc>
        <w:tc>
          <w:tcPr>
            <w:tcW w:w="1090" w:type="dxa"/>
            <w:shd w:val="clear" w:color="auto" w:fill="BFCED6"/>
          </w:tcPr>
          <w:p w14:paraId="290925B6" w14:textId="07AB3A05" w:rsidR="000A70DD" w:rsidRPr="00C15426" w:rsidRDefault="000A70DD" w:rsidP="000A70DD">
            <w:pPr>
              <w:jc w:val="center"/>
              <w:rPr>
                <w:rFonts w:ascii="VIC" w:hAnsi="VIC"/>
                <w:sz w:val="18"/>
                <w:szCs w:val="18"/>
              </w:rPr>
            </w:pPr>
            <w:r w:rsidRPr="0029267B">
              <w:rPr>
                <w:rFonts w:ascii="VIC" w:eastAsia="VIC" w:hAnsi="VIC"/>
                <w:color w:val="000000"/>
                <w:sz w:val="18"/>
                <w:szCs w:val="18"/>
              </w:rPr>
              <w:t>0%</w:t>
            </w:r>
          </w:p>
        </w:tc>
        <w:tc>
          <w:tcPr>
            <w:tcW w:w="1090" w:type="dxa"/>
            <w:shd w:val="clear" w:color="auto" w:fill="BFCED6"/>
          </w:tcPr>
          <w:p w14:paraId="5EF87ED2" w14:textId="22246D5F" w:rsidR="000A70DD" w:rsidRPr="00C15426" w:rsidRDefault="000A70DD" w:rsidP="000A70DD">
            <w:pPr>
              <w:jc w:val="center"/>
              <w:rPr>
                <w:rFonts w:ascii="VIC" w:hAnsi="VIC"/>
                <w:sz w:val="18"/>
                <w:szCs w:val="18"/>
              </w:rPr>
            </w:pPr>
            <w:r w:rsidRPr="0029267B">
              <w:rPr>
                <w:rFonts w:ascii="VIC" w:eastAsia="VIC" w:hAnsi="VIC"/>
                <w:color w:val="000000"/>
                <w:sz w:val="18"/>
                <w:szCs w:val="18"/>
              </w:rPr>
              <w:t>14.8</w:t>
            </w:r>
          </w:p>
        </w:tc>
        <w:tc>
          <w:tcPr>
            <w:tcW w:w="1090" w:type="dxa"/>
            <w:shd w:val="clear" w:color="auto" w:fill="BFCED6"/>
          </w:tcPr>
          <w:p w14:paraId="7E2637F8" w14:textId="7A73D8F9" w:rsidR="000A70DD" w:rsidRPr="00C15426" w:rsidRDefault="000A70DD" w:rsidP="000A70DD">
            <w:pPr>
              <w:jc w:val="center"/>
              <w:rPr>
                <w:rFonts w:ascii="VIC" w:hAnsi="VIC"/>
                <w:sz w:val="18"/>
                <w:szCs w:val="18"/>
              </w:rPr>
            </w:pPr>
            <w:r w:rsidRPr="0029267B">
              <w:rPr>
                <w:rFonts w:ascii="VIC" w:eastAsia="VIC" w:hAnsi="VIC"/>
                <w:color w:val="000000"/>
                <w:sz w:val="18"/>
                <w:szCs w:val="18"/>
              </w:rPr>
              <w:t>8%</w:t>
            </w:r>
          </w:p>
        </w:tc>
        <w:tc>
          <w:tcPr>
            <w:tcW w:w="1090" w:type="dxa"/>
            <w:shd w:val="clear" w:color="auto" w:fill="BFCED6"/>
          </w:tcPr>
          <w:p w14:paraId="1B3E24B3" w14:textId="48C2413E" w:rsidR="000A70DD" w:rsidRPr="00C15426" w:rsidRDefault="000A70DD" w:rsidP="000A70DD">
            <w:pPr>
              <w:jc w:val="center"/>
              <w:rPr>
                <w:rFonts w:ascii="VIC" w:hAnsi="VIC"/>
                <w:sz w:val="18"/>
                <w:szCs w:val="18"/>
              </w:rPr>
            </w:pPr>
            <w:r w:rsidRPr="0029267B">
              <w:rPr>
                <w:rFonts w:ascii="VIC" w:eastAsia="VIC" w:hAnsi="VIC"/>
                <w:color w:val="000000"/>
                <w:sz w:val="18"/>
                <w:szCs w:val="18"/>
              </w:rPr>
              <w:t>11%</w:t>
            </w:r>
          </w:p>
        </w:tc>
        <w:tc>
          <w:tcPr>
            <w:tcW w:w="1090" w:type="dxa"/>
            <w:shd w:val="clear" w:color="auto" w:fill="BFCED6"/>
          </w:tcPr>
          <w:p w14:paraId="3A12A764" w14:textId="46A66B72" w:rsidR="000A70DD" w:rsidRPr="00C15426" w:rsidRDefault="000A70DD" w:rsidP="000A70DD">
            <w:pPr>
              <w:jc w:val="center"/>
              <w:rPr>
                <w:rFonts w:ascii="VIC" w:hAnsi="VIC"/>
                <w:sz w:val="18"/>
                <w:szCs w:val="18"/>
              </w:rPr>
            </w:pPr>
            <w:r w:rsidRPr="0029267B">
              <w:rPr>
                <w:rFonts w:ascii="VIC" w:eastAsia="VIC" w:hAnsi="VIC"/>
                <w:color w:val="000000"/>
                <w:sz w:val="18"/>
                <w:szCs w:val="18"/>
              </w:rPr>
              <w:t>69%</w:t>
            </w:r>
          </w:p>
        </w:tc>
        <w:tc>
          <w:tcPr>
            <w:tcW w:w="1091" w:type="dxa"/>
            <w:shd w:val="clear" w:color="auto" w:fill="BFCED6"/>
          </w:tcPr>
          <w:p w14:paraId="78AC824A" w14:textId="123BB83A" w:rsidR="000A70DD" w:rsidRPr="00C15426" w:rsidRDefault="000A70DD" w:rsidP="000A70DD">
            <w:pPr>
              <w:jc w:val="center"/>
              <w:rPr>
                <w:rFonts w:ascii="VIC" w:hAnsi="VIC"/>
                <w:sz w:val="18"/>
                <w:szCs w:val="18"/>
              </w:rPr>
            </w:pPr>
            <w:r w:rsidRPr="0029267B">
              <w:rPr>
                <w:rFonts w:ascii="VIC" w:eastAsia="VIC" w:hAnsi="VIC"/>
                <w:color w:val="000000"/>
                <w:sz w:val="18"/>
                <w:szCs w:val="18"/>
              </w:rPr>
              <w:t>16.8</w:t>
            </w:r>
          </w:p>
        </w:tc>
      </w:tr>
      <w:tr w:rsidR="000A70DD" w:rsidRPr="00A6366B" w14:paraId="6DB6B789" w14:textId="77777777" w:rsidTr="00C00109">
        <w:trPr>
          <w:trHeight w:val="284"/>
        </w:trPr>
        <w:tc>
          <w:tcPr>
            <w:tcW w:w="1570" w:type="dxa"/>
            <w:shd w:val="clear" w:color="auto" w:fill="FFFFFF" w:themeFill="background1"/>
          </w:tcPr>
          <w:p w14:paraId="1CD7EB13" w14:textId="4F498F38" w:rsidR="000A70DD" w:rsidRPr="00C15426" w:rsidRDefault="000A70DD" w:rsidP="000A70DD">
            <w:pPr>
              <w:pStyle w:val="DHHStabletext"/>
              <w:spacing w:before="0" w:after="0"/>
              <w:rPr>
                <w:rFonts w:ascii="VIC" w:hAnsi="VIC"/>
                <w:sz w:val="18"/>
                <w:szCs w:val="18"/>
              </w:rPr>
            </w:pPr>
            <w:r w:rsidRPr="0029267B">
              <w:rPr>
                <w:rFonts w:ascii="VIC" w:eastAsia="VIC" w:hAnsi="VIC"/>
                <w:color w:val="000000"/>
                <w:sz w:val="18"/>
                <w:szCs w:val="18"/>
              </w:rPr>
              <w:t>Goulburn Valley Health</w:t>
            </w:r>
          </w:p>
        </w:tc>
        <w:tc>
          <w:tcPr>
            <w:tcW w:w="2410" w:type="dxa"/>
            <w:shd w:val="clear" w:color="auto" w:fill="FFFFFF" w:themeFill="background1"/>
          </w:tcPr>
          <w:p w14:paraId="2261EC5B" w14:textId="5AC958EF" w:rsidR="000A70DD" w:rsidRPr="00C15426" w:rsidRDefault="000A70DD" w:rsidP="000A70DD">
            <w:pPr>
              <w:pStyle w:val="DHHStabletext"/>
              <w:spacing w:before="0" w:after="0"/>
              <w:rPr>
                <w:rFonts w:ascii="VIC" w:eastAsia="Verdana" w:hAnsi="VIC"/>
                <w:color w:val="000000"/>
                <w:sz w:val="18"/>
                <w:szCs w:val="18"/>
              </w:rPr>
            </w:pPr>
            <w:r w:rsidRPr="0029267B">
              <w:rPr>
                <w:rFonts w:ascii="VIC" w:eastAsia="VIC" w:hAnsi="VIC"/>
                <w:color w:val="000000"/>
                <w:sz w:val="18"/>
                <w:szCs w:val="18"/>
              </w:rPr>
              <w:t>Goulburn &amp; Southern</w:t>
            </w:r>
          </w:p>
        </w:tc>
        <w:tc>
          <w:tcPr>
            <w:tcW w:w="2833" w:type="dxa"/>
            <w:shd w:val="clear" w:color="auto" w:fill="FFFFFF" w:themeFill="background1"/>
          </w:tcPr>
          <w:p w14:paraId="21B5183B" w14:textId="4B40A3E1" w:rsidR="000A70DD" w:rsidRPr="00C15426" w:rsidRDefault="000A70DD" w:rsidP="000A70DD">
            <w:pPr>
              <w:rPr>
                <w:rFonts w:ascii="VIC" w:hAnsi="VIC"/>
                <w:sz w:val="18"/>
                <w:szCs w:val="18"/>
              </w:rPr>
            </w:pPr>
            <w:r w:rsidRPr="0029267B">
              <w:rPr>
                <w:rFonts w:ascii="VIC" w:eastAsia="VIC" w:hAnsi="VIC"/>
                <w:color w:val="000000"/>
                <w:sz w:val="18"/>
                <w:szCs w:val="18"/>
              </w:rPr>
              <w:t>Goulburn Valley MIF PARC</w:t>
            </w:r>
          </w:p>
        </w:tc>
        <w:tc>
          <w:tcPr>
            <w:tcW w:w="1090" w:type="dxa"/>
            <w:shd w:val="clear" w:color="auto" w:fill="FFFFFF" w:themeFill="background1"/>
          </w:tcPr>
          <w:p w14:paraId="3B6F599D" w14:textId="4DF5BB18" w:rsidR="000A70DD" w:rsidRPr="00C15426" w:rsidRDefault="000A70DD" w:rsidP="000A70DD">
            <w:pPr>
              <w:jc w:val="center"/>
              <w:rPr>
                <w:rFonts w:ascii="VIC" w:hAnsi="VIC"/>
                <w:sz w:val="18"/>
                <w:szCs w:val="18"/>
              </w:rPr>
            </w:pPr>
            <w:r w:rsidRPr="0029267B">
              <w:rPr>
                <w:rFonts w:ascii="VIC" w:eastAsia="VIC" w:hAnsi="VIC"/>
                <w:color w:val="000000"/>
                <w:sz w:val="18"/>
                <w:szCs w:val="18"/>
              </w:rPr>
              <w:t>79%</w:t>
            </w:r>
          </w:p>
        </w:tc>
        <w:tc>
          <w:tcPr>
            <w:tcW w:w="1090" w:type="dxa"/>
            <w:shd w:val="clear" w:color="auto" w:fill="FFFFFF" w:themeFill="background1"/>
          </w:tcPr>
          <w:p w14:paraId="39CDAF22" w14:textId="08D827AD" w:rsidR="000A70DD" w:rsidRPr="00C15426" w:rsidRDefault="000A70DD" w:rsidP="000A70DD">
            <w:pPr>
              <w:jc w:val="center"/>
              <w:rPr>
                <w:rFonts w:ascii="VIC" w:hAnsi="VIC"/>
                <w:sz w:val="18"/>
                <w:szCs w:val="18"/>
              </w:rPr>
            </w:pPr>
            <w:r w:rsidRPr="0029267B">
              <w:rPr>
                <w:rFonts w:ascii="VIC" w:eastAsia="VIC" w:hAnsi="VIC"/>
                <w:color w:val="000000"/>
                <w:sz w:val="18"/>
                <w:szCs w:val="18"/>
              </w:rPr>
              <w:t>23.4</w:t>
            </w:r>
          </w:p>
        </w:tc>
        <w:tc>
          <w:tcPr>
            <w:tcW w:w="1090" w:type="dxa"/>
            <w:shd w:val="clear" w:color="auto" w:fill="FFFFFF" w:themeFill="background1"/>
          </w:tcPr>
          <w:p w14:paraId="22C46FB0" w14:textId="51019C3E" w:rsidR="000A70DD" w:rsidRPr="00C15426" w:rsidRDefault="000A70DD" w:rsidP="000A70DD">
            <w:pPr>
              <w:jc w:val="center"/>
              <w:rPr>
                <w:rFonts w:ascii="VIC" w:hAnsi="VIC"/>
                <w:sz w:val="18"/>
                <w:szCs w:val="18"/>
              </w:rPr>
            </w:pPr>
            <w:r w:rsidRPr="0029267B">
              <w:rPr>
                <w:rFonts w:ascii="VIC" w:eastAsia="VIC" w:hAnsi="VIC"/>
                <w:color w:val="000000"/>
                <w:sz w:val="18"/>
                <w:szCs w:val="18"/>
              </w:rPr>
              <w:t>0%</w:t>
            </w:r>
          </w:p>
        </w:tc>
        <w:tc>
          <w:tcPr>
            <w:tcW w:w="1090" w:type="dxa"/>
            <w:shd w:val="clear" w:color="auto" w:fill="FFFFFF" w:themeFill="background1"/>
          </w:tcPr>
          <w:p w14:paraId="64FD7F96" w14:textId="688EA13C" w:rsidR="000A70DD" w:rsidRPr="00C15426" w:rsidRDefault="000A70DD" w:rsidP="000A70DD">
            <w:pPr>
              <w:jc w:val="center"/>
              <w:rPr>
                <w:rFonts w:ascii="VIC" w:hAnsi="VIC"/>
                <w:sz w:val="18"/>
                <w:szCs w:val="18"/>
              </w:rPr>
            </w:pPr>
            <w:r w:rsidRPr="0029267B">
              <w:rPr>
                <w:rFonts w:ascii="VIC" w:eastAsia="VIC" w:hAnsi="VIC"/>
                <w:color w:val="000000"/>
                <w:sz w:val="18"/>
                <w:szCs w:val="18"/>
              </w:rPr>
              <w:t>23.1</w:t>
            </w:r>
          </w:p>
        </w:tc>
        <w:tc>
          <w:tcPr>
            <w:tcW w:w="1090" w:type="dxa"/>
            <w:shd w:val="clear" w:color="auto" w:fill="FFFFFF" w:themeFill="background1"/>
          </w:tcPr>
          <w:p w14:paraId="6C1496B9" w14:textId="3461BCAE" w:rsidR="000A70DD" w:rsidRPr="00C15426" w:rsidRDefault="000A70DD" w:rsidP="000A70DD">
            <w:pPr>
              <w:jc w:val="center"/>
              <w:rPr>
                <w:rFonts w:ascii="VIC" w:hAnsi="VIC"/>
                <w:sz w:val="18"/>
                <w:szCs w:val="18"/>
              </w:rPr>
            </w:pPr>
            <w:r w:rsidRPr="0029267B">
              <w:rPr>
                <w:rFonts w:ascii="VIC" w:eastAsia="VIC" w:hAnsi="VIC"/>
                <w:color w:val="000000"/>
                <w:sz w:val="18"/>
                <w:szCs w:val="18"/>
              </w:rPr>
              <w:t>14%</w:t>
            </w:r>
          </w:p>
        </w:tc>
        <w:tc>
          <w:tcPr>
            <w:tcW w:w="1090" w:type="dxa"/>
            <w:shd w:val="clear" w:color="auto" w:fill="FFFFFF" w:themeFill="background1"/>
          </w:tcPr>
          <w:p w14:paraId="6CE7335C" w14:textId="4AF24484" w:rsidR="000A70DD" w:rsidRPr="00C15426" w:rsidRDefault="000A70DD" w:rsidP="000A70DD">
            <w:pPr>
              <w:jc w:val="center"/>
              <w:rPr>
                <w:rFonts w:ascii="VIC" w:hAnsi="VIC"/>
                <w:sz w:val="18"/>
                <w:szCs w:val="18"/>
              </w:rPr>
            </w:pPr>
            <w:r w:rsidRPr="0029267B">
              <w:rPr>
                <w:rFonts w:ascii="VIC" w:eastAsia="VIC" w:hAnsi="VIC"/>
                <w:color w:val="000000"/>
                <w:sz w:val="18"/>
                <w:szCs w:val="18"/>
              </w:rPr>
              <w:t>30%</w:t>
            </w:r>
          </w:p>
        </w:tc>
        <w:tc>
          <w:tcPr>
            <w:tcW w:w="1090" w:type="dxa"/>
            <w:shd w:val="clear" w:color="auto" w:fill="FFFFFF" w:themeFill="background1"/>
          </w:tcPr>
          <w:p w14:paraId="7CAA4FDF" w14:textId="3FA48F6B" w:rsidR="000A70DD" w:rsidRPr="00C15426" w:rsidRDefault="000A70DD" w:rsidP="000A70DD">
            <w:pPr>
              <w:jc w:val="center"/>
              <w:rPr>
                <w:rFonts w:ascii="VIC" w:hAnsi="VIC"/>
                <w:sz w:val="18"/>
                <w:szCs w:val="18"/>
              </w:rPr>
            </w:pPr>
            <w:r w:rsidRPr="0029267B">
              <w:rPr>
                <w:rFonts w:ascii="VIC" w:eastAsia="VIC" w:hAnsi="VIC"/>
                <w:color w:val="000000"/>
                <w:sz w:val="18"/>
                <w:szCs w:val="18"/>
              </w:rPr>
              <w:t>79%</w:t>
            </w:r>
          </w:p>
        </w:tc>
        <w:tc>
          <w:tcPr>
            <w:tcW w:w="1091" w:type="dxa"/>
            <w:shd w:val="clear" w:color="auto" w:fill="FFFFFF" w:themeFill="background1"/>
          </w:tcPr>
          <w:p w14:paraId="2CC71D2B" w14:textId="6241D816" w:rsidR="000A70DD" w:rsidRPr="00C15426" w:rsidRDefault="000A70DD" w:rsidP="000A70DD">
            <w:pPr>
              <w:jc w:val="center"/>
              <w:rPr>
                <w:rFonts w:ascii="VIC" w:hAnsi="VIC"/>
                <w:sz w:val="18"/>
                <w:szCs w:val="18"/>
              </w:rPr>
            </w:pPr>
            <w:r w:rsidRPr="0029267B">
              <w:rPr>
                <w:rFonts w:ascii="VIC" w:eastAsia="VIC" w:hAnsi="VIC"/>
                <w:color w:val="000000"/>
                <w:sz w:val="18"/>
                <w:szCs w:val="18"/>
              </w:rPr>
              <w:t>13.2</w:t>
            </w:r>
          </w:p>
        </w:tc>
      </w:tr>
      <w:tr w:rsidR="000A70DD" w:rsidRPr="00A6366B" w14:paraId="7974344F" w14:textId="77777777" w:rsidTr="00C00109">
        <w:trPr>
          <w:trHeight w:val="284"/>
        </w:trPr>
        <w:tc>
          <w:tcPr>
            <w:tcW w:w="1570" w:type="dxa"/>
            <w:shd w:val="clear" w:color="auto" w:fill="BFCED6"/>
          </w:tcPr>
          <w:p w14:paraId="6E51F210" w14:textId="3F9BC716" w:rsidR="000A70DD" w:rsidRPr="00C15426" w:rsidRDefault="000A70DD" w:rsidP="000A70DD">
            <w:pPr>
              <w:pStyle w:val="DHHStabletext"/>
              <w:spacing w:before="0" w:after="0"/>
              <w:rPr>
                <w:rFonts w:ascii="VIC" w:hAnsi="VIC"/>
                <w:sz w:val="18"/>
                <w:szCs w:val="18"/>
              </w:rPr>
            </w:pPr>
            <w:r w:rsidRPr="0029267B">
              <w:rPr>
                <w:rFonts w:ascii="VIC" w:eastAsia="VIC" w:hAnsi="VIC"/>
                <w:color w:val="000000"/>
                <w:sz w:val="18"/>
                <w:szCs w:val="18"/>
              </w:rPr>
              <w:t>Latrobe Regional</w:t>
            </w:r>
          </w:p>
        </w:tc>
        <w:tc>
          <w:tcPr>
            <w:tcW w:w="2410" w:type="dxa"/>
            <w:shd w:val="clear" w:color="auto" w:fill="BFCED6"/>
          </w:tcPr>
          <w:p w14:paraId="58C02FCB" w14:textId="40E23723" w:rsidR="000A70DD" w:rsidRPr="00C15426" w:rsidRDefault="000A70DD" w:rsidP="000A70DD">
            <w:pPr>
              <w:pStyle w:val="DHHStabletext"/>
              <w:spacing w:before="0" w:after="0"/>
              <w:rPr>
                <w:rFonts w:ascii="VIC" w:eastAsia="Verdana" w:hAnsi="VIC"/>
                <w:color w:val="000000"/>
                <w:sz w:val="18"/>
                <w:szCs w:val="18"/>
              </w:rPr>
            </w:pPr>
            <w:r w:rsidRPr="0029267B">
              <w:rPr>
                <w:rFonts w:ascii="VIC" w:eastAsia="VIC" w:hAnsi="VIC"/>
                <w:color w:val="000000"/>
                <w:sz w:val="18"/>
                <w:szCs w:val="18"/>
              </w:rPr>
              <w:t>Gippsland</w:t>
            </w:r>
          </w:p>
        </w:tc>
        <w:tc>
          <w:tcPr>
            <w:tcW w:w="2833" w:type="dxa"/>
            <w:shd w:val="clear" w:color="auto" w:fill="BFCED6"/>
          </w:tcPr>
          <w:p w14:paraId="5FF672CF" w14:textId="1F9967F2" w:rsidR="000A70DD" w:rsidRPr="00C15426" w:rsidRDefault="000A70DD" w:rsidP="000A70DD">
            <w:pPr>
              <w:rPr>
                <w:rFonts w:ascii="VIC" w:hAnsi="VIC"/>
                <w:sz w:val="18"/>
                <w:szCs w:val="18"/>
              </w:rPr>
            </w:pPr>
            <w:r w:rsidRPr="0029267B">
              <w:rPr>
                <w:rFonts w:ascii="VIC" w:eastAsia="VIC" w:hAnsi="VIC"/>
                <w:color w:val="000000"/>
                <w:sz w:val="18"/>
                <w:szCs w:val="18"/>
              </w:rPr>
              <w:t>PARCS - Prevention / Recovery Care Service</w:t>
            </w:r>
          </w:p>
        </w:tc>
        <w:tc>
          <w:tcPr>
            <w:tcW w:w="1090" w:type="dxa"/>
            <w:shd w:val="clear" w:color="auto" w:fill="BFCED6"/>
          </w:tcPr>
          <w:p w14:paraId="0C9F56E7" w14:textId="2E9B737F" w:rsidR="000A70DD" w:rsidRPr="00C15426" w:rsidRDefault="000A70DD" w:rsidP="000A70DD">
            <w:pPr>
              <w:jc w:val="center"/>
              <w:rPr>
                <w:rFonts w:ascii="VIC" w:hAnsi="VIC"/>
                <w:sz w:val="18"/>
                <w:szCs w:val="18"/>
              </w:rPr>
            </w:pPr>
            <w:r w:rsidRPr="0029267B">
              <w:rPr>
                <w:rFonts w:ascii="VIC" w:eastAsia="VIC" w:hAnsi="VIC"/>
                <w:color w:val="000000"/>
                <w:sz w:val="18"/>
                <w:szCs w:val="18"/>
              </w:rPr>
              <w:t>56%</w:t>
            </w:r>
          </w:p>
        </w:tc>
        <w:tc>
          <w:tcPr>
            <w:tcW w:w="1090" w:type="dxa"/>
            <w:shd w:val="clear" w:color="auto" w:fill="BFCED6"/>
          </w:tcPr>
          <w:p w14:paraId="57D59E61" w14:textId="568979E0" w:rsidR="000A70DD" w:rsidRPr="00C15426" w:rsidRDefault="000A70DD" w:rsidP="000A70DD">
            <w:pPr>
              <w:jc w:val="center"/>
              <w:rPr>
                <w:rFonts w:ascii="VIC" w:hAnsi="VIC"/>
                <w:sz w:val="18"/>
                <w:szCs w:val="18"/>
              </w:rPr>
            </w:pPr>
            <w:r w:rsidRPr="0029267B">
              <w:rPr>
                <w:rFonts w:ascii="VIC" w:eastAsia="VIC" w:hAnsi="VIC"/>
                <w:color w:val="000000"/>
                <w:sz w:val="18"/>
                <w:szCs w:val="18"/>
              </w:rPr>
              <w:t>14.1</w:t>
            </w:r>
          </w:p>
        </w:tc>
        <w:tc>
          <w:tcPr>
            <w:tcW w:w="1090" w:type="dxa"/>
            <w:shd w:val="clear" w:color="auto" w:fill="BFCED6"/>
          </w:tcPr>
          <w:p w14:paraId="3929CD80" w14:textId="182F979A" w:rsidR="000A70DD" w:rsidRPr="00C15426" w:rsidRDefault="000A70DD" w:rsidP="000A70DD">
            <w:pPr>
              <w:jc w:val="center"/>
              <w:rPr>
                <w:rFonts w:ascii="VIC" w:hAnsi="VIC"/>
                <w:sz w:val="18"/>
                <w:szCs w:val="18"/>
              </w:rPr>
            </w:pPr>
            <w:r w:rsidRPr="0029267B">
              <w:rPr>
                <w:rFonts w:ascii="VIC" w:eastAsia="VIC" w:hAnsi="VIC"/>
                <w:color w:val="000000"/>
                <w:sz w:val="18"/>
                <w:szCs w:val="18"/>
              </w:rPr>
              <w:t>16%</w:t>
            </w:r>
          </w:p>
        </w:tc>
        <w:tc>
          <w:tcPr>
            <w:tcW w:w="1090" w:type="dxa"/>
            <w:shd w:val="clear" w:color="auto" w:fill="BFCED6"/>
          </w:tcPr>
          <w:p w14:paraId="13BD6E4F" w14:textId="0F8A5A64" w:rsidR="000A70DD" w:rsidRPr="00C15426" w:rsidRDefault="000A70DD" w:rsidP="000A70DD">
            <w:pPr>
              <w:jc w:val="center"/>
              <w:rPr>
                <w:rFonts w:ascii="VIC" w:hAnsi="VIC"/>
                <w:sz w:val="18"/>
                <w:szCs w:val="18"/>
              </w:rPr>
            </w:pPr>
            <w:r w:rsidRPr="0029267B">
              <w:rPr>
                <w:rFonts w:ascii="VIC" w:eastAsia="VIC" w:hAnsi="VIC"/>
                <w:color w:val="000000"/>
                <w:sz w:val="18"/>
                <w:szCs w:val="18"/>
              </w:rPr>
              <w:t>14.4</w:t>
            </w:r>
          </w:p>
        </w:tc>
        <w:tc>
          <w:tcPr>
            <w:tcW w:w="1090" w:type="dxa"/>
            <w:shd w:val="clear" w:color="auto" w:fill="BFCED6"/>
          </w:tcPr>
          <w:p w14:paraId="653D9920" w14:textId="1182C844" w:rsidR="000A70DD" w:rsidRPr="00C15426" w:rsidRDefault="000A70DD" w:rsidP="000A70DD">
            <w:pPr>
              <w:jc w:val="center"/>
              <w:rPr>
                <w:rFonts w:ascii="VIC" w:hAnsi="VIC"/>
                <w:sz w:val="18"/>
                <w:szCs w:val="18"/>
              </w:rPr>
            </w:pPr>
            <w:r w:rsidRPr="0029267B">
              <w:rPr>
                <w:rFonts w:ascii="VIC" w:eastAsia="VIC" w:hAnsi="VIC"/>
                <w:color w:val="000000"/>
                <w:sz w:val="18"/>
                <w:szCs w:val="18"/>
              </w:rPr>
              <w:t>3%</w:t>
            </w:r>
          </w:p>
        </w:tc>
        <w:tc>
          <w:tcPr>
            <w:tcW w:w="1090" w:type="dxa"/>
            <w:shd w:val="clear" w:color="auto" w:fill="BFCED6"/>
          </w:tcPr>
          <w:p w14:paraId="072844F5" w14:textId="5DDE4F05" w:rsidR="000A70DD" w:rsidRPr="00C15426" w:rsidRDefault="000A70DD" w:rsidP="000A70DD">
            <w:pPr>
              <w:jc w:val="center"/>
              <w:rPr>
                <w:rFonts w:ascii="VIC" w:hAnsi="VIC"/>
                <w:sz w:val="18"/>
                <w:szCs w:val="18"/>
              </w:rPr>
            </w:pPr>
            <w:r w:rsidRPr="0029267B">
              <w:rPr>
                <w:rFonts w:ascii="VIC" w:eastAsia="VIC" w:hAnsi="VIC"/>
                <w:color w:val="000000"/>
                <w:sz w:val="18"/>
                <w:szCs w:val="18"/>
              </w:rPr>
              <w:t>7%</w:t>
            </w:r>
          </w:p>
        </w:tc>
        <w:tc>
          <w:tcPr>
            <w:tcW w:w="1090" w:type="dxa"/>
            <w:shd w:val="clear" w:color="auto" w:fill="BFCED6"/>
          </w:tcPr>
          <w:p w14:paraId="2EEA26CC" w14:textId="39CB0DC5" w:rsidR="000A70DD" w:rsidRPr="00C15426" w:rsidRDefault="000A70DD" w:rsidP="000A70DD">
            <w:pPr>
              <w:jc w:val="center"/>
              <w:rPr>
                <w:rFonts w:ascii="VIC" w:hAnsi="VIC"/>
                <w:sz w:val="18"/>
                <w:szCs w:val="18"/>
              </w:rPr>
            </w:pPr>
            <w:r w:rsidRPr="0029267B">
              <w:rPr>
                <w:rFonts w:ascii="VIC" w:eastAsia="VIC" w:hAnsi="VIC"/>
                <w:color w:val="000000"/>
                <w:sz w:val="18"/>
                <w:szCs w:val="18"/>
              </w:rPr>
              <w:t>78%</w:t>
            </w:r>
          </w:p>
        </w:tc>
        <w:tc>
          <w:tcPr>
            <w:tcW w:w="1091" w:type="dxa"/>
            <w:shd w:val="clear" w:color="auto" w:fill="BFCED6"/>
          </w:tcPr>
          <w:p w14:paraId="67DF3800" w14:textId="410B4F29" w:rsidR="000A70DD" w:rsidRPr="00C15426" w:rsidRDefault="000A70DD" w:rsidP="000A70DD">
            <w:pPr>
              <w:jc w:val="center"/>
              <w:rPr>
                <w:rFonts w:ascii="VIC" w:hAnsi="VIC"/>
                <w:sz w:val="18"/>
                <w:szCs w:val="18"/>
              </w:rPr>
            </w:pPr>
            <w:r w:rsidRPr="0029267B">
              <w:rPr>
                <w:rFonts w:ascii="VIC" w:eastAsia="VIC" w:hAnsi="VIC"/>
                <w:color w:val="000000"/>
                <w:sz w:val="18"/>
                <w:szCs w:val="18"/>
              </w:rPr>
              <w:t>10.9</w:t>
            </w:r>
          </w:p>
        </w:tc>
      </w:tr>
      <w:tr w:rsidR="000A70DD" w:rsidRPr="00A6366B" w14:paraId="71966422" w14:textId="77777777" w:rsidTr="00C00109">
        <w:trPr>
          <w:trHeight w:val="284"/>
        </w:trPr>
        <w:tc>
          <w:tcPr>
            <w:tcW w:w="1570" w:type="dxa"/>
            <w:shd w:val="clear" w:color="auto" w:fill="FFFFFF" w:themeFill="background1"/>
          </w:tcPr>
          <w:p w14:paraId="299861E5" w14:textId="1BD26F2F" w:rsidR="000A70DD" w:rsidRPr="00C15426" w:rsidRDefault="000A70DD" w:rsidP="000A70DD">
            <w:pPr>
              <w:pStyle w:val="DHHStabletext"/>
              <w:spacing w:before="0" w:after="0"/>
              <w:rPr>
                <w:rFonts w:ascii="VIC" w:hAnsi="VIC"/>
                <w:sz w:val="18"/>
                <w:szCs w:val="18"/>
              </w:rPr>
            </w:pPr>
            <w:r w:rsidRPr="0029267B">
              <w:rPr>
                <w:rFonts w:ascii="VIC" w:eastAsia="VIC" w:hAnsi="VIC"/>
                <w:color w:val="000000"/>
                <w:sz w:val="18"/>
                <w:szCs w:val="18"/>
              </w:rPr>
              <w:t>Mildura Base Hospital</w:t>
            </w:r>
          </w:p>
        </w:tc>
        <w:tc>
          <w:tcPr>
            <w:tcW w:w="2410" w:type="dxa"/>
            <w:shd w:val="clear" w:color="auto" w:fill="FFFFFF" w:themeFill="background1"/>
          </w:tcPr>
          <w:p w14:paraId="55F06329" w14:textId="650FDB7F" w:rsidR="000A70DD" w:rsidRPr="00C15426" w:rsidRDefault="000A70DD" w:rsidP="000A70DD">
            <w:pPr>
              <w:pStyle w:val="DHHStabletext"/>
              <w:spacing w:before="0" w:after="0"/>
              <w:rPr>
                <w:rFonts w:ascii="VIC" w:eastAsia="Verdana" w:hAnsi="VIC"/>
                <w:color w:val="000000"/>
                <w:sz w:val="18"/>
                <w:szCs w:val="18"/>
              </w:rPr>
            </w:pPr>
            <w:r w:rsidRPr="0029267B">
              <w:rPr>
                <w:rFonts w:ascii="VIC" w:eastAsia="VIC" w:hAnsi="VIC"/>
                <w:color w:val="000000"/>
                <w:sz w:val="18"/>
                <w:szCs w:val="18"/>
              </w:rPr>
              <w:t>Northern Mallee</w:t>
            </w:r>
          </w:p>
        </w:tc>
        <w:tc>
          <w:tcPr>
            <w:tcW w:w="2833" w:type="dxa"/>
            <w:shd w:val="clear" w:color="auto" w:fill="FFFFFF" w:themeFill="background1"/>
          </w:tcPr>
          <w:p w14:paraId="0218F4FD" w14:textId="263D6240" w:rsidR="000A70DD" w:rsidRPr="00C15426" w:rsidRDefault="000A70DD" w:rsidP="000A70DD">
            <w:pPr>
              <w:rPr>
                <w:rFonts w:ascii="VIC" w:hAnsi="VIC"/>
                <w:sz w:val="18"/>
                <w:szCs w:val="18"/>
              </w:rPr>
            </w:pPr>
            <w:r w:rsidRPr="0029267B">
              <w:rPr>
                <w:rFonts w:ascii="VIC" w:eastAsia="VIC" w:hAnsi="VIC"/>
                <w:color w:val="000000"/>
                <w:sz w:val="18"/>
                <w:szCs w:val="18"/>
              </w:rPr>
              <w:t>PARC</w:t>
            </w:r>
          </w:p>
        </w:tc>
        <w:tc>
          <w:tcPr>
            <w:tcW w:w="1090" w:type="dxa"/>
            <w:shd w:val="clear" w:color="auto" w:fill="FFFFFF" w:themeFill="background1"/>
          </w:tcPr>
          <w:p w14:paraId="127B4044" w14:textId="39BAA35C" w:rsidR="000A70DD" w:rsidRPr="00C15426" w:rsidRDefault="000A70DD" w:rsidP="000A70DD">
            <w:pPr>
              <w:jc w:val="center"/>
              <w:rPr>
                <w:rFonts w:ascii="VIC" w:hAnsi="VIC"/>
                <w:sz w:val="18"/>
                <w:szCs w:val="18"/>
              </w:rPr>
            </w:pPr>
            <w:r w:rsidRPr="0029267B">
              <w:rPr>
                <w:rFonts w:ascii="VIC" w:eastAsia="VIC" w:hAnsi="VIC"/>
                <w:color w:val="000000"/>
                <w:sz w:val="18"/>
                <w:szCs w:val="18"/>
              </w:rPr>
              <w:t>56%</w:t>
            </w:r>
          </w:p>
        </w:tc>
        <w:tc>
          <w:tcPr>
            <w:tcW w:w="1090" w:type="dxa"/>
            <w:shd w:val="clear" w:color="auto" w:fill="FFFFFF" w:themeFill="background1"/>
          </w:tcPr>
          <w:p w14:paraId="1D5D2695" w14:textId="21F1185C" w:rsidR="000A70DD" w:rsidRPr="00C15426" w:rsidRDefault="000A70DD" w:rsidP="000A70DD">
            <w:pPr>
              <w:jc w:val="center"/>
              <w:rPr>
                <w:rFonts w:ascii="VIC" w:hAnsi="VIC"/>
                <w:sz w:val="18"/>
                <w:szCs w:val="18"/>
              </w:rPr>
            </w:pPr>
            <w:r w:rsidRPr="0029267B">
              <w:rPr>
                <w:rFonts w:ascii="VIC" w:eastAsia="VIC" w:hAnsi="VIC"/>
                <w:color w:val="000000"/>
                <w:sz w:val="18"/>
                <w:szCs w:val="18"/>
              </w:rPr>
              <w:t>13.5</w:t>
            </w:r>
          </w:p>
        </w:tc>
        <w:tc>
          <w:tcPr>
            <w:tcW w:w="1090" w:type="dxa"/>
            <w:shd w:val="clear" w:color="auto" w:fill="FFFFFF" w:themeFill="background1"/>
          </w:tcPr>
          <w:p w14:paraId="199DDD40" w14:textId="7292C6AF" w:rsidR="000A70DD" w:rsidRPr="00C15426" w:rsidRDefault="000A70DD" w:rsidP="000A70DD">
            <w:pPr>
              <w:jc w:val="center"/>
              <w:rPr>
                <w:rFonts w:ascii="VIC" w:hAnsi="VIC"/>
                <w:sz w:val="18"/>
                <w:szCs w:val="18"/>
              </w:rPr>
            </w:pPr>
            <w:r w:rsidRPr="0029267B">
              <w:rPr>
                <w:rFonts w:ascii="VIC" w:eastAsia="VIC" w:hAnsi="VIC"/>
                <w:color w:val="000000"/>
                <w:sz w:val="18"/>
                <w:szCs w:val="18"/>
              </w:rPr>
              <w:t>0%</w:t>
            </w:r>
          </w:p>
        </w:tc>
        <w:tc>
          <w:tcPr>
            <w:tcW w:w="1090" w:type="dxa"/>
            <w:shd w:val="clear" w:color="auto" w:fill="FFFFFF" w:themeFill="background1"/>
          </w:tcPr>
          <w:p w14:paraId="583D9FCA" w14:textId="56295097" w:rsidR="000A70DD" w:rsidRPr="00C15426" w:rsidRDefault="000A70DD" w:rsidP="000A70DD">
            <w:pPr>
              <w:jc w:val="center"/>
              <w:rPr>
                <w:rFonts w:ascii="VIC" w:hAnsi="VIC"/>
                <w:sz w:val="18"/>
                <w:szCs w:val="18"/>
              </w:rPr>
            </w:pPr>
            <w:r w:rsidRPr="0029267B">
              <w:rPr>
                <w:rFonts w:ascii="VIC" w:eastAsia="VIC" w:hAnsi="VIC"/>
                <w:color w:val="000000"/>
                <w:sz w:val="18"/>
                <w:szCs w:val="18"/>
              </w:rPr>
              <w:t>24.4</w:t>
            </w:r>
          </w:p>
        </w:tc>
        <w:tc>
          <w:tcPr>
            <w:tcW w:w="1090" w:type="dxa"/>
            <w:shd w:val="clear" w:color="auto" w:fill="FFFFFF" w:themeFill="background1"/>
          </w:tcPr>
          <w:p w14:paraId="4F27E36C" w14:textId="144A21F3" w:rsidR="000A70DD" w:rsidRPr="00C15426" w:rsidRDefault="000A70DD" w:rsidP="000A70DD">
            <w:pPr>
              <w:jc w:val="center"/>
              <w:rPr>
                <w:rFonts w:ascii="VIC" w:hAnsi="VIC"/>
                <w:sz w:val="18"/>
                <w:szCs w:val="18"/>
              </w:rPr>
            </w:pPr>
            <w:r w:rsidRPr="0029267B">
              <w:rPr>
                <w:rFonts w:ascii="VIC" w:eastAsia="VIC" w:hAnsi="VIC"/>
                <w:color w:val="000000"/>
                <w:sz w:val="18"/>
                <w:szCs w:val="18"/>
              </w:rPr>
              <w:t>11%</w:t>
            </w:r>
          </w:p>
        </w:tc>
        <w:tc>
          <w:tcPr>
            <w:tcW w:w="1090" w:type="dxa"/>
            <w:shd w:val="clear" w:color="auto" w:fill="FFFFFF" w:themeFill="background1"/>
          </w:tcPr>
          <w:p w14:paraId="484C744F" w14:textId="0C67A0BB" w:rsidR="000A70DD" w:rsidRPr="00C15426" w:rsidRDefault="000A70DD" w:rsidP="000A70DD">
            <w:pPr>
              <w:jc w:val="center"/>
              <w:rPr>
                <w:rFonts w:ascii="VIC" w:hAnsi="VIC"/>
                <w:sz w:val="18"/>
                <w:szCs w:val="18"/>
              </w:rPr>
            </w:pPr>
            <w:r w:rsidRPr="0029267B">
              <w:rPr>
                <w:rFonts w:ascii="VIC" w:eastAsia="VIC" w:hAnsi="VIC"/>
                <w:color w:val="000000"/>
                <w:sz w:val="18"/>
                <w:szCs w:val="18"/>
              </w:rPr>
              <w:t>9%</w:t>
            </w:r>
          </w:p>
        </w:tc>
        <w:tc>
          <w:tcPr>
            <w:tcW w:w="1090" w:type="dxa"/>
            <w:shd w:val="clear" w:color="auto" w:fill="FFFFFF" w:themeFill="background1"/>
          </w:tcPr>
          <w:p w14:paraId="3816DEE1" w14:textId="23365EAE" w:rsidR="000A70DD" w:rsidRPr="00C15426" w:rsidRDefault="000A70DD" w:rsidP="000A70DD">
            <w:pPr>
              <w:jc w:val="center"/>
              <w:rPr>
                <w:rFonts w:ascii="VIC" w:hAnsi="VIC"/>
                <w:sz w:val="18"/>
                <w:szCs w:val="18"/>
              </w:rPr>
            </w:pPr>
            <w:r w:rsidRPr="0029267B">
              <w:rPr>
                <w:rFonts w:ascii="VIC" w:eastAsia="VIC" w:hAnsi="VIC"/>
                <w:color w:val="000000"/>
                <w:sz w:val="18"/>
                <w:szCs w:val="18"/>
              </w:rPr>
              <w:t>98%</w:t>
            </w:r>
          </w:p>
        </w:tc>
        <w:tc>
          <w:tcPr>
            <w:tcW w:w="1091" w:type="dxa"/>
            <w:shd w:val="clear" w:color="auto" w:fill="FFFFFF" w:themeFill="background1"/>
          </w:tcPr>
          <w:p w14:paraId="607131F5" w14:textId="27E748E2" w:rsidR="000A70DD" w:rsidRPr="00C15426" w:rsidRDefault="000A70DD" w:rsidP="000A70DD">
            <w:pPr>
              <w:jc w:val="center"/>
              <w:rPr>
                <w:rFonts w:ascii="VIC" w:hAnsi="VIC"/>
                <w:sz w:val="18"/>
                <w:szCs w:val="18"/>
              </w:rPr>
            </w:pPr>
            <w:r w:rsidRPr="0029267B">
              <w:rPr>
                <w:rFonts w:ascii="VIC" w:eastAsia="VIC" w:hAnsi="VIC"/>
                <w:color w:val="000000"/>
                <w:sz w:val="18"/>
                <w:szCs w:val="18"/>
              </w:rPr>
              <w:t>15.5</w:t>
            </w:r>
          </w:p>
        </w:tc>
      </w:tr>
      <w:tr w:rsidR="000A70DD" w:rsidRPr="00A6366B" w14:paraId="7779DB07" w14:textId="77777777" w:rsidTr="00C00109">
        <w:trPr>
          <w:trHeight w:val="284"/>
        </w:trPr>
        <w:tc>
          <w:tcPr>
            <w:tcW w:w="1570" w:type="dxa"/>
            <w:shd w:val="clear" w:color="auto" w:fill="BFCED6"/>
          </w:tcPr>
          <w:p w14:paraId="63825423" w14:textId="341C145E" w:rsidR="000A70DD" w:rsidRPr="00C15426" w:rsidRDefault="000A70DD" w:rsidP="000A70DD">
            <w:pPr>
              <w:pStyle w:val="DHHStabletext"/>
              <w:spacing w:before="0" w:after="0"/>
              <w:rPr>
                <w:rFonts w:ascii="VIC" w:hAnsi="VIC"/>
                <w:sz w:val="18"/>
                <w:szCs w:val="18"/>
              </w:rPr>
            </w:pPr>
            <w:r w:rsidRPr="0029267B">
              <w:rPr>
                <w:rFonts w:ascii="VIC" w:eastAsia="VIC" w:hAnsi="VIC"/>
                <w:color w:val="000000"/>
                <w:sz w:val="18"/>
                <w:szCs w:val="18"/>
              </w:rPr>
              <w:t>Albury Wodonga Health</w:t>
            </w:r>
          </w:p>
        </w:tc>
        <w:tc>
          <w:tcPr>
            <w:tcW w:w="2410" w:type="dxa"/>
            <w:shd w:val="clear" w:color="auto" w:fill="BFCED6"/>
          </w:tcPr>
          <w:p w14:paraId="19E2A985" w14:textId="008AED86" w:rsidR="000A70DD" w:rsidRPr="00C15426" w:rsidRDefault="000A70DD" w:rsidP="000A70DD">
            <w:pPr>
              <w:pStyle w:val="DHHStabletext"/>
              <w:spacing w:before="0" w:after="0"/>
              <w:rPr>
                <w:rFonts w:ascii="VIC" w:eastAsia="Verdana" w:hAnsi="VIC"/>
                <w:color w:val="000000"/>
                <w:sz w:val="18"/>
                <w:szCs w:val="18"/>
              </w:rPr>
            </w:pPr>
            <w:r w:rsidRPr="0029267B">
              <w:rPr>
                <w:rFonts w:ascii="VIC" w:eastAsia="VIC" w:hAnsi="VIC"/>
                <w:color w:val="000000"/>
                <w:sz w:val="18"/>
                <w:szCs w:val="18"/>
              </w:rPr>
              <w:t>North East &amp; Border</w:t>
            </w:r>
          </w:p>
        </w:tc>
        <w:tc>
          <w:tcPr>
            <w:tcW w:w="2833" w:type="dxa"/>
            <w:shd w:val="clear" w:color="auto" w:fill="BFCED6"/>
          </w:tcPr>
          <w:p w14:paraId="278E0EE3" w14:textId="22B8E43A" w:rsidR="000A70DD" w:rsidRPr="00C15426" w:rsidRDefault="000A70DD" w:rsidP="000A70DD">
            <w:pPr>
              <w:rPr>
                <w:rFonts w:ascii="VIC" w:hAnsi="VIC"/>
                <w:sz w:val="18"/>
                <w:szCs w:val="18"/>
              </w:rPr>
            </w:pPr>
            <w:r w:rsidRPr="0029267B">
              <w:rPr>
                <w:rFonts w:ascii="VIC" w:eastAsia="VIC" w:hAnsi="VIC"/>
                <w:color w:val="000000"/>
                <w:sz w:val="18"/>
                <w:szCs w:val="18"/>
              </w:rPr>
              <w:t>Jarrah Retreat PARC</w:t>
            </w:r>
          </w:p>
        </w:tc>
        <w:tc>
          <w:tcPr>
            <w:tcW w:w="1090" w:type="dxa"/>
            <w:shd w:val="clear" w:color="auto" w:fill="BFCED6"/>
          </w:tcPr>
          <w:p w14:paraId="0FDDDD74" w14:textId="0099C961" w:rsidR="000A70DD" w:rsidRPr="00C15426" w:rsidRDefault="000A70DD" w:rsidP="000A70DD">
            <w:pPr>
              <w:jc w:val="center"/>
              <w:rPr>
                <w:rFonts w:ascii="VIC" w:hAnsi="VIC"/>
                <w:sz w:val="18"/>
                <w:szCs w:val="18"/>
              </w:rPr>
            </w:pPr>
            <w:r w:rsidRPr="0029267B">
              <w:rPr>
                <w:rFonts w:ascii="VIC" w:eastAsia="VIC" w:hAnsi="VIC"/>
                <w:color w:val="000000"/>
                <w:sz w:val="18"/>
                <w:szCs w:val="18"/>
              </w:rPr>
              <w:t>62%</w:t>
            </w:r>
          </w:p>
        </w:tc>
        <w:tc>
          <w:tcPr>
            <w:tcW w:w="1090" w:type="dxa"/>
            <w:shd w:val="clear" w:color="auto" w:fill="BFCED6"/>
          </w:tcPr>
          <w:p w14:paraId="4D856D74" w14:textId="74D180EA" w:rsidR="000A70DD" w:rsidRPr="00C15426" w:rsidRDefault="000A70DD" w:rsidP="000A70DD">
            <w:pPr>
              <w:jc w:val="center"/>
              <w:rPr>
                <w:rFonts w:ascii="VIC" w:hAnsi="VIC"/>
                <w:sz w:val="18"/>
                <w:szCs w:val="18"/>
              </w:rPr>
            </w:pPr>
            <w:r w:rsidRPr="0029267B">
              <w:rPr>
                <w:rFonts w:ascii="VIC" w:eastAsia="VIC" w:hAnsi="VIC"/>
                <w:color w:val="000000"/>
                <w:sz w:val="18"/>
                <w:szCs w:val="18"/>
              </w:rPr>
              <w:t>19.3</w:t>
            </w:r>
          </w:p>
        </w:tc>
        <w:tc>
          <w:tcPr>
            <w:tcW w:w="1090" w:type="dxa"/>
            <w:shd w:val="clear" w:color="auto" w:fill="BFCED6"/>
          </w:tcPr>
          <w:p w14:paraId="12C4CB78" w14:textId="00133D3B" w:rsidR="000A70DD" w:rsidRPr="00C15426" w:rsidRDefault="000A70DD" w:rsidP="000A70DD">
            <w:pPr>
              <w:jc w:val="center"/>
              <w:rPr>
                <w:rFonts w:ascii="VIC" w:hAnsi="VIC"/>
                <w:sz w:val="18"/>
                <w:szCs w:val="18"/>
              </w:rPr>
            </w:pPr>
            <w:r w:rsidRPr="0029267B">
              <w:rPr>
                <w:rFonts w:ascii="VIC" w:eastAsia="VIC" w:hAnsi="VIC"/>
                <w:color w:val="000000"/>
                <w:sz w:val="18"/>
                <w:szCs w:val="18"/>
              </w:rPr>
              <w:t>4%</w:t>
            </w:r>
          </w:p>
        </w:tc>
        <w:tc>
          <w:tcPr>
            <w:tcW w:w="1090" w:type="dxa"/>
            <w:shd w:val="clear" w:color="auto" w:fill="BFCED6"/>
          </w:tcPr>
          <w:p w14:paraId="22BE6348" w14:textId="6BE794B4" w:rsidR="000A70DD" w:rsidRPr="00C15426" w:rsidRDefault="000A70DD" w:rsidP="000A70DD">
            <w:pPr>
              <w:jc w:val="center"/>
              <w:rPr>
                <w:rFonts w:ascii="VIC" w:hAnsi="VIC"/>
                <w:sz w:val="18"/>
                <w:szCs w:val="18"/>
              </w:rPr>
            </w:pPr>
            <w:r w:rsidRPr="0029267B">
              <w:rPr>
                <w:rFonts w:ascii="VIC" w:eastAsia="VIC" w:hAnsi="VIC"/>
                <w:color w:val="000000"/>
                <w:sz w:val="18"/>
                <w:szCs w:val="18"/>
              </w:rPr>
              <w:t>17.2</w:t>
            </w:r>
          </w:p>
        </w:tc>
        <w:tc>
          <w:tcPr>
            <w:tcW w:w="1090" w:type="dxa"/>
            <w:shd w:val="clear" w:color="auto" w:fill="BFCED6"/>
          </w:tcPr>
          <w:p w14:paraId="7CF38CD5" w14:textId="0027367A" w:rsidR="000A70DD" w:rsidRPr="00C15426" w:rsidRDefault="000A70DD" w:rsidP="000A70DD">
            <w:pPr>
              <w:jc w:val="center"/>
              <w:rPr>
                <w:rFonts w:ascii="VIC" w:hAnsi="VIC"/>
                <w:sz w:val="18"/>
                <w:szCs w:val="18"/>
              </w:rPr>
            </w:pPr>
            <w:r w:rsidRPr="0029267B">
              <w:rPr>
                <w:rFonts w:ascii="VIC" w:eastAsia="VIC" w:hAnsi="VIC"/>
                <w:color w:val="000000"/>
                <w:sz w:val="18"/>
                <w:szCs w:val="18"/>
              </w:rPr>
              <w:t>4%</w:t>
            </w:r>
          </w:p>
        </w:tc>
        <w:tc>
          <w:tcPr>
            <w:tcW w:w="1090" w:type="dxa"/>
            <w:shd w:val="clear" w:color="auto" w:fill="BFCED6"/>
          </w:tcPr>
          <w:p w14:paraId="266EB2C1" w14:textId="6916E723" w:rsidR="000A70DD" w:rsidRPr="00C15426" w:rsidRDefault="000A70DD" w:rsidP="000A70DD">
            <w:pPr>
              <w:jc w:val="center"/>
              <w:rPr>
                <w:rFonts w:ascii="VIC" w:hAnsi="VIC"/>
                <w:sz w:val="18"/>
                <w:szCs w:val="18"/>
              </w:rPr>
            </w:pPr>
            <w:r w:rsidRPr="0029267B">
              <w:rPr>
                <w:rFonts w:ascii="VIC" w:eastAsia="VIC" w:hAnsi="VIC"/>
                <w:color w:val="000000"/>
                <w:sz w:val="18"/>
                <w:szCs w:val="18"/>
              </w:rPr>
              <w:t>10%</w:t>
            </w:r>
          </w:p>
        </w:tc>
        <w:tc>
          <w:tcPr>
            <w:tcW w:w="1090" w:type="dxa"/>
            <w:shd w:val="clear" w:color="auto" w:fill="BFCED6"/>
          </w:tcPr>
          <w:p w14:paraId="7FCC54D3" w14:textId="66749D1E" w:rsidR="000A70DD" w:rsidRPr="00C15426" w:rsidRDefault="000A70DD" w:rsidP="000A70DD">
            <w:pPr>
              <w:jc w:val="center"/>
              <w:rPr>
                <w:rFonts w:ascii="VIC" w:hAnsi="VIC"/>
                <w:sz w:val="18"/>
                <w:szCs w:val="18"/>
              </w:rPr>
            </w:pPr>
            <w:r w:rsidRPr="0029267B">
              <w:rPr>
                <w:rFonts w:ascii="VIC" w:eastAsia="VIC" w:hAnsi="VIC"/>
                <w:color w:val="000000"/>
                <w:sz w:val="18"/>
                <w:szCs w:val="18"/>
              </w:rPr>
              <w:t>91%</w:t>
            </w:r>
          </w:p>
        </w:tc>
        <w:tc>
          <w:tcPr>
            <w:tcW w:w="1091" w:type="dxa"/>
            <w:shd w:val="clear" w:color="auto" w:fill="BFCED6"/>
          </w:tcPr>
          <w:p w14:paraId="5CDF2421" w14:textId="30829B62" w:rsidR="000A70DD" w:rsidRPr="00C15426" w:rsidRDefault="000A70DD" w:rsidP="000A70DD">
            <w:pPr>
              <w:jc w:val="center"/>
              <w:rPr>
                <w:rFonts w:ascii="VIC" w:hAnsi="VIC"/>
                <w:sz w:val="18"/>
                <w:szCs w:val="18"/>
              </w:rPr>
            </w:pPr>
            <w:r w:rsidRPr="0029267B">
              <w:rPr>
                <w:rFonts w:ascii="VIC" w:eastAsia="VIC" w:hAnsi="VIC"/>
                <w:color w:val="000000"/>
                <w:sz w:val="18"/>
                <w:szCs w:val="18"/>
              </w:rPr>
              <w:t>16.1</w:t>
            </w:r>
          </w:p>
        </w:tc>
      </w:tr>
      <w:tr w:rsidR="000A70DD" w:rsidRPr="00A6366B" w14:paraId="2E230F3A" w14:textId="77777777" w:rsidTr="00C00109">
        <w:trPr>
          <w:trHeight w:val="284"/>
        </w:trPr>
        <w:tc>
          <w:tcPr>
            <w:tcW w:w="1570" w:type="dxa"/>
            <w:shd w:val="clear" w:color="auto" w:fill="FFFFFF" w:themeFill="background1"/>
          </w:tcPr>
          <w:p w14:paraId="18D4A1F8" w14:textId="32B4359F" w:rsidR="000A70DD" w:rsidRPr="00C15426" w:rsidRDefault="000A70DD" w:rsidP="000A70DD">
            <w:pPr>
              <w:pStyle w:val="DHHStabletext"/>
              <w:spacing w:before="0" w:after="0"/>
              <w:rPr>
                <w:rFonts w:ascii="VIC" w:hAnsi="VIC"/>
                <w:sz w:val="18"/>
                <w:szCs w:val="18"/>
              </w:rPr>
            </w:pPr>
            <w:r w:rsidRPr="0029267B">
              <w:rPr>
                <w:rFonts w:ascii="VIC" w:eastAsia="VIC" w:hAnsi="VIC"/>
                <w:color w:val="000000"/>
                <w:sz w:val="18"/>
                <w:szCs w:val="18"/>
              </w:rPr>
              <w:t>South West Health</w:t>
            </w:r>
          </w:p>
        </w:tc>
        <w:tc>
          <w:tcPr>
            <w:tcW w:w="2410" w:type="dxa"/>
            <w:shd w:val="clear" w:color="auto" w:fill="FFFFFF" w:themeFill="background1"/>
          </w:tcPr>
          <w:p w14:paraId="3056557A" w14:textId="4B5F42AC" w:rsidR="000A70DD" w:rsidRPr="00C15426" w:rsidRDefault="000A70DD" w:rsidP="000A70DD">
            <w:pPr>
              <w:pStyle w:val="DHHStabletext"/>
              <w:spacing w:before="0" w:after="0"/>
              <w:rPr>
                <w:rFonts w:ascii="VIC" w:eastAsia="Verdana" w:hAnsi="VIC"/>
                <w:color w:val="000000"/>
                <w:sz w:val="18"/>
                <w:szCs w:val="18"/>
              </w:rPr>
            </w:pPr>
            <w:r w:rsidRPr="0029267B">
              <w:rPr>
                <w:rFonts w:ascii="VIC" w:eastAsia="VIC" w:hAnsi="VIC"/>
                <w:color w:val="000000"/>
                <w:sz w:val="18"/>
                <w:szCs w:val="18"/>
              </w:rPr>
              <w:t>South West Health Care</w:t>
            </w:r>
          </w:p>
        </w:tc>
        <w:tc>
          <w:tcPr>
            <w:tcW w:w="2833" w:type="dxa"/>
            <w:shd w:val="clear" w:color="auto" w:fill="FFFFFF" w:themeFill="background1"/>
          </w:tcPr>
          <w:p w14:paraId="7B19ED80" w14:textId="75DE975F" w:rsidR="000A70DD" w:rsidRPr="00C15426" w:rsidRDefault="000A70DD" w:rsidP="000A70DD">
            <w:pPr>
              <w:rPr>
                <w:rFonts w:ascii="VIC" w:hAnsi="VIC"/>
                <w:sz w:val="18"/>
                <w:szCs w:val="18"/>
              </w:rPr>
            </w:pPr>
            <w:r w:rsidRPr="0029267B">
              <w:rPr>
                <w:rFonts w:ascii="VIC" w:eastAsia="VIC" w:hAnsi="VIC"/>
                <w:color w:val="000000"/>
                <w:sz w:val="18"/>
                <w:szCs w:val="18"/>
              </w:rPr>
              <w:t>PARC Inpat</w:t>
            </w:r>
          </w:p>
        </w:tc>
        <w:tc>
          <w:tcPr>
            <w:tcW w:w="1090" w:type="dxa"/>
            <w:shd w:val="clear" w:color="auto" w:fill="FFFFFF" w:themeFill="background1"/>
          </w:tcPr>
          <w:p w14:paraId="2CB952F1" w14:textId="058003E9" w:rsidR="000A70DD" w:rsidRPr="00C15426" w:rsidRDefault="000A70DD" w:rsidP="000A70DD">
            <w:pPr>
              <w:jc w:val="center"/>
              <w:rPr>
                <w:rFonts w:ascii="VIC" w:hAnsi="VIC"/>
                <w:sz w:val="18"/>
                <w:szCs w:val="18"/>
              </w:rPr>
            </w:pPr>
            <w:r w:rsidRPr="0029267B">
              <w:rPr>
                <w:rFonts w:ascii="VIC" w:eastAsia="VIC" w:hAnsi="VIC"/>
                <w:color w:val="000000"/>
                <w:sz w:val="18"/>
                <w:szCs w:val="18"/>
              </w:rPr>
              <w:t>81%</w:t>
            </w:r>
          </w:p>
        </w:tc>
        <w:tc>
          <w:tcPr>
            <w:tcW w:w="1090" w:type="dxa"/>
            <w:shd w:val="clear" w:color="auto" w:fill="FFFFFF" w:themeFill="background1"/>
          </w:tcPr>
          <w:p w14:paraId="5CAFC2BD" w14:textId="1B5D9106" w:rsidR="000A70DD" w:rsidRPr="00C15426" w:rsidRDefault="000A70DD" w:rsidP="000A70DD">
            <w:pPr>
              <w:jc w:val="center"/>
              <w:rPr>
                <w:rFonts w:ascii="VIC" w:hAnsi="VIC"/>
                <w:sz w:val="18"/>
                <w:szCs w:val="18"/>
              </w:rPr>
            </w:pPr>
            <w:r w:rsidRPr="0029267B">
              <w:rPr>
                <w:rFonts w:ascii="VIC" w:eastAsia="VIC" w:hAnsi="VIC"/>
                <w:color w:val="000000"/>
                <w:sz w:val="18"/>
                <w:szCs w:val="18"/>
              </w:rPr>
              <w:t>20.4</w:t>
            </w:r>
          </w:p>
        </w:tc>
        <w:tc>
          <w:tcPr>
            <w:tcW w:w="1090" w:type="dxa"/>
            <w:shd w:val="clear" w:color="auto" w:fill="FFFFFF" w:themeFill="background1"/>
          </w:tcPr>
          <w:p w14:paraId="5DCEA8AC" w14:textId="381335DF" w:rsidR="000A70DD" w:rsidRPr="00C15426" w:rsidRDefault="000A70DD" w:rsidP="000A70DD">
            <w:pPr>
              <w:jc w:val="center"/>
              <w:rPr>
                <w:rFonts w:ascii="VIC" w:hAnsi="VIC"/>
                <w:sz w:val="18"/>
                <w:szCs w:val="18"/>
              </w:rPr>
            </w:pPr>
            <w:r w:rsidRPr="0029267B">
              <w:rPr>
                <w:rFonts w:ascii="VIC" w:eastAsia="VIC" w:hAnsi="VIC"/>
                <w:color w:val="000000"/>
                <w:sz w:val="18"/>
                <w:szCs w:val="18"/>
              </w:rPr>
              <w:t>0%</w:t>
            </w:r>
          </w:p>
        </w:tc>
        <w:tc>
          <w:tcPr>
            <w:tcW w:w="1090" w:type="dxa"/>
            <w:shd w:val="clear" w:color="auto" w:fill="FFFFFF" w:themeFill="background1"/>
          </w:tcPr>
          <w:p w14:paraId="5C29AA6C" w14:textId="16197299" w:rsidR="000A70DD" w:rsidRPr="00C15426" w:rsidRDefault="000A70DD" w:rsidP="000A70DD">
            <w:pPr>
              <w:jc w:val="center"/>
              <w:rPr>
                <w:rFonts w:ascii="VIC" w:hAnsi="VIC"/>
                <w:sz w:val="18"/>
                <w:szCs w:val="18"/>
              </w:rPr>
            </w:pPr>
            <w:r w:rsidRPr="0029267B">
              <w:rPr>
                <w:rFonts w:ascii="VIC" w:eastAsia="VIC" w:hAnsi="VIC"/>
                <w:color w:val="000000"/>
                <w:sz w:val="18"/>
                <w:szCs w:val="18"/>
              </w:rPr>
              <w:t>23.9</w:t>
            </w:r>
          </w:p>
        </w:tc>
        <w:tc>
          <w:tcPr>
            <w:tcW w:w="1090" w:type="dxa"/>
            <w:shd w:val="clear" w:color="auto" w:fill="FFFFFF" w:themeFill="background1"/>
          </w:tcPr>
          <w:p w14:paraId="457BC634" w14:textId="74E52F45" w:rsidR="000A70DD" w:rsidRPr="00C15426" w:rsidRDefault="000A70DD" w:rsidP="000A70DD">
            <w:pPr>
              <w:jc w:val="center"/>
              <w:rPr>
                <w:rFonts w:ascii="VIC" w:hAnsi="VIC"/>
                <w:sz w:val="18"/>
                <w:szCs w:val="18"/>
              </w:rPr>
            </w:pPr>
            <w:r w:rsidRPr="0029267B">
              <w:rPr>
                <w:rFonts w:ascii="VIC" w:eastAsia="VIC" w:hAnsi="VIC"/>
                <w:color w:val="000000"/>
                <w:sz w:val="18"/>
                <w:szCs w:val="18"/>
              </w:rPr>
              <w:t>0%</w:t>
            </w:r>
          </w:p>
        </w:tc>
        <w:tc>
          <w:tcPr>
            <w:tcW w:w="1090" w:type="dxa"/>
            <w:shd w:val="clear" w:color="auto" w:fill="FFFFFF" w:themeFill="background1"/>
          </w:tcPr>
          <w:p w14:paraId="386F91FB" w14:textId="746BBE78" w:rsidR="000A70DD" w:rsidRPr="00C15426" w:rsidRDefault="000A70DD" w:rsidP="000A70DD">
            <w:pPr>
              <w:jc w:val="center"/>
              <w:rPr>
                <w:rFonts w:ascii="VIC" w:hAnsi="VIC"/>
                <w:sz w:val="18"/>
                <w:szCs w:val="18"/>
              </w:rPr>
            </w:pPr>
            <w:r w:rsidRPr="0029267B">
              <w:rPr>
                <w:rFonts w:ascii="VIC" w:eastAsia="VIC" w:hAnsi="VIC"/>
                <w:color w:val="000000"/>
                <w:sz w:val="18"/>
                <w:szCs w:val="18"/>
              </w:rPr>
              <w:t>25%</w:t>
            </w:r>
          </w:p>
        </w:tc>
        <w:tc>
          <w:tcPr>
            <w:tcW w:w="1090" w:type="dxa"/>
            <w:shd w:val="clear" w:color="auto" w:fill="FFFFFF" w:themeFill="background1"/>
          </w:tcPr>
          <w:p w14:paraId="2B4022E6" w14:textId="41AA022B" w:rsidR="000A70DD" w:rsidRPr="00C15426" w:rsidRDefault="000A70DD" w:rsidP="000A70DD">
            <w:pPr>
              <w:jc w:val="center"/>
              <w:rPr>
                <w:rFonts w:ascii="VIC" w:hAnsi="VIC"/>
                <w:sz w:val="18"/>
                <w:szCs w:val="18"/>
              </w:rPr>
            </w:pPr>
            <w:r w:rsidRPr="0029267B">
              <w:rPr>
                <w:rFonts w:ascii="VIC" w:eastAsia="VIC" w:hAnsi="VIC"/>
                <w:color w:val="000000"/>
                <w:sz w:val="18"/>
                <w:szCs w:val="18"/>
              </w:rPr>
              <w:t>69%</w:t>
            </w:r>
          </w:p>
        </w:tc>
        <w:tc>
          <w:tcPr>
            <w:tcW w:w="1091" w:type="dxa"/>
            <w:shd w:val="clear" w:color="auto" w:fill="FFFFFF" w:themeFill="background1"/>
          </w:tcPr>
          <w:p w14:paraId="5687ADCA" w14:textId="5DFBF441" w:rsidR="000A70DD" w:rsidRPr="00C15426" w:rsidRDefault="000A70DD" w:rsidP="000A70DD">
            <w:pPr>
              <w:jc w:val="center"/>
              <w:rPr>
                <w:rFonts w:ascii="VIC" w:hAnsi="VIC"/>
                <w:sz w:val="18"/>
                <w:szCs w:val="18"/>
              </w:rPr>
            </w:pPr>
            <w:r w:rsidRPr="0029267B">
              <w:rPr>
                <w:rFonts w:ascii="VIC" w:eastAsia="VIC" w:hAnsi="VIC"/>
                <w:color w:val="000000"/>
                <w:sz w:val="18"/>
                <w:szCs w:val="18"/>
              </w:rPr>
              <w:t>9.2</w:t>
            </w:r>
          </w:p>
        </w:tc>
      </w:tr>
      <w:tr w:rsidR="000A70DD" w:rsidRPr="0020228C" w14:paraId="4D9D7A08" w14:textId="77777777" w:rsidTr="00C00109">
        <w:trPr>
          <w:trHeight w:val="284"/>
        </w:trPr>
        <w:tc>
          <w:tcPr>
            <w:tcW w:w="1570" w:type="dxa"/>
            <w:shd w:val="clear" w:color="auto" w:fill="B1C9E8"/>
          </w:tcPr>
          <w:p w14:paraId="120BECAE" w14:textId="281AF2A6" w:rsidR="000A70DD" w:rsidRPr="0020228C" w:rsidRDefault="000A70DD" w:rsidP="000A70DD">
            <w:pPr>
              <w:pStyle w:val="DHHStabletext"/>
              <w:spacing w:before="0" w:after="0"/>
              <w:rPr>
                <w:rFonts w:ascii="VIC" w:eastAsia="Verdana" w:hAnsi="VIC" w:cs="Verdana"/>
                <w:color w:val="000000" w:themeColor="text1"/>
                <w:sz w:val="18"/>
                <w:szCs w:val="18"/>
              </w:rPr>
            </w:pPr>
            <w:r w:rsidRPr="0029267B">
              <w:rPr>
                <w:rFonts w:ascii="VIC SemiBold" w:eastAsia="VIC SemiBold" w:hAnsi="VIC SemiBold"/>
                <w:color w:val="000000"/>
                <w:sz w:val="18"/>
                <w:szCs w:val="18"/>
              </w:rPr>
              <w:t>TOTAL RURAL</w:t>
            </w:r>
          </w:p>
        </w:tc>
        <w:tc>
          <w:tcPr>
            <w:tcW w:w="2410" w:type="dxa"/>
            <w:shd w:val="clear" w:color="auto" w:fill="B1C9E8"/>
          </w:tcPr>
          <w:p w14:paraId="6E83830F" w14:textId="7EAE2E35" w:rsidR="000A70DD" w:rsidRPr="0020228C" w:rsidRDefault="000A70DD" w:rsidP="000A70DD">
            <w:pPr>
              <w:pStyle w:val="DHHStabletext"/>
              <w:spacing w:before="0" w:after="0"/>
              <w:rPr>
                <w:rFonts w:ascii="VIC" w:eastAsia="Verdana" w:hAnsi="VIC" w:cs="Verdana"/>
                <w:color w:val="000000" w:themeColor="text1"/>
                <w:sz w:val="18"/>
                <w:szCs w:val="18"/>
              </w:rPr>
            </w:pPr>
            <w:r w:rsidRPr="0029267B">
              <w:rPr>
                <w:rFonts w:ascii="VIC SemiBold" w:eastAsia="VIC SemiBold" w:hAnsi="VIC SemiBold"/>
                <w:color w:val="000000"/>
                <w:sz w:val="18"/>
                <w:szCs w:val="18"/>
              </w:rPr>
              <w:t xml:space="preserve"> </w:t>
            </w:r>
          </w:p>
        </w:tc>
        <w:tc>
          <w:tcPr>
            <w:tcW w:w="2833" w:type="dxa"/>
            <w:shd w:val="clear" w:color="auto" w:fill="B1C9E8"/>
          </w:tcPr>
          <w:p w14:paraId="4647CAF6" w14:textId="6F20DAB3" w:rsidR="000A70DD" w:rsidRPr="0020228C" w:rsidRDefault="000A70DD" w:rsidP="000A70DD">
            <w:pPr>
              <w:rPr>
                <w:rFonts w:ascii="VIC" w:hAnsi="VIC"/>
                <w:color w:val="000000" w:themeColor="text1"/>
                <w:sz w:val="18"/>
                <w:szCs w:val="18"/>
              </w:rPr>
            </w:pPr>
            <w:r w:rsidRPr="0029267B">
              <w:rPr>
                <w:rFonts w:ascii="VIC SemiBold" w:eastAsia="VIC SemiBold" w:hAnsi="VIC SemiBold"/>
                <w:color w:val="000000"/>
                <w:sz w:val="18"/>
                <w:szCs w:val="18"/>
              </w:rPr>
              <w:t xml:space="preserve"> </w:t>
            </w:r>
          </w:p>
        </w:tc>
        <w:tc>
          <w:tcPr>
            <w:tcW w:w="1090" w:type="dxa"/>
            <w:shd w:val="clear" w:color="auto" w:fill="B1C9E8"/>
          </w:tcPr>
          <w:p w14:paraId="4B422A97" w14:textId="05862942" w:rsidR="000A70DD" w:rsidRPr="00271258" w:rsidRDefault="000A70DD" w:rsidP="000A70DD">
            <w:pPr>
              <w:jc w:val="center"/>
              <w:rPr>
                <w:rFonts w:ascii="VIC SemiBold" w:hAnsi="VIC SemiBold"/>
                <w:color w:val="000000" w:themeColor="text1"/>
                <w:sz w:val="18"/>
                <w:szCs w:val="18"/>
              </w:rPr>
            </w:pPr>
            <w:r w:rsidRPr="0029267B">
              <w:rPr>
                <w:rFonts w:ascii="VIC SemiBold" w:eastAsia="VIC SemiBold" w:hAnsi="VIC SemiBold"/>
                <w:color w:val="000000"/>
                <w:sz w:val="18"/>
                <w:szCs w:val="18"/>
              </w:rPr>
              <w:t>69%</w:t>
            </w:r>
          </w:p>
        </w:tc>
        <w:tc>
          <w:tcPr>
            <w:tcW w:w="1090" w:type="dxa"/>
            <w:shd w:val="clear" w:color="auto" w:fill="B1C9E8"/>
          </w:tcPr>
          <w:p w14:paraId="4468B9EC" w14:textId="47E7CDD6" w:rsidR="000A70DD" w:rsidRPr="00271258" w:rsidRDefault="000A70DD" w:rsidP="000A70DD">
            <w:pPr>
              <w:jc w:val="center"/>
              <w:rPr>
                <w:rFonts w:ascii="VIC SemiBold" w:hAnsi="VIC SemiBold"/>
                <w:color w:val="000000" w:themeColor="text1"/>
                <w:sz w:val="18"/>
                <w:szCs w:val="18"/>
              </w:rPr>
            </w:pPr>
            <w:r w:rsidRPr="0029267B">
              <w:rPr>
                <w:rFonts w:ascii="VIC SemiBold" w:eastAsia="VIC SemiBold" w:hAnsi="VIC SemiBold"/>
                <w:color w:val="000000"/>
                <w:sz w:val="18"/>
                <w:szCs w:val="18"/>
              </w:rPr>
              <w:t>16.2</w:t>
            </w:r>
          </w:p>
        </w:tc>
        <w:tc>
          <w:tcPr>
            <w:tcW w:w="1090" w:type="dxa"/>
            <w:shd w:val="clear" w:color="auto" w:fill="B1C9E8"/>
          </w:tcPr>
          <w:p w14:paraId="00B16F20" w14:textId="3002D60D" w:rsidR="000A70DD" w:rsidRPr="00271258" w:rsidRDefault="000A70DD" w:rsidP="000A70DD">
            <w:pPr>
              <w:jc w:val="center"/>
              <w:rPr>
                <w:rFonts w:ascii="VIC SemiBold" w:hAnsi="VIC SemiBold"/>
                <w:color w:val="000000" w:themeColor="text1"/>
                <w:sz w:val="18"/>
                <w:szCs w:val="18"/>
              </w:rPr>
            </w:pPr>
            <w:r w:rsidRPr="0029267B">
              <w:rPr>
                <w:rFonts w:ascii="VIC SemiBold" w:eastAsia="VIC SemiBold" w:hAnsi="VIC SemiBold"/>
                <w:color w:val="000000"/>
                <w:sz w:val="18"/>
                <w:szCs w:val="18"/>
              </w:rPr>
              <w:t>4%</w:t>
            </w:r>
          </w:p>
        </w:tc>
        <w:tc>
          <w:tcPr>
            <w:tcW w:w="1090" w:type="dxa"/>
            <w:shd w:val="clear" w:color="auto" w:fill="B1C9E8"/>
          </w:tcPr>
          <w:p w14:paraId="3200D0AE" w14:textId="1547B065" w:rsidR="000A70DD" w:rsidRPr="00271258" w:rsidRDefault="000A70DD" w:rsidP="000A70DD">
            <w:pPr>
              <w:jc w:val="center"/>
              <w:rPr>
                <w:rFonts w:ascii="VIC SemiBold" w:hAnsi="VIC SemiBold"/>
                <w:color w:val="000000" w:themeColor="text1"/>
                <w:sz w:val="18"/>
                <w:szCs w:val="18"/>
              </w:rPr>
            </w:pPr>
            <w:r w:rsidRPr="0029267B">
              <w:rPr>
                <w:rFonts w:ascii="VIC SemiBold" w:eastAsia="VIC SemiBold" w:hAnsi="VIC SemiBold"/>
                <w:color w:val="000000"/>
                <w:sz w:val="18"/>
                <w:szCs w:val="18"/>
              </w:rPr>
              <w:t>17.2</w:t>
            </w:r>
          </w:p>
        </w:tc>
        <w:tc>
          <w:tcPr>
            <w:tcW w:w="1090" w:type="dxa"/>
            <w:shd w:val="clear" w:color="auto" w:fill="B1C9E8"/>
          </w:tcPr>
          <w:p w14:paraId="64526393" w14:textId="0804F31B" w:rsidR="000A70DD" w:rsidRPr="00271258" w:rsidRDefault="000A70DD" w:rsidP="000A70DD">
            <w:pPr>
              <w:jc w:val="center"/>
              <w:rPr>
                <w:rFonts w:ascii="VIC SemiBold" w:hAnsi="VIC SemiBold"/>
                <w:color w:val="000000" w:themeColor="text1"/>
                <w:sz w:val="18"/>
                <w:szCs w:val="18"/>
              </w:rPr>
            </w:pPr>
            <w:r w:rsidRPr="0029267B">
              <w:rPr>
                <w:rFonts w:ascii="VIC SemiBold" w:eastAsia="VIC SemiBold" w:hAnsi="VIC SemiBold"/>
                <w:color w:val="000000"/>
                <w:sz w:val="18"/>
                <w:szCs w:val="18"/>
              </w:rPr>
              <w:t>7%</w:t>
            </w:r>
          </w:p>
        </w:tc>
        <w:tc>
          <w:tcPr>
            <w:tcW w:w="1090" w:type="dxa"/>
            <w:shd w:val="clear" w:color="auto" w:fill="B1C9E8"/>
          </w:tcPr>
          <w:p w14:paraId="47C2E4DE" w14:textId="2FA54F9A" w:rsidR="000A70DD" w:rsidRPr="00271258" w:rsidRDefault="000A70DD" w:rsidP="000A70DD">
            <w:pPr>
              <w:jc w:val="center"/>
              <w:rPr>
                <w:rFonts w:ascii="VIC SemiBold" w:hAnsi="VIC SemiBold"/>
                <w:color w:val="000000" w:themeColor="text1"/>
                <w:sz w:val="18"/>
                <w:szCs w:val="18"/>
              </w:rPr>
            </w:pPr>
            <w:r w:rsidRPr="0029267B">
              <w:rPr>
                <w:rFonts w:ascii="VIC SemiBold" w:eastAsia="VIC SemiBold" w:hAnsi="VIC SemiBold"/>
                <w:color w:val="000000"/>
                <w:sz w:val="18"/>
                <w:szCs w:val="18"/>
              </w:rPr>
              <w:t>13%</w:t>
            </w:r>
          </w:p>
        </w:tc>
        <w:tc>
          <w:tcPr>
            <w:tcW w:w="1090" w:type="dxa"/>
            <w:shd w:val="clear" w:color="auto" w:fill="B1C9E8"/>
          </w:tcPr>
          <w:p w14:paraId="1AD2EE5E" w14:textId="310B5620" w:rsidR="000A70DD" w:rsidRPr="00271258" w:rsidRDefault="000A70DD" w:rsidP="000A70DD">
            <w:pPr>
              <w:jc w:val="center"/>
              <w:rPr>
                <w:rFonts w:ascii="VIC SemiBold" w:hAnsi="VIC SemiBold"/>
                <w:color w:val="000000" w:themeColor="text1"/>
                <w:sz w:val="18"/>
                <w:szCs w:val="18"/>
              </w:rPr>
            </w:pPr>
            <w:r w:rsidRPr="0029267B">
              <w:rPr>
                <w:rFonts w:ascii="VIC SemiBold" w:eastAsia="VIC SemiBold" w:hAnsi="VIC SemiBold"/>
                <w:color w:val="000000"/>
                <w:sz w:val="18"/>
                <w:szCs w:val="18"/>
              </w:rPr>
              <w:t>80%</w:t>
            </w:r>
          </w:p>
        </w:tc>
        <w:tc>
          <w:tcPr>
            <w:tcW w:w="1091" w:type="dxa"/>
            <w:shd w:val="clear" w:color="auto" w:fill="B1C9E8"/>
          </w:tcPr>
          <w:p w14:paraId="290F5E32" w14:textId="168A3F03" w:rsidR="000A70DD" w:rsidRPr="00271258" w:rsidRDefault="000A70DD" w:rsidP="000A70DD">
            <w:pPr>
              <w:jc w:val="center"/>
              <w:rPr>
                <w:rFonts w:ascii="VIC SemiBold" w:hAnsi="VIC SemiBold"/>
                <w:color w:val="000000" w:themeColor="text1"/>
                <w:sz w:val="18"/>
                <w:szCs w:val="18"/>
              </w:rPr>
            </w:pPr>
            <w:r w:rsidRPr="0029267B">
              <w:rPr>
                <w:rFonts w:ascii="VIC SemiBold" w:eastAsia="VIC SemiBold" w:hAnsi="VIC SemiBold"/>
                <w:color w:val="000000"/>
                <w:sz w:val="18"/>
                <w:szCs w:val="18"/>
              </w:rPr>
              <w:t>14.0</w:t>
            </w:r>
          </w:p>
        </w:tc>
      </w:tr>
      <w:tr w:rsidR="000A70DD" w:rsidRPr="008D13A2" w14:paraId="7385EDD7" w14:textId="77777777" w:rsidTr="00C00109">
        <w:trPr>
          <w:trHeight w:val="284"/>
        </w:trPr>
        <w:tc>
          <w:tcPr>
            <w:tcW w:w="1570" w:type="dxa"/>
            <w:shd w:val="clear" w:color="auto" w:fill="244C5A"/>
          </w:tcPr>
          <w:p w14:paraId="2D5F64E4" w14:textId="296A7105" w:rsidR="000A70DD" w:rsidRPr="008D13A2" w:rsidRDefault="000A70DD" w:rsidP="000A70DD">
            <w:pPr>
              <w:pStyle w:val="DHHStabletext"/>
              <w:spacing w:before="0" w:after="0"/>
              <w:rPr>
                <w:rFonts w:ascii="VIC" w:eastAsia="Verdana" w:hAnsi="VIC" w:cs="Verdana"/>
                <w:color w:val="FFFFFF" w:themeColor="background1"/>
                <w:sz w:val="18"/>
                <w:szCs w:val="18"/>
              </w:rPr>
            </w:pPr>
            <w:r w:rsidRPr="0029267B">
              <w:rPr>
                <w:rFonts w:ascii="VIC SemiBold" w:eastAsia="VIC SemiBold" w:hAnsi="VIC SemiBold"/>
                <w:color w:val="FFFFFF"/>
                <w:sz w:val="18"/>
                <w:szCs w:val="18"/>
              </w:rPr>
              <w:t>TOTAL STATEWIDE</w:t>
            </w:r>
          </w:p>
        </w:tc>
        <w:tc>
          <w:tcPr>
            <w:tcW w:w="2410" w:type="dxa"/>
            <w:shd w:val="clear" w:color="auto" w:fill="244C5A"/>
          </w:tcPr>
          <w:p w14:paraId="3FAE4C74" w14:textId="57D0061F" w:rsidR="000A70DD" w:rsidRPr="008D13A2" w:rsidRDefault="000A70DD" w:rsidP="000A70DD">
            <w:pPr>
              <w:pStyle w:val="DHHStabletext"/>
              <w:spacing w:before="0" w:after="0"/>
              <w:rPr>
                <w:rFonts w:ascii="VIC" w:eastAsia="Verdana" w:hAnsi="VIC" w:cs="Verdana"/>
                <w:color w:val="FFFFFF" w:themeColor="background1"/>
                <w:sz w:val="18"/>
                <w:szCs w:val="18"/>
              </w:rPr>
            </w:pPr>
            <w:r w:rsidRPr="0029267B">
              <w:rPr>
                <w:rFonts w:ascii="VIC SemiBold" w:eastAsia="VIC SemiBold" w:hAnsi="VIC SemiBold"/>
                <w:color w:val="FFFFFF"/>
                <w:sz w:val="18"/>
                <w:szCs w:val="18"/>
              </w:rPr>
              <w:t xml:space="preserve"> </w:t>
            </w:r>
          </w:p>
        </w:tc>
        <w:tc>
          <w:tcPr>
            <w:tcW w:w="2833" w:type="dxa"/>
            <w:shd w:val="clear" w:color="auto" w:fill="244C5A"/>
          </w:tcPr>
          <w:p w14:paraId="1CB7DEE0" w14:textId="0DFC6299" w:rsidR="000A70DD" w:rsidRPr="00C15426" w:rsidRDefault="000A70DD" w:rsidP="000A70DD">
            <w:pPr>
              <w:rPr>
                <w:rFonts w:ascii="VIC" w:hAnsi="VIC"/>
                <w:color w:val="FFFFFF" w:themeColor="background1"/>
                <w:sz w:val="18"/>
                <w:szCs w:val="18"/>
              </w:rPr>
            </w:pPr>
            <w:r w:rsidRPr="0029267B">
              <w:rPr>
                <w:rFonts w:ascii="VIC SemiBold" w:eastAsia="VIC SemiBold" w:hAnsi="VIC SemiBold"/>
                <w:color w:val="FFFFFF"/>
                <w:sz w:val="18"/>
                <w:szCs w:val="18"/>
              </w:rPr>
              <w:t xml:space="preserve"> </w:t>
            </w:r>
          </w:p>
        </w:tc>
        <w:tc>
          <w:tcPr>
            <w:tcW w:w="1090" w:type="dxa"/>
            <w:shd w:val="clear" w:color="auto" w:fill="244C5A"/>
          </w:tcPr>
          <w:p w14:paraId="54EDFDF5" w14:textId="2F6C347C" w:rsidR="000A70DD" w:rsidRPr="00271258" w:rsidRDefault="000A70DD" w:rsidP="000A70DD">
            <w:pPr>
              <w:jc w:val="center"/>
              <w:rPr>
                <w:rFonts w:ascii="VIC SemiBold" w:hAnsi="VIC SemiBold"/>
                <w:color w:val="FFFFFF" w:themeColor="background1"/>
                <w:sz w:val="18"/>
                <w:szCs w:val="18"/>
              </w:rPr>
            </w:pPr>
            <w:r w:rsidRPr="0029267B">
              <w:rPr>
                <w:rFonts w:ascii="VIC SemiBold" w:eastAsia="VIC SemiBold" w:hAnsi="VIC SemiBold"/>
                <w:color w:val="FFFFFF"/>
                <w:sz w:val="18"/>
                <w:szCs w:val="18"/>
              </w:rPr>
              <w:t>69%</w:t>
            </w:r>
          </w:p>
        </w:tc>
        <w:tc>
          <w:tcPr>
            <w:tcW w:w="1090" w:type="dxa"/>
            <w:shd w:val="clear" w:color="auto" w:fill="244C5A"/>
          </w:tcPr>
          <w:p w14:paraId="49347DE4" w14:textId="065E4D25" w:rsidR="000A70DD" w:rsidRPr="00271258" w:rsidRDefault="000A70DD" w:rsidP="000A70DD">
            <w:pPr>
              <w:jc w:val="center"/>
              <w:rPr>
                <w:rFonts w:ascii="VIC SemiBold" w:hAnsi="VIC SemiBold"/>
                <w:color w:val="FFFFFF" w:themeColor="background1"/>
                <w:sz w:val="18"/>
                <w:szCs w:val="18"/>
              </w:rPr>
            </w:pPr>
            <w:r w:rsidRPr="0029267B">
              <w:rPr>
                <w:rFonts w:ascii="VIC SemiBold" w:eastAsia="VIC SemiBold" w:hAnsi="VIC SemiBold"/>
                <w:color w:val="FFFFFF"/>
                <w:sz w:val="18"/>
                <w:szCs w:val="18"/>
              </w:rPr>
              <w:t>18.2</w:t>
            </w:r>
          </w:p>
        </w:tc>
        <w:tc>
          <w:tcPr>
            <w:tcW w:w="1090" w:type="dxa"/>
            <w:shd w:val="clear" w:color="auto" w:fill="244C5A"/>
          </w:tcPr>
          <w:p w14:paraId="7DCE5E27" w14:textId="3A0A2B79" w:rsidR="000A70DD" w:rsidRPr="00271258" w:rsidRDefault="000A70DD" w:rsidP="000A70DD">
            <w:pPr>
              <w:jc w:val="center"/>
              <w:rPr>
                <w:rFonts w:ascii="VIC SemiBold" w:hAnsi="VIC SemiBold"/>
                <w:color w:val="FFFFFF" w:themeColor="background1"/>
                <w:sz w:val="18"/>
                <w:szCs w:val="18"/>
              </w:rPr>
            </w:pPr>
            <w:r w:rsidRPr="0029267B">
              <w:rPr>
                <w:rFonts w:ascii="VIC SemiBold" w:eastAsia="VIC SemiBold" w:hAnsi="VIC SemiBold"/>
                <w:color w:val="FFFFFF"/>
                <w:sz w:val="18"/>
                <w:szCs w:val="18"/>
              </w:rPr>
              <w:t>4%</w:t>
            </w:r>
          </w:p>
        </w:tc>
        <w:tc>
          <w:tcPr>
            <w:tcW w:w="1090" w:type="dxa"/>
            <w:shd w:val="clear" w:color="auto" w:fill="244C5A"/>
          </w:tcPr>
          <w:p w14:paraId="70FF0590" w14:textId="34FC71B7" w:rsidR="000A70DD" w:rsidRPr="00271258" w:rsidRDefault="000A70DD" w:rsidP="000A70DD">
            <w:pPr>
              <w:jc w:val="center"/>
              <w:rPr>
                <w:rFonts w:ascii="VIC SemiBold" w:hAnsi="VIC SemiBold"/>
                <w:color w:val="FFFFFF" w:themeColor="background1"/>
                <w:sz w:val="18"/>
                <w:szCs w:val="18"/>
              </w:rPr>
            </w:pPr>
            <w:r w:rsidRPr="0029267B">
              <w:rPr>
                <w:rFonts w:ascii="VIC SemiBold" w:eastAsia="VIC SemiBold" w:hAnsi="VIC SemiBold"/>
                <w:color w:val="FFFFFF"/>
                <w:sz w:val="18"/>
                <w:szCs w:val="18"/>
              </w:rPr>
              <w:t>21.1</w:t>
            </w:r>
          </w:p>
        </w:tc>
        <w:tc>
          <w:tcPr>
            <w:tcW w:w="1090" w:type="dxa"/>
            <w:shd w:val="clear" w:color="auto" w:fill="244C5A"/>
          </w:tcPr>
          <w:p w14:paraId="028547D9" w14:textId="3CD9F5CA" w:rsidR="000A70DD" w:rsidRPr="00271258" w:rsidRDefault="000A70DD" w:rsidP="000A70DD">
            <w:pPr>
              <w:jc w:val="center"/>
              <w:rPr>
                <w:rFonts w:ascii="VIC SemiBold" w:hAnsi="VIC SemiBold"/>
                <w:color w:val="FFFFFF" w:themeColor="background1"/>
                <w:sz w:val="18"/>
                <w:szCs w:val="18"/>
              </w:rPr>
            </w:pPr>
            <w:r w:rsidRPr="0029267B">
              <w:rPr>
                <w:rFonts w:ascii="VIC SemiBold" w:eastAsia="VIC SemiBold" w:hAnsi="VIC SemiBold"/>
                <w:color w:val="FFFFFF"/>
                <w:sz w:val="18"/>
                <w:szCs w:val="18"/>
              </w:rPr>
              <w:t>9%</w:t>
            </w:r>
          </w:p>
        </w:tc>
        <w:tc>
          <w:tcPr>
            <w:tcW w:w="1090" w:type="dxa"/>
            <w:shd w:val="clear" w:color="auto" w:fill="244C5A"/>
          </w:tcPr>
          <w:p w14:paraId="4E21FDEA" w14:textId="5942A012" w:rsidR="000A70DD" w:rsidRPr="00271258" w:rsidRDefault="000A70DD" w:rsidP="000A70DD">
            <w:pPr>
              <w:jc w:val="center"/>
              <w:rPr>
                <w:rFonts w:ascii="VIC SemiBold" w:hAnsi="VIC SemiBold"/>
                <w:color w:val="FFFFFF" w:themeColor="background1"/>
                <w:sz w:val="18"/>
                <w:szCs w:val="18"/>
              </w:rPr>
            </w:pPr>
            <w:r w:rsidRPr="0029267B">
              <w:rPr>
                <w:rFonts w:ascii="VIC SemiBold" w:eastAsia="VIC SemiBold" w:hAnsi="VIC SemiBold"/>
                <w:color w:val="FFFFFF"/>
                <w:sz w:val="18"/>
                <w:szCs w:val="18"/>
              </w:rPr>
              <w:t>10%</w:t>
            </w:r>
          </w:p>
        </w:tc>
        <w:tc>
          <w:tcPr>
            <w:tcW w:w="1090" w:type="dxa"/>
            <w:shd w:val="clear" w:color="auto" w:fill="244C5A"/>
          </w:tcPr>
          <w:p w14:paraId="0916C8B0" w14:textId="67A1ECBF" w:rsidR="000A70DD" w:rsidRPr="00271258" w:rsidRDefault="000A70DD" w:rsidP="000A70DD">
            <w:pPr>
              <w:jc w:val="center"/>
              <w:rPr>
                <w:rFonts w:ascii="VIC SemiBold" w:hAnsi="VIC SemiBold"/>
                <w:color w:val="FFFFFF" w:themeColor="background1"/>
                <w:sz w:val="18"/>
                <w:szCs w:val="18"/>
              </w:rPr>
            </w:pPr>
            <w:r w:rsidRPr="0029267B">
              <w:rPr>
                <w:rFonts w:ascii="VIC SemiBold" w:eastAsia="VIC SemiBold" w:hAnsi="VIC SemiBold"/>
                <w:color w:val="FFFFFF"/>
                <w:sz w:val="18"/>
                <w:szCs w:val="18"/>
              </w:rPr>
              <w:t>90%</w:t>
            </w:r>
          </w:p>
        </w:tc>
        <w:tc>
          <w:tcPr>
            <w:tcW w:w="1091" w:type="dxa"/>
            <w:shd w:val="clear" w:color="auto" w:fill="244C5A"/>
          </w:tcPr>
          <w:p w14:paraId="4A1DC7C7" w14:textId="240C8399" w:rsidR="000A70DD" w:rsidRPr="00271258" w:rsidRDefault="000A70DD" w:rsidP="000A70DD">
            <w:pPr>
              <w:jc w:val="center"/>
              <w:rPr>
                <w:rFonts w:ascii="VIC SemiBold" w:hAnsi="VIC SemiBold"/>
                <w:color w:val="FFFFFF" w:themeColor="background1"/>
                <w:sz w:val="18"/>
                <w:szCs w:val="18"/>
              </w:rPr>
            </w:pPr>
            <w:r w:rsidRPr="0029267B">
              <w:rPr>
                <w:rFonts w:ascii="VIC SemiBold" w:eastAsia="VIC SemiBold" w:hAnsi="VIC SemiBold"/>
                <w:color w:val="FFFFFF"/>
                <w:sz w:val="18"/>
                <w:szCs w:val="18"/>
              </w:rPr>
              <w:t>13.9</w:t>
            </w:r>
          </w:p>
        </w:tc>
      </w:tr>
    </w:tbl>
    <w:p w14:paraId="06DAA8EF" w14:textId="70C88A97" w:rsidR="00D31B5F" w:rsidRDefault="00D31B5F" w:rsidP="00E36C2D">
      <w:pPr>
        <w:pStyle w:val="Heading1"/>
        <w:rPr>
          <w:sz w:val="22"/>
          <w:szCs w:val="22"/>
        </w:rPr>
      </w:pPr>
    </w:p>
    <w:p w14:paraId="19E52441" w14:textId="77777777" w:rsidR="005777B6" w:rsidRDefault="005777B6">
      <w:pPr>
        <w:widowControl/>
      </w:pPr>
      <w:r>
        <w:br w:type="page"/>
      </w:r>
    </w:p>
    <w:p w14:paraId="162C6D25" w14:textId="401F5753" w:rsidR="00CF11E1" w:rsidRDefault="005A5E67" w:rsidP="00E36C2D">
      <w:pPr>
        <w:pStyle w:val="Heading1"/>
        <w:rPr>
          <w:sz w:val="22"/>
          <w:szCs w:val="22"/>
        </w:rPr>
      </w:pPr>
      <w:bookmarkStart w:id="18" w:name="_Toc116482064"/>
      <w:r>
        <w:rPr>
          <w:sz w:val="22"/>
          <w:szCs w:val="22"/>
        </w:rPr>
        <w:lastRenderedPageBreak/>
        <w:t>Indicator descriptions and notes</w:t>
      </w:r>
      <w:bookmarkEnd w:id="18"/>
    </w:p>
    <w:p w14:paraId="109FF7A2" w14:textId="5519A95C" w:rsidR="00C00109" w:rsidRDefault="00C00109" w:rsidP="00C00109">
      <w:pPr>
        <w:pStyle w:val="VAHIbody"/>
        <w:spacing w:line="240" w:lineRule="auto"/>
        <w:rPr>
          <w:rFonts w:eastAsia="Calibri"/>
          <w:color w:val="696969"/>
          <w:sz w:val="18"/>
          <w:szCs w:val="18"/>
          <w:lang w:val="en-US"/>
        </w:rPr>
      </w:pPr>
      <w:bookmarkStart w:id="19" w:name="_Hlk22058920"/>
      <w:r w:rsidRPr="00C00109">
        <w:rPr>
          <w:rFonts w:eastAsia="Calibri"/>
          <w:color w:val="696969"/>
          <w:sz w:val="18"/>
          <w:szCs w:val="18"/>
          <w:lang w:val="en-US"/>
        </w:rPr>
        <w:t>*Youth PARC HoNOS KPIs reflect the scale applicable to the outcome measurement setting their subcentre was set up with</w:t>
      </w:r>
      <w:r>
        <w:rPr>
          <w:rFonts w:eastAsia="Calibri"/>
          <w:color w:val="696969"/>
          <w:sz w:val="18"/>
          <w:szCs w:val="18"/>
          <w:lang w:val="en-US"/>
        </w:rPr>
        <w:t xml:space="preserve"> (</w:t>
      </w:r>
      <w:r w:rsidRPr="00C00109">
        <w:rPr>
          <w:rFonts w:eastAsia="Calibri"/>
          <w:color w:val="696969"/>
          <w:sz w:val="18"/>
          <w:szCs w:val="18"/>
          <w:lang w:val="en-US"/>
        </w:rPr>
        <w:t>e</w:t>
      </w:r>
      <w:r>
        <w:rPr>
          <w:rFonts w:eastAsia="Calibri"/>
          <w:color w:val="696969"/>
          <w:sz w:val="18"/>
          <w:szCs w:val="18"/>
          <w:lang w:val="en-US"/>
        </w:rPr>
        <w:t>.</w:t>
      </w:r>
      <w:r w:rsidRPr="00C00109">
        <w:rPr>
          <w:rFonts w:eastAsia="Calibri"/>
          <w:color w:val="696969"/>
          <w:sz w:val="18"/>
          <w:szCs w:val="18"/>
          <w:lang w:val="en-US"/>
        </w:rPr>
        <w:t>g. Dandenong Youth PARC is set up with an adult outcome</w:t>
      </w:r>
      <w:r>
        <w:rPr>
          <w:rFonts w:eastAsia="Calibri"/>
          <w:color w:val="696969"/>
          <w:sz w:val="18"/>
          <w:szCs w:val="18"/>
          <w:lang w:val="en-US"/>
        </w:rPr>
        <w:t xml:space="preserve"> </w:t>
      </w:r>
      <w:r w:rsidRPr="00C00109">
        <w:rPr>
          <w:rFonts w:eastAsia="Calibri"/>
          <w:color w:val="696969"/>
          <w:sz w:val="18"/>
          <w:szCs w:val="18"/>
          <w:lang w:val="en-US"/>
        </w:rPr>
        <w:t>measurement setting, so rates displayed here include HoNOS entries and exclude any HoNOSCA entries. Peninsula Youth PARC (16-17) subcentre is set up with a CAMHS outcome</w:t>
      </w:r>
      <w:r>
        <w:rPr>
          <w:rFonts w:eastAsia="Calibri"/>
          <w:color w:val="696969"/>
          <w:sz w:val="18"/>
          <w:szCs w:val="18"/>
          <w:lang w:val="en-US"/>
        </w:rPr>
        <w:t xml:space="preserve"> </w:t>
      </w:r>
      <w:r w:rsidRPr="00C00109">
        <w:rPr>
          <w:rFonts w:eastAsia="Calibri"/>
          <w:color w:val="696969"/>
          <w:sz w:val="18"/>
          <w:szCs w:val="18"/>
          <w:lang w:val="en-US"/>
        </w:rPr>
        <w:t>measurement setting, so rates displayed here include only HoNOSCA entries</w:t>
      </w:r>
      <w:r>
        <w:rPr>
          <w:rFonts w:eastAsia="Calibri"/>
          <w:color w:val="696969"/>
          <w:sz w:val="18"/>
          <w:szCs w:val="18"/>
          <w:lang w:val="en-US"/>
        </w:rPr>
        <w:t>)</w:t>
      </w:r>
      <w:r w:rsidRPr="00C00109">
        <w:rPr>
          <w:rFonts w:eastAsia="Calibri"/>
          <w:color w:val="696969"/>
          <w:sz w:val="18"/>
          <w:szCs w:val="18"/>
          <w:lang w:val="en-US"/>
        </w:rPr>
        <w:t>.</w:t>
      </w:r>
    </w:p>
    <w:p w14:paraId="6209EC0A" w14:textId="5E9F65FB" w:rsidR="001A1471" w:rsidRDefault="00743BEE" w:rsidP="00C00109">
      <w:pPr>
        <w:pStyle w:val="VAHIbody"/>
        <w:spacing w:line="240" w:lineRule="auto"/>
        <w:rPr>
          <w:rFonts w:eastAsia="Calibri"/>
          <w:color w:val="696969"/>
          <w:sz w:val="18"/>
          <w:szCs w:val="18"/>
          <w:lang w:val="en-US"/>
        </w:rPr>
      </w:pPr>
      <w:r>
        <w:rPr>
          <w:rFonts w:eastAsia="Calibri"/>
          <w:color w:val="696969"/>
          <w:sz w:val="18"/>
          <w:szCs w:val="18"/>
          <w:lang w:val="en-US"/>
        </w:rPr>
        <w:t>** PARC Clinical Uplift</w:t>
      </w:r>
    </w:p>
    <w:p w14:paraId="241832F7" w14:textId="62249DFB" w:rsidR="00863ECB" w:rsidRDefault="00863ECB" w:rsidP="000A70DD">
      <w:pPr>
        <w:pStyle w:val="VAHIbody"/>
        <w:rPr>
          <w:rFonts w:eastAsia="Calibri"/>
          <w:color w:val="696969"/>
          <w:sz w:val="18"/>
          <w:szCs w:val="18"/>
          <w:lang w:val="en-US"/>
        </w:rPr>
      </w:pPr>
      <w:r>
        <w:rPr>
          <w:rFonts w:eastAsia="Calibri"/>
          <w:color w:val="696969"/>
          <w:sz w:val="18"/>
          <w:szCs w:val="18"/>
          <w:lang w:val="en-US"/>
        </w:rPr>
        <w:t xml:space="preserve">† </w:t>
      </w:r>
      <w:r w:rsidR="000A70DD" w:rsidRPr="000A70DD">
        <w:rPr>
          <w:rFonts w:eastAsia="Calibri"/>
          <w:color w:val="696969"/>
          <w:sz w:val="18"/>
          <w:szCs w:val="18"/>
          <w:lang w:val="en-US"/>
        </w:rPr>
        <w:t xml:space="preserve">Responsibility for clinical mental health service delivery at North West (Broadmeadows) and Northern campuses transferred to Northern Health </w:t>
      </w:r>
      <w:r w:rsidR="00E80A35">
        <w:rPr>
          <w:rFonts w:eastAsia="Calibri"/>
          <w:color w:val="696969"/>
          <w:sz w:val="18"/>
          <w:szCs w:val="18"/>
          <w:lang w:val="en-US"/>
        </w:rPr>
        <w:t>on</w:t>
      </w:r>
      <w:r w:rsidR="000A70DD">
        <w:rPr>
          <w:rFonts w:eastAsia="Calibri"/>
          <w:color w:val="696969"/>
          <w:sz w:val="18"/>
          <w:szCs w:val="18"/>
          <w:lang w:val="en-US"/>
        </w:rPr>
        <w:t xml:space="preserve"> </w:t>
      </w:r>
      <w:r w:rsidR="000A70DD" w:rsidRPr="000A70DD">
        <w:rPr>
          <w:rFonts w:eastAsia="Calibri"/>
          <w:color w:val="696969"/>
          <w:sz w:val="18"/>
          <w:szCs w:val="18"/>
          <w:lang w:val="en-US"/>
        </w:rPr>
        <w:t>1 July 2022.</w:t>
      </w:r>
    </w:p>
    <w:p w14:paraId="0B8199DD" w14:textId="4E52A6C6" w:rsidR="009E23D9" w:rsidRDefault="009E23D9" w:rsidP="000A70DD">
      <w:pPr>
        <w:pStyle w:val="VAHIbody"/>
        <w:rPr>
          <w:rFonts w:eastAsia="Calibri"/>
          <w:color w:val="696969"/>
          <w:sz w:val="18"/>
          <w:szCs w:val="18"/>
          <w:lang w:val="en-US"/>
        </w:rPr>
      </w:pPr>
      <w:r>
        <w:rPr>
          <w:rFonts w:eastAsia="Calibri"/>
          <w:color w:val="696969"/>
          <w:sz w:val="18"/>
          <w:szCs w:val="18"/>
          <w:lang w:val="en-US"/>
        </w:rPr>
        <w:t xml:space="preserve">‡ </w:t>
      </w:r>
      <w:r w:rsidR="00D65B5B" w:rsidRPr="00D65B5B">
        <w:rPr>
          <w:rFonts w:eastAsia="Calibri"/>
          <w:color w:val="696969"/>
          <w:sz w:val="18"/>
          <w:szCs w:val="18"/>
          <w:lang w:val="en-US"/>
        </w:rPr>
        <w:t>Orygen National operate the Y</w:t>
      </w:r>
      <w:r w:rsidR="00D65B5B">
        <w:rPr>
          <w:rFonts w:eastAsia="Calibri"/>
          <w:color w:val="696969"/>
          <w:sz w:val="18"/>
          <w:szCs w:val="18"/>
          <w:lang w:val="en-US"/>
        </w:rPr>
        <w:t>outh PARC</w:t>
      </w:r>
      <w:r w:rsidR="00D65B5B" w:rsidRPr="00D65B5B">
        <w:rPr>
          <w:rFonts w:eastAsia="Calibri"/>
          <w:color w:val="696969"/>
          <w:sz w:val="18"/>
          <w:szCs w:val="18"/>
          <w:lang w:val="en-US"/>
        </w:rPr>
        <w:t xml:space="preserve"> facility at Parkville. Data for the Parkville site is presented under Melbourne Health due to interim data collection arrangements involving Orygen National's use of Melbourne Health's client management interface (CMI)</w:t>
      </w:r>
      <w:r w:rsidRPr="009E23D9">
        <w:rPr>
          <w:rFonts w:eastAsia="Calibri"/>
          <w:color w:val="696969"/>
          <w:sz w:val="18"/>
          <w:szCs w:val="18"/>
          <w:lang w:val="en-US"/>
        </w:rPr>
        <w:t>.</w:t>
      </w:r>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bookmarkEnd w:id="19"/>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863ECB" w:rsidRPr="0069621D" w14:paraId="1B57C156" w14:textId="77777777" w:rsidTr="000B0CCC">
        <w:trPr>
          <w:cantSplit/>
        </w:trPr>
        <w:tc>
          <w:tcPr>
            <w:tcW w:w="1702" w:type="dxa"/>
            <w:shd w:val="clear" w:color="auto" w:fill="auto"/>
          </w:tcPr>
          <w:p w14:paraId="2927A24D" w14:textId="6E254E9A" w:rsidR="00863ECB" w:rsidRPr="00C15426" w:rsidRDefault="00863ECB" w:rsidP="00863ECB">
            <w:pPr>
              <w:pStyle w:val="VAHItabletext"/>
              <w:rPr>
                <w:color w:val="696969"/>
                <w:szCs w:val="18"/>
              </w:rPr>
            </w:pPr>
            <w:r w:rsidRPr="0029267B">
              <w:rPr>
                <w:rFonts w:eastAsia="VIC"/>
                <w:color w:val="696969"/>
                <w:szCs w:val="18"/>
              </w:rPr>
              <w:t>Residential (CCU)</w:t>
            </w:r>
          </w:p>
        </w:tc>
        <w:tc>
          <w:tcPr>
            <w:tcW w:w="1842" w:type="dxa"/>
          </w:tcPr>
          <w:p w14:paraId="708A1C17" w14:textId="0AA9DE1C" w:rsidR="00863ECB" w:rsidRPr="00C15426" w:rsidRDefault="00863ECB" w:rsidP="00863ECB">
            <w:pPr>
              <w:pStyle w:val="VAHItabletext"/>
              <w:rPr>
                <w:rFonts w:eastAsia="Verdana" w:cs="Verdana"/>
                <w:color w:val="696969"/>
                <w:szCs w:val="18"/>
              </w:rPr>
            </w:pPr>
            <w:r w:rsidRPr="0029267B">
              <w:rPr>
                <w:rFonts w:eastAsia="VIC"/>
                <w:color w:val="696969"/>
                <w:szCs w:val="18"/>
              </w:rPr>
              <w:t>Beds per 10,000 population</w:t>
            </w:r>
          </w:p>
        </w:tc>
        <w:tc>
          <w:tcPr>
            <w:tcW w:w="5103" w:type="dxa"/>
          </w:tcPr>
          <w:p w14:paraId="7D64A06D" w14:textId="5BC5D9E6" w:rsidR="00863ECB" w:rsidRPr="00C15426" w:rsidRDefault="00863ECB" w:rsidP="00863ECB">
            <w:pPr>
              <w:pStyle w:val="VAHItabletext"/>
              <w:rPr>
                <w:rFonts w:eastAsia="Verdana" w:cs="Verdana"/>
                <w:color w:val="696969"/>
                <w:szCs w:val="18"/>
              </w:rPr>
            </w:pPr>
            <w:r w:rsidRPr="0029267B">
              <w:rPr>
                <w:rFonts w:eastAsia="VIC"/>
                <w:color w:val="696969"/>
                <w:szCs w:val="18"/>
              </w:rPr>
              <w:t>Number of funded residential community care unit (CCU) beds per 10,000 population aged 18 to 64 years in the area mental health service.</w:t>
            </w:r>
          </w:p>
        </w:tc>
        <w:tc>
          <w:tcPr>
            <w:tcW w:w="1559" w:type="dxa"/>
          </w:tcPr>
          <w:p w14:paraId="186B8264" w14:textId="77777777" w:rsidR="00863ECB" w:rsidRPr="00C15426" w:rsidRDefault="00863ECB" w:rsidP="00863ECB">
            <w:pPr>
              <w:pStyle w:val="VAHItabletext"/>
              <w:rPr>
                <w:color w:val="696969"/>
                <w:szCs w:val="18"/>
              </w:rPr>
            </w:pPr>
          </w:p>
        </w:tc>
        <w:tc>
          <w:tcPr>
            <w:tcW w:w="4820" w:type="dxa"/>
          </w:tcPr>
          <w:p w14:paraId="6F75F57D" w14:textId="0A2C07DB" w:rsidR="00863ECB" w:rsidRPr="00C15426" w:rsidRDefault="00863ECB" w:rsidP="00863ECB">
            <w:pPr>
              <w:pStyle w:val="VAHItabletext"/>
              <w:rPr>
                <w:rFonts w:eastAsia="Verdana" w:cs="Verdana"/>
                <w:color w:val="696969"/>
                <w:szCs w:val="18"/>
              </w:rPr>
            </w:pPr>
            <w:r w:rsidRPr="0029267B">
              <w:rPr>
                <w:rFonts w:eastAsia="VIC"/>
                <w:color w:val="696969"/>
                <w:szCs w:val="18"/>
              </w:rPr>
              <w:t>Population estimates are based on Victoria in Future 2019.</w:t>
            </w:r>
          </w:p>
        </w:tc>
      </w:tr>
      <w:tr w:rsidR="00863ECB" w:rsidRPr="0069621D" w14:paraId="16D49F57" w14:textId="77777777" w:rsidTr="000B0CCC">
        <w:trPr>
          <w:cantSplit/>
        </w:trPr>
        <w:tc>
          <w:tcPr>
            <w:tcW w:w="1702" w:type="dxa"/>
            <w:shd w:val="clear" w:color="auto" w:fill="auto"/>
          </w:tcPr>
          <w:p w14:paraId="10A0BCB6" w14:textId="77777777" w:rsidR="00863ECB" w:rsidRPr="00C15426" w:rsidRDefault="00863ECB" w:rsidP="00863ECB">
            <w:pPr>
              <w:pStyle w:val="VAHItabletext"/>
              <w:rPr>
                <w:color w:val="696969"/>
                <w:szCs w:val="18"/>
              </w:rPr>
            </w:pPr>
          </w:p>
        </w:tc>
        <w:tc>
          <w:tcPr>
            <w:tcW w:w="1842" w:type="dxa"/>
          </w:tcPr>
          <w:p w14:paraId="01745C00" w14:textId="72E11D23" w:rsidR="00863ECB" w:rsidRPr="00C15426" w:rsidRDefault="00863ECB" w:rsidP="00863ECB">
            <w:pPr>
              <w:pStyle w:val="VAHItabletext"/>
              <w:rPr>
                <w:rFonts w:eastAsia="Verdana" w:cs="Verdana"/>
                <w:color w:val="696969"/>
                <w:szCs w:val="18"/>
              </w:rPr>
            </w:pPr>
            <w:r w:rsidRPr="0029267B">
              <w:rPr>
                <w:rFonts w:eastAsia="VIC"/>
                <w:color w:val="696969"/>
                <w:szCs w:val="18"/>
              </w:rPr>
              <w:t>Bed occupancy (incl leave)</w:t>
            </w:r>
          </w:p>
        </w:tc>
        <w:tc>
          <w:tcPr>
            <w:tcW w:w="5103" w:type="dxa"/>
          </w:tcPr>
          <w:p w14:paraId="67FA2338" w14:textId="2D1C4055" w:rsidR="00863ECB" w:rsidRPr="00C15426" w:rsidRDefault="00863ECB" w:rsidP="00863ECB">
            <w:pPr>
              <w:pStyle w:val="VAHItabletext"/>
              <w:rPr>
                <w:rFonts w:eastAsia="Verdana" w:cs="Verdana"/>
                <w:color w:val="696969"/>
                <w:szCs w:val="18"/>
              </w:rPr>
            </w:pPr>
            <w:r w:rsidRPr="0029267B">
              <w:rPr>
                <w:rFonts w:eastAsia="VIC"/>
                <w:color w:val="696969"/>
                <w:szCs w:val="18"/>
              </w:rPr>
              <w:t>Rate of occupied bed hours (including leave) per funded bed hours within residential community care units (CCU).</w:t>
            </w:r>
          </w:p>
        </w:tc>
        <w:tc>
          <w:tcPr>
            <w:tcW w:w="1559" w:type="dxa"/>
          </w:tcPr>
          <w:p w14:paraId="02261688" w14:textId="77777777" w:rsidR="00863ECB" w:rsidRPr="00C15426" w:rsidRDefault="00863ECB" w:rsidP="00863ECB">
            <w:pPr>
              <w:pStyle w:val="VAHItabletext"/>
              <w:rPr>
                <w:color w:val="696969"/>
                <w:szCs w:val="18"/>
              </w:rPr>
            </w:pPr>
          </w:p>
        </w:tc>
        <w:tc>
          <w:tcPr>
            <w:tcW w:w="4820" w:type="dxa"/>
          </w:tcPr>
          <w:p w14:paraId="0A3B0FAA" w14:textId="430D68D6" w:rsidR="00863ECB" w:rsidRPr="00C15426" w:rsidRDefault="00863ECB" w:rsidP="00863ECB">
            <w:pPr>
              <w:pStyle w:val="VAHItabletext"/>
              <w:rPr>
                <w:rFonts w:eastAsia="Verdana" w:cs="Verdana"/>
                <w:color w:val="696969"/>
                <w:szCs w:val="18"/>
              </w:rPr>
            </w:pPr>
          </w:p>
        </w:tc>
      </w:tr>
      <w:tr w:rsidR="00863ECB" w:rsidRPr="0069621D" w14:paraId="42567377" w14:textId="77777777" w:rsidTr="000B0CCC">
        <w:trPr>
          <w:cantSplit/>
        </w:trPr>
        <w:tc>
          <w:tcPr>
            <w:tcW w:w="1702" w:type="dxa"/>
            <w:shd w:val="clear" w:color="auto" w:fill="auto"/>
          </w:tcPr>
          <w:p w14:paraId="75F18803" w14:textId="77777777" w:rsidR="00863ECB" w:rsidRPr="00C15426" w:rsidRDefault="00863ECB" w:rsidP="00863ECB">
            <w:pPr>
              <w:pStyle w:val="VAHItabletext"/>
              <w:rPr>
                <w:color w:val="696969"/>
                <w:szCs w:val="18"/>
              </w:rPr>
            </w:pPr>
          </w:p>
        </w:tc>
        <w:tc>
          <w:tcPr>
            <w:tcW w:w="1842" w:type="dxa"/>
          </w:tcPr>
          <w:p w14:paraId="4DFBCD9E" w14:textId="4182F7ED" w:rsidR="00863ECB" w:rsidRPr="00C15426" w:rsidRDefault="00863ECB" w:rsidP="00863ECB">
            <w:pPr>
              <w:pStyle w:val="VAHItabletext"/>
              <w:rPr>
                <w:rFonts w:eastAsia="Verdana" w:cs="Verdana"/>
                <w:color w:val="696969"/>
                <w:szCs w:val="18"/>
              </w:rPr>
            </w:pPr>
            <w:r w:rsidRPr="0029267B">
              <w:rPr>
                <w:rFonts w:eastAsia="VIC"/>
                <w:color w:val="696969"/>
                <w:szCs w:val="18"/>
              </w:rPr>
              <w:t>Leave days per occupied bed days</w:t>
            </w:r>
          </w:p>
        </w:tc>
        <w:tc>
          <w:tcPr>
            <w:tcW w:w="5103" w:type="dxa"/>
          </w:tcPr>
          <w:p w14:paraId="500C05A2" w14:textId="14C7C974" w:rsidR="00863ECB" w:rsidRPr="00C15426" w:rsidRDefault="00863ECB" w:rsidP="00863ECB">
            <w:pPr>
              <w:pStyle w:val="VAHItabletext"/>
              <w:rPr>
                <w:rFonts w:eastAsia="Verdana" w:cs="Verdana"/>
                <w:color w:val="696969"/>
                <w:szCs w:val="18"/>
              </w:rPr>
            </w:pPr>
            <w:r w:rsidRPr="0029267B">
              <w:rPr>
                <w:rFonts w:eastAsia="VIC"/>
                <w:color w:val="696969"/>
                <w:szCs w:val="18"/>
              </w:rPr>
              <w:t>Rate of leave days per occupied bed days within a residential unit.</w:t>
            </w:r>
          </w:p>
        </w:tc>
        <w:tc>
          <w:tcPr>
            <w:tcW w:w="1559" w:type="dxa"/>
          </w:tcPr>
          <w:p w14:paraId="7840EC84" w14:textId="398B0AEB" w:rsidR="00863ECB" w:rsidRPr="00C15426" w:rsidRDefault="00863ECB" w:rsidP="00863ECB">
            <w:pPr>
              <w:pStyle w:val="VAHItabletext"/>
              <w:rPr>
                <w:rFonts w:eastAsia="Verdana" w:cs="Verdana"/>
                <w:color w:val="696969"/>
                <w:szCs w:val="18"/>
              </w:rPr>
            </w:pPr>
          </w:p>
        </w:tc>
        <w:tc>
          <w:tcPr>
            <w:tcW w:w="4820" w:type="dxa"/>
          </w:tcPr>
          <w:p w14:paraId="6DBE8DE5" w14:textId="3693ECFD" w:rsidR="00863ECB" w:rsidRPr="00C15426" w:rsidRDefault="00863ECB" w:rsidP="00863ECB">
            <w:pPr>
              <w:pStyle w:val="VAHItabletext"/>
              <w:rPr>
                <w:rFonts w:eastAsia="Verdana" w:cs="Verdana"/>
                <w:color w:val="696969"/>
                <w:szCs w:val="18"/>
              </w:rPr>
            </w:pPr>
            <w:r w:rsidRPr="0029267B">
              <w:rPr>
                <w:rFonts w:eastAsia="VIC"/>
                <w:color w:val="696969"/>
                <w:szCs w:val="18"/>
              </w:rPr>
              <w:t>Measure can provide context around whether high levels of leave could be managed in a less restrictive environment.</w:t>
            </w:r>
          </w:p>
        </w:tc>
      </w:tr>
      <w:tr w:rsidR="00863ECB" w:rsidRPr="0069621D" w14:paraId="02CA2FC1" w14:textId="77777777" w:rsidTr="000B0CCC">
        <w:trPr>
          <w:cantSplit/>
        </w:trPr>
        <w:tc>
          <w:tcPr>
            <w:tcW w:w="1702" w:type="dxa"/>
            <w:shd w:val="clear" w:color="auto" w:fill="auto"/>
          </w:tcPr>
          <w:p w14:paraId="09987E04" w14:textId="77777777" w:rsidR="00863ECB" w:rsidRPr="00C15426" w:rsidRDefault="00863ECB" w:rsidP="00863ECB">
            <w:pPr>
              <w:pStyle w:val="VAHItabletext"/>
              <w:rPr>
                <w:color w:val="696969"/>
                <w:szCs w:val="18"/>
              </w:rPr>
            </w:pPr>
          </w:p>
        </w:tc>
        <w:tc>
          <w:tcPr>
            <w:tcW w:w="1842" w:type="dxa"/>
          </w:tcPr>
          <w:p w14:paraId="3A271481" w14:textId="29069942" w:rsidR="00863ECB" w:rsidRPr="00C15426" w:rsidRDefault="00863ECB" w:rsidP="00863ECB">
            <w:pPr>
              <w:pStyle w:val="VAHItabletext"/>
              <w:rPr>
                <w:rFonts w:eastAsia="Verdana" w:cs="Verdana"/>
                <w:color w:val="696969"/>
                <w:szCs w:val="18"/>
              </w:rPr>
            </w:pPr>
            <w:r w:rsidRPr="0029267B">
              <w:rPr>
                <w:rFonts w:eastAsia="VIC"/>
                <w:color w:val="696969"/>
                <w:szCs w:val="18"/>
              </w:rPr>
              <w:t>Average duration of treatment to date (days)</w:t>
            </w:r>
          </w:p>
        </w:tc>
        <w:tc>
          <w:tcPr>
            <w:tcW w:w="5103" w:type="dxa"/>
          </w:tcPr>
          <w:p w14:paraId="084A636C" w14:textId="0EBF8C2E" w:rsidR="00863ECB" w:rsidRPr="00C15426" w:rsidRDefault="00863ECB" w:rsidP="00863ECB">
            <w:pPr>
              <w:pStyle w:val="VAHItabletext"/>
              <w:rPr>
                <w:rFonts w:eastAsia="Verdana" w:cs="Verdana"/>
                <w:color w:val="696969"/>
                <w:szCs w:val="18"/>
              </w:rPr>
            </w:pPr>
            <w:r w:rsidRPr="0029267B">
              <w:rPr>
                <w:rFonts w:eastAsia="VIC"/>
                <w:color w:val="696969"/>
                <w:szCs w:val="18"/>
              </w:rPr>
              <w:t>Average duration of care to date (days) within a residential unit, including leave.</w:t>
            </w:r>
          </w:p>
        </w:tc>
        <w:tc>
          <w:tcPr>
            <w:tcW w:w="1559" w:type="dxa"/>
          </w:tcPr>
          <w:p w14:paraId="28D4CF72" w14:textId="297AC286" w:rsidR="00863ECB" w:rsidRPr="00C15426" w:rsidRDefault="00863ECB" w:rsidP="00863ECB">
            <w:pPr>
              <w:pStyle w:val="VAHItabletext"/>
              <w:rPr>
                <w:rFonts w:eastAsia="Verdana" w:cs="Verdana"/>
                <w:color w:val="696969"/>
                <w:szCs w:val="18"/>
              </w:rPr>
            </w:pPr>
          </w:p>
        </w:tc>
        <w:tc>
          <w:tcPr>
            <w:tcW w:w="4820" w:type="dxa"/>
          </w:tcPr>
          <w:p w14:paraId="07271E83" w14:textId="4B6973C8" w:rsidR="00863ECB" w:rsidRPr="00C15426" w:rsidRDefault="00863ECB" w:rsidP="00863ECB">
            <w:pPr>
              <w:pStyle w:val="VAHItabletext"/>
              <w:rPr>
                <w:rFonts w:eastAsia="Verdana" w:cs="Verdana"/>
                <w:color w:val="696969"/>
                <w:szCs w:val="18"/>
              </w:rPr>
            </w:pPr>
            <w:r w:rsidRPr="0029267B">
              <w:rPr>
                <w:rFonts w:eastAsia="VIC"/>
                <w:color w:val="696969"/>
                <w:szCs w:val="18"/>
              </w:rPr>
              <w:t>This measure reports the actual length of care for services and is not dependant on separations or admission events.</w:t>
            </w:r>
          </w:p>
        </w:tc>
      </w:tr>
      <w:tr w:rsidR="00863ECB" w:rsidRPr="0069621D" w14:paraId="592AF5BC" w14:textId="77777777" w:rsidTr="000B0CCC">
        <w:trPr>
          <w:cantSplit/>
        </w:trPr>
        <w:tc>
          <w:tcPr>
            <w:tcW w:w="1702" w:type="dxa"/>
            <w:shd w:val="clear" w:color="auto" w:fill="auto"/>
          </w:tcPr>
          <w:p w14:paraId="2196C061" w14:textId="77777777" w:rsidR="00863ECB" w:rsidRPr="00C15426" w:rsidRDefault="00863ECB" w:rsidP="00863ECB">
            <w:pPr>
              <w:pStyle w:val="VAHItabletext"/>
              <w:rPr>
                <w:color w:val="696969"/>
                <w:szCs w:val="18"/>
              </w:rPr>
            </w:pPr>
          </w:p>
        </w:tc>
        <w:tc>
          <w:tcPr>
            <w:tcW w:w="1842" w:type="dxa"/>
          </w:tcPr>
          <w:p w14:paraId="2F5F04BC" w14:textId="34834CAB" w:rsidR="00863ECB" w:rsidRPr="00C15426" w:rsidRDefault="00863ECB" w:rsidP="00863ECB">
            <w:pPr>
              <w:pStyle w:val="VAHItabletext"/>
              <w:rPr>
                <w:rFonts w:eastAsia="Verdana" w:cs="Verdana"/>
                <w:color w:val="696969"/>
                <w:szCs w:val="18"/>
              </w:rPr>
            </w:pPr>
            <w:r w:rsidRPr="0029267B">
              <w:rPr>
                <w:rFonts w:eastAsia="VIC"/>
                <w:color w:val="696969"/>
                <w:szCs w:val="18"/>
              </w:rPr>
              <w:t>Consumers concurrently on a CTO</w:t>
            </w:r>
          </w:p>
        </w:tc>
        <w:tc>
          <w:tcPr>
            <w:tcW w:w="5103" w:type="dxa"/>
          </w:tcPr>
          <w:p w14:paraId="6B457351" w14:textId="0A32289D" w:rsidR="00863ECB" w:rsidRPr="00C15426" w:rsidRDefault="00863ECB" w:rsidP="00863ECB">
            <w:pPr>
              <w:pStyle w:val="VAHItabletext"/>
              <w:rPr>
                <w:rFonts w:eastAsia="Verdana" w:cs="Verdana"/>
                <w:color w:val="696969"/>
                <w:szCs w:val="18"/>
              </w:rPr>
            </w:pPr>
            <w:r w:rsidRPr="0029267B">
              <w:rPr>
                <w:rFonts w:eastAsia="VIC"/>
                <w:color w:val="696969"/>
                <w:szCs w:val="18"/>
              </w:rPr>
              <w:t>Percentage of open residential episodes where the consumer was concurrently on a Community Treatment Order (CTO).</w:t>
            </w:r>
          </w:p>
        </w:tc>
        <w:tc>
          <w:tcPr>
            <w:tcW w:w="1559" w:type="dxa"/>
          </w:tcPr>
          <w:p w14:paraId="6265CE27" w14:textId="14D4A2B9" w:rsidR="00863ECB" w:rsidRPr="00C15426" w:rsidRDefault="00863ECB" w:rsidP="00863ECB">
            <w:pPr>
              <w:pStyle w:val="VAHItabletext"/>
              <w:rPr>
                <w:rFonts w:eastAsia="Verdana" w:cs="Verdana"/>
                <w:color w:val="696969"/>
                <w:szCs w:val="18"/>
              </w:rPr>
            </w:pPr>
          </w:p>
        </w:tc>
        <w:tc>
          <w:tcPr>
            <w:tcW w:w="4820" w:type="dxa"/>
          </w:tcPr>
          <w:p w14:paraId="58AF53B4" w14:textId="3B1952E1" w:rsidR="00863ECB" w:rsidRPr="00C15426" w:rsidRDefault="00863ECB" w:rsidP="00863ECB">
            <w:pPr>
              <w:tabs>
                <w:tab w:val="left" w:pos="1320"/>
              </w:tabs>
              <w:rPr>
                <w:rFonts w:ascii="VIC" w:hAnsi="VIC"/>
                <w:color w:val="696969"/>
                <w:sz w:val="18"/>
                <w:szCs w:val="18"/>
                <w:lang w:val="en-AU"/>
              </w:rPr>
            </w:pPr>
            <w:r w:rsidRPr="0029267B">
              <w:rPr>
                <w:rFonts w:ascii="VIC" w:eastAsia="VIC" w:hAnsi="VIC"/>
                <w:color w:val="696969"/>
                <w:sz w:val="18"/>
                <w:szCs w:val="18"/>
              </w:rPr>
              <w:t>Measure counts distinct episodes and not distinct consumers (a consumer may have more than 1 episode open during the reference period).</w:t>
            </w:r>
          </w:p>
        </w:tc>
      </w:tr>
      <w:tr w:rsidR="00863ECB" w:rsidRPr="0069621D" w14:paraId="781F5EBD" w14:textId="77777777" w:rsidTr="000B0CCC">
        <w:trPr>
          <w:cantSplit/>
        </w:trPr>
        <w:tc>
          <w:tcPr>
            <w:tcW w:w="1702" w:type="dxa"/>
            <w:shd w:val="clear" w:color="auto" w:fill="auto"/>
          </w:tcPr>
          <w:p w14:paraId="602202DD" w14:textId="77777777" w:rsidR="00863ECB" w:rsidRPr="00C15426" w:rsidRDefault="00863ECB" w:rsidP="00863ECB">
            <w:pPr>
              <w:pStyle w:val="VAHItabletext"/>
              <w:rPr>
                <w:color w:val="696969"/>
                <w:szCs w:val="18"/>
              </w:rPr>
            </w:pPr>
          </w:p>
        </w:tc>
        <w:tc>
          <w:tcPr>
            <w:tcW w:w="1842" w:type="dxa"/>
          </w:tcPr>
          <w:p w14:paraId="13D4C2C3" w14:textId="2B6C4986" w:rsidR="00863ECB" w:rsidRPr="00C15426" w:rsidRDefault="00863ECB" w:rsidP="00863ECB">
            <w:pPr>
              <w:pStyle w:val="VAHItabletext"/>
              <w:rPr>
                <w:rFonts w:eastAsia="Verdana" w:cs="Verdana"/>
                <w:color w:val="696969"/>
                <w:szCs w:val="18"/>
              </w:rPr>
            </w:pPr>
            <w:r w:rsidRPr="0029267B">
              <w:rPr>
                <w:rFonts w:eastAsia="VIC"/>
                <w:color w:val="696969"/>
                <w:szCs w:val="18"/>
              </w:rPr>
              <w:t>HoNOS compliance</w:t>
            </w:r>
          </w:p>
        </w:tc>
        <w:tc>
          <w:tcPr>
            <w:tcW w:w="5103" w:type="dxa"/>
          </w:tcPr>
          <w:p w14:paraId="64406A96" w14:textId="59CB8D32" w:rsidR="00863ECB" w:rsidRPr="00C15426" w:rsidRDefault="00863ECB" w:rsidP="00863ECB">
            <w:pPr>
              <w:pStyle w:val="VAHItabletext"/>
              <w:rPr>
                <w:rFonts w:eastAsia="Verdana" w:cs="Verdana"/>
                <w:color w:val="696969"/>
                <w:szCs w:val="18"/>
              </w:rPr>
            </w:pPr>
            <w:r w:rsidRPr="0029267B">
              <w:rPr>
                <w:rFonts w:eastAsia="VIC"/>
                <w:color w:val="696969"/>
                <w:szCs w:val="18"/>
              </w:rPr>
              <w:t>Percentage of required collection events in a residential unit where a HoNOS outcome measurement scale (HNSADL/HoNOS65) was completed, excluding invalid HoNOS scores (more than two items rated as '9').</w:t>
            </w:r>
          </w:p>
        </w:tc>
        <w:tc>
          <w:tcPr>
            <w:tcW w:w="1559" w:type="dxa"/>
          </w:tcPr>
          <w:p w14:paraId="1645DBBB" w14:textId="72461B34" w:rsidR="00863ECB" w:rsidRPr="00C15426" w:rsidRDefault="00863ECB" w:rsidP="00863ECB">
            <w:pPr>
              <w:pStyle w:val="VAHItabletext"/>
              <w:rPr>
                <w:rFonts w:eastAsia="Verdana" w:cs="Verdana"/>
                <w:color w:val="696969"/>
                <w:szCs w:val="18"/>
              </w:rPr>
            </w:pPr>
            <w:r w:rsidRPr="0029267B">
              <w:rPr>
                <w:rFonts w:eastAsia="VIC"/>
                <w:color w:val="696969"/>
                <w:szCs w:val="18"/>
              </w:rPr>
              <w:t>85.0%</w:t>
            </w:r>
          </w:p>
        </w:tc>
        <w:tc>
          <w:tcPr>
            <w:tcW w:w="4820" w:type="dxa"/>
          </w:tcPr>
          <w:p w14:paraId="110B433E" w14:textId="26BD67D9" w:rsidR="00863ECB" w:rsidRPr="00C15426" w:rsidRDefault="00863ECB" w:rsidP="00863ECB">
            <w:pPr>
              <w:pStyle w:val="VAHItabletext"/>
              <w:rPr>
                <w:rFonts w:eastAsia="Verdana" w:cs="Verdana"/>
                <w:color w:val="696969"/>
                <w:szCs w:val="18"/>
              </w:rPr>
            </w:pPr>
            <w:r w:rsidRPr="0029267B">
              <w:rPr>
                <w:rFonts w:eastAsia="VIC"/>
                <w:color w:val="696969"/>
                <w:szCs w:val="18"/>
              </w:rPr>
              <w:t>Results during 2011, 2012, 2016, 2017 and from November 2020 to November 2021 were affected by industrial activity and should be interpreted with caution.</w:t>
            </w:r>
          </w:p>
        </w:tc>
      </w:tr>
      <w:tr w:rsidR="00863ECB" w:rsidRPr="0069621D" w14:paraId="057BE954" w14:textId="77777777" w:rsidTr="000B0CCC">
        <w:trPr>
          <w:cantSplit/>
        </w:trPr>
        <w:tc>
          <w:tcPr>
            <w:tcW w:w="1702" w:type="dxa"/>
            <w:shd w:val="clear" w:color="auto" w:fill="auto"/>
          </w:tcPr>
          <w:p w14:paraId="668261DC" w14:textId="77777777" w:rsidR="00863ECB" w:rsidRPr="00C15426" w:rsidRDefault="00863ECB" w:rsidP="00863ECB">
            <w:pPr>
              <w:pStyle w:val="VAHItabletext"/>
              <w:rPr>
                <w:color w:val="696969"/>
                <w:szCs w:val="18"/>
              </w:rPr>
            </w:pPr>
          </w:p>
        </w:tc>
        <w:tc>
          <w:tcPr>
            <w:tcW w:w="1842" w:type="dxa"/>
          </w:tcPr>
          <w:p w14:paraId="32F10FA9" w14:textId="4D2BD61E" w:rsidR="00863ECB" w:rsidRPr="00C15426" w:rsidRDefault="00863ECB" w:rsidP="00863ECB">
            <w:pPr>
              <w:pStyle w:val="VAHItabletext"/>
              <w:rPr>
                <w:rFonts w:eastAsia="Verdana" w:cs="Verdana"/>
                <w:color w:val="696969"/>
                <w:szCs w:val="18"/>
              </w:rPr>
            </w:pPr>
            <w:r w:rsidRPr="0029267B">
              <w:rPr>
                <w:rFonts w:eastAsia="VIC"/>
                <w:color w:val="696969"/>
                <w:szCs w:val="18"/>
              </w:rPr>
              <w:t>Average HoNOS at episode start</w:t>
            </w:r>
          </w:p>
        </w:tc>
        <w:tc>
          <w:tcPr>
            <w:tcW w:w="5103" w:type="dxa"/>
          </w:tcPr>
          <w:p w14:paraId="64F29EF5" w14:textId="205414D4" w:rsidR="00863ECB" w:rsidRPr="00C15426" w:rsidRDefault="00863ECB" w:rsidP="00863ECB">
            <w:pPr>
              <w:pStyle w:val="VAHItabletext"/>
              <w:rPr>
                <w:rFonts w:eastAsia="Verdana" w:cs="Verdana"/>
                <w:color w:val="696969"/>
                <w:szCs w:val="18"/>
              </w:rPr>
            </w:pPr>
            <w:r w:rsidRPr="0029267B">
              <w:rPr>
                <w:rFonts w:eastAsia="VIC"/>
                <w:color w:val="696969"/>
                <w:szCs w:val="18"/>
              </w:rPr>
              <w:t>Average HoNOS total score (HNSADL/HoNOS65) collected on residential episode start, excluding invalid HoNOS scores (more than two items rated as '9').</w:t>
            </w:r>
          </w:p>
        </w:tc>
        <w:tc>
          <w:tcPr>
            <w:tcW w:w="1559" w:type="dxa"/>
          </w:tcPr>
          <w:p w14:paraId="4AC911AB" w14:textId="0A8CE63C" w:rsidR="00863ECB" w:rsidRPr="00C15426" w:rsidRDefault="00863ECB" w:rsidP="00863ECB">
            <w:pPr>
              <w:pStyle w:val="VAHItabletext"/>
              <w:rPr>
                <w:rFonts w:eastAsia="Verdana" w:cs="Verdana"/>
                <w:color w:val="696969"/>
                <w:szCs w:val="18"/>
              </w:rPr>
            </w:pPr>
          </w:p>
        </w:tc>
        <w:tc>
          <w:tcPr>
            <w:tcW w:w="4820" w:type="dxa"/>
          </w:tcPr>
          <w:p w14:paraId="1EB79FD8" w14:textId="76E1884B" w:rsidR="00863ECB" w:rsidRPr="00C15426" w:rsidRDefault="00863ECB" w:rsidP="00863ECB">
            <w:pPr>
              <w:pStyle w:val="VAHItabletext"/>
              <w:rPr>
                <w:rFonts w:eastAsia="Verdana" w:cs="Verdana"/>
                <w:color w:val="696969"/>
                <w:szCs w:val="18"/>
              </w:rPr>
            </w:pPr>
            <w:r w:rsidRPr="0029267B">
              <w:rPr>
                <w:rFonts w:eastAsia="VIC"/>
                <w:color w:val="696969"/>
                <w:szCs w:val="18"/>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863ECB" w:rsidRPr="0069621D" w14:paraId="1501EE19" w14:textId="77777777" w:rsidTr="000B0CCC">
        <w:trPr>
          <w:cantSplit/>
        </w:trPr>
        <w:tc>
          <w:tcPr>
            <w:tcW w:w="1702" w:type="dxa"/>
            <w:shd w:val="clear" w:color="auto" w:fill="auto"/>
          </w:tcPr>
          <w:p w14:paraId="7DB2F668" w14:textId="00185358" w:rsidR="00863ECB" w:rsidRPr="00C15426" w:rsidRDefault="00863ECB" w:rsidP="00863ECB">
            <w:pPr>
              <w:pStyle w:val="VAHItabletext"/>
              <w:rPr>
                <w:color w:val="696969"/>
                <w:szCs w:val="18"/>
              </w:rPr>
            </w:pPr>
          </w:p>
        </w:tc>
        <w:tc>
          <w:tcPr>
            <w:tcW w:w="1842" w:type="dxa"/>
          </w:tcPr>
          <w:p w14:paraId="55A3EB24" w14:textId="5B146E5B" w:rsidR="00863ECB" w:rsidRPr="00C15426" w:rsidRDefault="00863ECB" w:rsidP="00863ECB">
            <w:pPr>
              <w:pStyle w:val="VAHItabletext"/>
              <w:rPr>
                <w:rFonts w:eastAsia="Verdana" w:cs="Verdana"/>
                <w:color w:val="696969"/>
                <w:szCs w:val="18"/>
              </w:rPr>
            </w:pPr>
            <w:r w:rsidRPr="0029267B">
              <w:rPr>
                <w:rFonts w:eastAsia="VIC"/>
                <w:color w:val="696969"/>
                <w:szCs w:val="18"/>
              </w:rPr>
              <w:t>BASIS32 offered</w:t>
            </w:r>
          </w:p>
        </w:tc>
        <w:tc>
          <w:tcPr>
            <w:tcW w:w="5103" w:type="dxa"/>
          </w:tcPr>
          <w:p w14:paraId="0C80AB8F" w14:textId="0D9EC5E9" w:rsidR="00863ECB" w:rsidRPr="00C15426" w:rsidRDefault="00863ECB" w:rsidP="00863ECB">
            <w:pPr>
              <w:pStyle w:val="VAHItabletext"/>
              <w:rPr>
                <w:rFonts w:eastAsia="Verdana" w:cs="Verdana"/>
                <w:color w:val="696969"/>
                <w:szCs w:val="18"/>
              </w:rPr>
            </w:pPr>
            <w:r w:rsidRPr="0029267B">
              <w:rPr>
                <w:rFonts w:eastAsia="VIC"/>
                <w:color w:val="696969"/>
                <w:szCs w:val="18"/>
              </w:rPr>
              <w:t>Percentage of collection occasions in a residential setting where clinicians offered a relevant consumer self-assessment measurement scale (BASIS-32).</w:t>
            </w:r>
          </w:p>
        </w:tc>
        <w:tc>
          <w:tcPr>
            <w:tcW w:w="1559" w:type="dxa"/>
          </w:tcPr>
          <w:p w14:paraId="3F423A82" w14:textId="0AFC005B" w:rsidR="00863ECB" w:rsidRPr="00C15426" w:rsidRDefault="00863ECB" w:rsidP="00863ECB">
            <w:pPr>
              <w:pStyle w:val="VAHItabletext"/>
              <w:rPr>
                <w:rFonts w:eastAsia="Verdana" w:cs="Verdana"/>
                <w:color w:val="696969"/>
                <w:szCs w:val="18"/>
              </w:rPr>
            </w:pPr>
          </w:p>
        </w:tc>
        <w:tc>
          <w:tcPr>
            <w:tcW w:w="4820" w:type="dxa"/>
          </w:tcPr>
          <w:p w14:paraId="6ACB517C" w14:textId="707B6EFA" w:rsidR="00863ECB" w:rsidRPr="00C15426" w:rsidRDefault="00863ECB" w:rsidP="00863ECB">
            <w:pPr>
              <w:pStyle w:val="VAHItabletext"/>
              <w:rPr>
                <w:rFonts w:eastAsia="Verdana" w:cs="Verdana"/>
                <w:color w:val="696969"/>
                <w:szCs w:val="18"/>
              </w:rPr>
            </w:pPr>
            <w:r w:rsidRPr="0029267B">
              <w:rPr>
                <w:rFonts w:eastAsia="VIC"/>
                <w:color w:val="696969"/>
                <w:szCs w:val="18"/>
              </w:rPr>
              <w:t>Measure can be an indicator of services that actively seek consumer feedback and have systems in place to ensure that at a minimum the consumer measures are considered for collection. Results during 2011, 2012, 2016, 2017 and from November 2020 to November 2021 were affected by industrial activity and should be interpreted with caution.</w:t>
            </w:r>
          </w:p>
        </w:tc>
      </w:tr>
      <w:tr w:rsidR="00863ECB" w:rsidRPr="0069621D" w14:paraId="4217DCC2" w14:textId="77777777" w:rsidTr="000B0CCC">
        <w:trPr>
          <w:cantSplit/>
        </w:trPr>
        <w:tc>
          <w:tcPr>
            <w:tcW w:w="1702" w:type="dxa"/>
            <w:shd w:val="clear" w:color="auto" w:fill="auto"/>
          </w:tcPr>
          <w:p w14:paraId="0617E5DD" w14:textId="77777777" w:rsidR="00863ECB" w:rsidRPr="00C15426" w:rsidRDefault="00863ECB" w:rsidP="00863ECB">
            <w:pPr>
              <w:pStyle w:val="VAHItabletext"/>
              <w:rPr>
                <w:color w:val="696969"/>
                <w:szCs w:val="18"/>
              </w:rPr>
            </w:pPr>
          </w:p>
        </w:tc>
        <w:tc>
          <w:tcPr>
            <w:tcW w:w="1842" w:type="dxa"/>
          </w:tcPr>
          <w:p w14:paraId="5DDA0C46" w14:textId="78722772" w:rsidR="00863ECB" w:rsidRPr="00C15426" w:rsidRDefault="00863ECB" w:rsidP="00863ECB">
            <w:pPr>
              <w:pStyle w:val="VAHItabletext"/>
              <w:rPr>
                <w:rFonts w:eastAsia="Verdana" w:cs="Verdana"/>
                <w:color w:val="696969"/>
                <w:szCs w:val="18"/>
              </w:rPr>
            </w:pPr>
            <w:r w:rsidRPr="0029267B">
              <w:rPr>
                <w:rFonts w:eastAsia="VIC"/>
                <w:color w:val="696969"/>
                <w:szCs w:val="18"/>
              </w:rPr>
              <w:t>BASIS32 completed</w:t>
            </w:r>
          </w:p>
        </w:tc>
        <w:tc>
          <w:tcPr>
            <w:tcW w:w="5103" w:type="dxa"/>
          </w:tcPr>
          <w:p w14:paraId="1115D417" w14:textId="5B2BFB48" w:rsidR="00863ECB" w:rsidRPr="00C15426" w:rsidRDefault="00863ECB" w:rsidP="00863ECB">
            <w:pPr>
              <w:pStyle w:val="VAHItabletext"/>
              <w:rPr>
                <w:rFonts w:eastAsia="Verdana" w:cs="Verdana"/>
                <w:color w:val="696969"/>
                <w:szCs w:val="18"/>
              </w:rPr>
            </w:pPr>
            <w:r w:rsidRPr="0029267B">
              <w:rPr>
                <w:rFonts w:eastAsia="VIC"/>
                <w:color w:val="696969"/>
                <w:szCs w:val="18"/>
              </w:rPr>
              <w:t>Percentage of collection occasions in a residential setting where consumers completed a relevant consumer self-assessment measurement scale (BASIS-32).</w:t>
            </w:r>
          </w:p>
        </w:tc>
        <w:tc>
          <w:tcPr>
            <w:tcW w:w="1559" w:type="dxa"/>
          </w:tcPr>
          <w:p w14:paraId="0D763719" w14:textId="1067A97B" w:rsidR="00863ECB" w:rsidRPr="00C15426" w:rsidRDefault="00863ECB" w:rsidP="00863ECB">
            <w:pPr>
              <w:pStyle w:val="VAHItabletext"/>
              <w:rPr>
                <w:rFonts w:eastAsia="Verdana" w:cs="Verdana"/>
                <w:color w:val="696969"/>
                <w:szCs w:val="18"/>
              </w:rPr>
            </w:pPr>
          </w:p>
        </w:tc>
        <w:tc>
          <w:tcPr>
            <w:tcW w:w="4820" w:type="dxa"/>
          </w:tcPr>
          <w:p w14:paraId="0B2C6B2A" w14:textId="4BA0C677" w:rsidR="00863ECB" w:rsidRPr="00C15426" w:rsidRDefault="00863ECB" w:rsidP="00863ECB">
            <w:pPr>
              <w:pStyle w:val="VAHItabletext"/>
              <w:rPr>
                <w:rFonts w:eastAsia="Verdana" w:cs="Verdana"/>
                <w:color w:val="696969"/>
                <w:szCs w:val="18"/>
              </w:rPr>
            </w:pPr>
            <w:r w:rsidRPr="0029267B">
              <w:rPr>
                <w:rFonts w:eastAsia="VIC"/>
                <w:color w:val="696969"/>
                <w:szCs w:val="18"/>
              </w:rPr>
              <w:t>Measure can be an indicator of services that actively seek consumer feedback and have systems in place to ensure that at a minimum the consumer measures are considered for collection. Results during 2011, 2012, 2016, 2017 and from November 2020 to November 2021 were affected by industrial activity and should be interpreted with caution.</w:t>
            </w:r>
          </w:p>
        </w:tc>
      </w:tr>
      <w:tr w:rsidR="00863ECB" w:rsidRPr="0069621D" w14:paraId="46EEAD99" w14:textId="77777777" w:rsidTr="000B0CCC">
        <w:trPr>
          <w:cantSplit/>
        </w:trPr>
        <w:tc>
          <w:tcPr>
            <w:tcW w:w="1702" w:type="dxa"/>
            <w:shd w:val="clear" w:color="auto" w:fill="auto"/>
          </w:tcPr>
          <w:p w14:paraId="287CE8A7" w14:textId="53E2C751" w:rsidR="00863ECB" w:rsidRPr="00C15426" w:rsidRDefault="00863ECB" w:rsidP="00863ECB">
            <w:pPr>
              <w:pStyle w:val="VAHItabletext"/>
              <w:rPr>
                <w:color w:val="696969"/>
                <w:szCs w:val="18"/>
              </w:rPr>
            </w:pPr>
            <w:r w:rsidRPr="0029267B">
              <w:rPr>
                <w:rFonts w:eastAsia="VIC"/>
                <w:color w:val="696969"/>
                <w:szCs w:val="18"/>
              </w:rPr>
              <w:t>PARC</w:t>
            </w:r>
          </w:p>
        </w:tc>
        <w:tc>
          <w:tcPr>
            <w:tcW w:w="1842" w:type="dxa"/>
          </w:tcPr>
          <w:p w14:paraId="5AF610E7" w14:textId="6EA9083B" w:rsidR="00863ECB" w:rsidRPr="00C15426" w:rsidRDefault="00863ECB" w:rsidP="00863ECB">
            <w:pPr>
              <w:pStyle w:val="VAHItabletext"/>
              <w:rPr>
                <w:rFonts w:eastAsia="Verdana" w:cs="Verdana"/>
                <w:color w:val="696969"/>
                <w:szCs w:val="18"/>
              </w:rPr>
            </w:pPr>
            <w:r w:rsidRPr="0029267B">
              <w:rPr>
                <w:rFonts w:eastAsia="VIC"/>
                <w:color w:val="696969"/>
                <w:szCs w:val="18"/>
              </w:rPr>
              <w:t>Bed occupancy (incl leave)</w:t>
            </w:r>
          </w:p>
        </w:tc>
        <w:tc>
          <w:tcPr>
            <w:tcW w:w="5103" w:type="dxa"/>
          </w:tcPr>
          <w:p w14:paraId="2CF35DA3" w14:textId="537B7A88" w:rsidR="00863ECB" w:rsidRPr="00C15426" w:rsidRDefault="00863ECB" w:rsidP="00863ECB">
            <w:pPr>
              <w:pStyle w:val="VAHItabletext"/>
              <w:rPr>
                <w:rFonts w:eastAsia="Verdana" w:cs="Verdana"/>
                <w:color w:val="696969"/>
                <w:szCs w:val="18"/>
              </w:rPr>
            </w:pPr>
            <w:r w:rsidRPr="0029267B">
              <w:rPr>
                <w:rFonts w:eastAsia="VIC"/>
                <w:color w:val="696969"/>
                <w:szCs w:val="18"/>
              </w:rPr>
              <w:t>Rate of occupied bed hours (including leave) per funded bed hours within prevention and recovery care (PARC) units.</w:t>
            </w:r>
          </w:p>
        </w:tc>
        <w:tc>
          <w:tcPr>
            <w:tcW w:w="1559" w:type="dxa"/>
          </w:tcPr>
          <w:p w14:paraId="0F5C0963" w14:textId="755E7A75" w:rsidR="00863ECB" w:rsidRPr="00C15426" w:rsidRDefault="00863ECB" w:rsidP="00863ECB">
            <w:pPr>
              <w:pStyle w:val="VAHItabletext"/>
              <w:rPr>
                <w:rFonts w:eastAsia="Verdana" w:cs="Verdana"/>
                <w:color w:val="696969"/>
                <w:szCs w:val="18"/>
              </w:rPr>
            </w:pPr>
          </w:p>
        </w:tc>
        <w:tc>
          <w:tcPr>
            <w:tcW w:w="4820" w:type="dxa"/>
          </w:tcPr>
          <w:p w14:paraId="58E0E644" w14:textId="1577E45C" w:rsidR="00863ECB" w:rsidRPr="00C15426" w:rsidRDefault="00863ECB" w:rsidP="00863ECB">
            <w:pPr>
              <w:pStyle w:val="VAHItabletext"/>
              <w:rPr>
                <w:rFonts w:eastAsia="Verdana" w:cs="Verdana"/>
                <w:color w:val="696969"/>
                <w:szCs w:val="18"/>
              </w:rPr>
            </w:pPr>
          </w:p>
        </w:tc>
      </w:tr>
      <w:tr w:rsidR="00863ECB" w:rsidRPr="0069621D" w14:paraId="130EC93A" w14:textId="77777777" w:rsidTr="000B0CCC">
        <w:trPr>
          <w:cantSplit/>
        </w:trPr>
        <w:tc>
          <w:tcPr>
            <w:tcW w:w="1702" w:type="dxa"/>
            <w:shd w:val="clear" w:color="auto" w:fill="auto"/>
          </w:tcPr>
          <w:p w14:paraId="4D8699D4" w14:textId="51D35649" w:rsidR="00863ECB" w:rsidRPr="00C15426" w:rsidRDefault="00863ECB" w:rsidP="00863ECB">
            <w:pPr>
              <w:pStyle w:val="VAHItabletext"/>
              <w:rPr>
                <w:rFonts w:eastAsia="Verdana" w:cs="Verdana"/>
                <w:color w:val="696969"/>
                <w:szCs w:val="18"/>
              </w:rPr>
            </w:pPr>
          </w:p>
        </w:tc>
        <w:tc>
          <w:tcPr>
            <w:tcW w:w="1842" w:type="dxa"/>
          </w:tcPr>
          <w:p w14:paraId="3FC82C4A" w14:textId="23453527" w:rsidR="00863ECB" w:rsidRPr="00C15426" w:rsidRDefault="00863ECB" w:rsidP="00863ECB">
            <w:pPr>
              <w:pStyle w:val="VAHItabletext"/>
              <w:rPr>
                <w:rFonts w:eastAsia="Verdana" w:cs="Verdana"/>
                <w:color w:val="696969"/>
                <w:szCs w:val="18"/>
              </w:rPr>
            </w:pPr>
            <w:r w:rsidRPr="0029267B">
              <w:rPr>
                <w:rFonts w:eastAsia="VIC"/>
                <w:color w:val="696969"/>
                <w:szCs w:val="18"/>
              </w:rPr>
              <w:t>Average length of stay (days)</w:t>
            </w:r>
          </w:p>
        </w:tc>
        <w:tc>
          <w:tcPr>
            <w:tcW w:w="5103" w:type="dxa"/>
          </w:tcPr>
          <w:p w14:paraId="7D57D74A" w14:textId="0677420E" w:rsidR="00863ECB" w:rsidRPr="00C15426" w:rsidRDefault="00863ECB" w:rsidP="00863ECB">
            <w:pPr>
              <w:pStyle w:val="VAHItabletext"/>
              <w:rPr>
                <w:rFonts w:eastAsia="Verdana" w:cs="Verdana"/>
                <w:color w:val="696969"/>
                <w:szCs w:val="18"/>
              </w:rPr>
            </w:pPr>
            <w:r w:rsidRPr="0029267B">
              <w:rPr>
                <w:rFonts w:eastAsia="VIC"/>
                <w:color w:val="696969"/>
                <w:szCs w:val="18"/>
              </w:rPr>
              <w:t>Average length of stay (days) of separations from prevention and recovery care (PARC) units, excluding separations where the consumer was subsequently admitted to an acute inpatient unit.</w:t>
            </w:r>
          </w:p>
        </w:tc>
        <w:tc>
          <w:tcPr>
            <w:tcW w:w="1559" w:type="dxa"/>
          </w:tcPr>
          <w:p w14:paraId="2DEB2BDE" w14:textId="4A1E1D29" w:rsidR="00863ECB" w:rsidRPr="00C15426" w:rsidRDefault="00863ECB" w:rsidP="00863ECB">
            <w:pPr>
              <w:pStyle w:val="VAHItabletext"/>
              <w:rPr>
                <w:color w:val="696969"/>
                <w:szCs w:val="18"/>
              </w:rPr>
            </w:pPr>
          </w:p>
        </w:tc>
        <w:tc>
          <w:tcPr>
            <w:tcW w:w="4820" w:type="dxa"/>
          </w:tcPr>
          <w:p w14:paraId="31FEB266" w14:textId="005182CB" w:rsidR="00863ECB" w:rsidRPr="00C15426" w:rsidRDefault="00863ECB" w:rsidP="00863ECB">
            <w:pPr>
              <w:pStyle w:val="VAHItabletext"/>
              <w:rPr>
                <w:rFonts w:eastAsia="Verdana" w:cs="Verdana"/>
                <w:color w:val="696969"/>
                <w:szCs w:val="18"/>
              </w:rPr>
            </w:pPr>
          </w:p>
        </w:tc>
      </w:tr>
      <w:tr w:rsidR="00863ECB" w:rsidRPr="0069621D" w14:paraId="5D05BCEE" w14:textId="77777777" w:rsidTr="000B0CCC">
        <w:trPr>
          <w:cantSplit/>
        </w:trPr>
        <w:tc>
          <w:tcPr>
            <w:tcW w:w="1702" w:type="dxa"/>
            <w:shd w:val="clear" w:color="auto" w:fill="auto"/>
          </w:tcPr>
          <w:p w14:paraId="394A6533" w14:textId="52135181" w:rsidR="00863ECB" w:rsidRPr="00C15426" w:rsidRDefault="00863ECB" w:rsidP="00863ECB">
            <w:pPr>
              <w:pStyle w:val="VAHItabletext"/>
              <w:rPr>
                <w:color w:val="696969"/>
                <w:szCs w:val="18"/>
              </w:rPr>
            </w:pPr>
          </w:p>
        </w:tc>
        <w:tc>
          <w:tcPr>
            <w:tcW w:w="1842" w:type="dxa"/>
          </w:tcPr>
          <w:p w14:paraId="76193907" w14:textId="01469B8C" w:rsidR="00863ECB" w:rsidRPr="00C15426" w:rsidRDefault="00863ECB" w:rsidP="00863ECB">
            <w:pPr>
              <w:pStyle w:val="VAHItabletext"/>
              <w:rPr>
                <w:rFonts w:eastAsia="Verdana" w:cs="Verdana"/>
                <w:color w:val="696969"/>
                <w:szCs w:val="18"/>
              </w:rPr>
            </w:pPr>
            <w:r w:rsidRPr="0029267B">
              <w:rPr>
                <w:rFonts w:eastAsia="VIC"/>
                <w:color w:val="696969"/>
                <w:szCs w:val="18"/>
              </w:rPr>
              <w:t>Leave days per occupied bed days</w:t>
            </w:r>
          </w:p>
        </w:tc>
        <w:tc>
          <w:tcPr>
            <w:tcW w:w="5103" w:type="dxa"/>
          </w:tcPr>
          <w:p w14:paraId="40ADCA23" w14:textId="3A39D2BD" w:rsidR="00863ECB" w:rsidRPr="00C15426" w:rsidRDefault="00863ECB" w:rsidP="00863ECB">
            <w:pPr>
              <w:pStyle w:val="VAHItabletext"/>
              <w:rPr>
                <w:rFonts w:eastAsia="Verdana" w:cs="Verdana"/>
                <w:color w:val="696969"/>
                <w:szCs w:val="18"/>
              </w:rPr>
            </w:pPr>
            <w:r w:rsidRPr="0029267B">
              <w:rPr>
                <w:rFonts w:eastAsia="VIC"/>
                <w:color w:val="696969"/>
                <w:szCs w:val="18"/>
              </w:rPr>
              <w:t>Rate of leave days per occupied bed days within a prevention and recovery care (PARC) unit.</w:t>
            </w:r>
          </w:p>
        </w:tc>
        <w:tc>
          <w:tcPr>
            <w:tcW w:w="1559" w:type="dxa"/>
          </w:tcPr>
          <w:p w14:paraId="66307FA6" w14:textId="77777777" w:rsidR="00863ECB" w:rsidRPr="00C15426" w:rsidRDefault="00863ECB" w:rsidP="00863ECB">
            <w:pPr>
              <w:pStyle w:val="VAHItabletext"/>
              <w:rPr>
                <w:color w:val="696969"/>
                <w:szCs w:val="18"/>
              </w:rPr>
            </w:pPr>
          </w:p>
        </w:tc>
        <w:tc>
          <w:tcPr>
            <w:tcW w:w="4820" w:type="dxa"/>
          </w:tcPr>
          <w:p w14:paraId="6D9DE276" w14:textId="28A729BF" w:rsidR="00863ECB" w:rsidRPr="00C15426" w:rsidRDefault="00863ECB" w:rsidP="00863ECB">
            <w:pPr>
              <w:pStyle w:val="VAHItabletext"/>
              <w:rPr>
                <w:rFonts w:eastAsia="Verdana" w:cs="Verdana"/>
                <w:color w:val="696969"/>
                <w:szCs w:val="18"/>
              </w:rPr>
            </w:pPr>
            <w:r w:rsidRPr="0029267B">
              <w:rPr>
                <w:rFonts w:eastAsia="VIC"/>
                <w:color w:val="696969"/>
                <w:szCs w:val="18"/>
              </w:rPr>
              <w:t>Measure can provide context around whether high levels of leave could be managed in a less restrictive environment.</w:t>
            </w:r>
          </w:p>
        </w:tc>
      </w:tr>
      <w:tr w:rsidR="00863ECB" w:rsidRPr="0069621D" w14:paraId="2860F4E4" w14:textId="77777777" w:rsidTr="000B0CCC">
        <w:trPr>
          <w:cantSplit/>
        </w:trPr>
        <w:tc>
          <w:tcPr>
            <w:tcW w:w="1702" w:type="dxa"/>
            <w:shd w:val="clear" w:color="auto" w:fill="auto"/>
          </w:tcPr>
          <w:p w14:paraId="402DDE3D" w14:textId="77777777" w:rsidR="00863ECB" w:rsidRPr="00C15426" w:rsidRDefault="00863ECB" w:rsidP="00863ECB">
            <w:pPr>
              <w:pStyle w:val="VAHItabletext"/>
              <w:rPr>
                <w:color w:val="696969"/>
                <w:szCs w:val="18"/>
              </w:rPr>
            </w:pPr>
          </w:p>
        </w:tc>
        <w:tc>
          <w:tcPr>
            <w:tcW w:w="1842" w:type="dxa"/>
          </w:tcPr>
          <w:p w14:paraId="3AB39397" w14:textId="0BA973DE" w:rsidR="00863ECB" w:rsidRPr="00C15426" w:rsidRDefault="00863ECB" w:rsidP="00863ECB">
            <w:pPr>
              <w:pStyle w:val="VAHItabletext"/>
              <w:rPr>
                <w:rFonts w:eastAsia="Verdana" w:cs="Verdana"/>
                <w:color w:val="696969"/>
                <w:szCs w:val="18"/>
              </w:rPr>
            </w:pPr>
            <w:r w:rsidRPr="0029267B">
              <w:rPr>
                <w:rFonts w:eastAsia="VIC"/>
                <w:color w:val="696969"/>
                <w:szCs w:val="18"/>
              </w:rPr>
              <w:t>Average duration of treatment to date (days)</w:t>
            </w:r>
          </w:p>
        </w:tc>
        <w:tc>
          <w:tcPr>
            <w:tcW w:w="5103" w:type="dxa"/>
          </w:tcPr>
          <w:p w14:paraId="1631E1FF" w14:textId="5DD4714B" w:rsidR="00863ECB" w:rsidRPr="00C15426" w:rsidRDefault="00863ECB" w:rsidP="00863ECB">
            <w:pPr>
              <w:pStyle w:val="VAHItabletext"/>
              <w:rPr>
                <w:rFonts w:eastAsia="Verdana" w:cs="Verdana"/>
                <w:color w:val="696969"/>
                <w:szCs w:val="18"/>
              </w:rPr>
            </w:pPr>
            <w:r w:rsidRPr="0029267B">
              <w:rPr>
                <w:rFonts w:eastAsia="VIC"/>
                <w:color w:val="696969"/>
                <w:szCs w:val="18"/>
              </w:rPr>
              <w:t>Average duration of care to date (days) within a prevention and recovery care (PARC) unit, including leave.</w:t>
            </w:r>
          </w:p>
        </w:tc>
        <w:tc>
          <w:tcPr>
            <w:tcW w:w="1559" w:type="dxa"/>
          </w:tcPr>
          <w:p w14:paraId="12B7BAD2" w14:textId="64E079E7" w:rsidR="00863ECB" w:rsidRPr="00C15426" w:rsidRDefault="00863ECB" w:rsidP="00863ECB">
            <w:pPr>
              <w:pStyle w:val="VAHItabletext"/>
              <w:rPr>
                <w:color w:val="696969"/>
                <w:szCs w:val="18"/>
              </w:rPr>
            </w:pPr>
          </w:p>
        </w:tc>
        <w:tc>
          <w:tcPr>
            <w:tcW w:w="4820" w:type="dxa"/>
          </w:tcPr>
          <w:p w14:paraId="2D86D332" w14:textId="5B820E7C" w:rsidR="00863ECB" w:rsidRPr="00C15426" w:rsidRDefault="00863ECB" w:rsidP="00863ECB">
            <w:pPr>
              <w:pStyle w:val="VAHItabletext"/>
              <w:rPr>
                <w:rFonts w:eastAsia="Verdana" w:cs="Verdana"/>
                <w:color w:val="696969"/>
                <w:szCs w:val="18"/>
              </w:rPr>
            </w:pPr>
            <w:r w:rsidRPr="0029267B">
              <w:rPr>
                <w:rFonts w:eastAsia="VIC"/>
                <w:color w:val="696969"/>
                <w:szCs w:val="18"/>
              </w:rPr>
              <w:t>This measure reports the actual length of care for services and is not dependant on separations or admission events.</w:t>
            </w:r>
          </w:p>
        </w:tc>
      </w:tr>
      <w:tr w:rsidR="00863ECB" w:rsidRPr="0069621D" w14:paraId="4C106A7E" w14:textId="77777777" w:rsidTr="000B0CCC">
        <w:trPr>
          <w:cantSplit/>
        </w:trPr>
        <w:tc>
          <w:tcPr>
            <w:tcW w:w="1702" w:type="dxa"/>
            <w:shd w:val="clear" w:color="auto" w:fill="auto"/>
          </w:tcPr>
          <w:p w14:paraId="2A9F8C7F" w14:textId="77777777" w:rsidR="00863ECB" w:rsidRPr="00C15426" w:rsidRDefault="00863ECB" w:rsidP="00863ECB">
            <w:pPr>
              <w:pStyle w:val="VAHItabletext"/>
              <w:rPr>
                <w:color w:val="696969"/>
                <w:szCs w:val="18"/>
              </w:rPr>
            </w:pPr>
          </w:p>
        </w:tc>
        <w:tc>
          <w:tcPr>
            <w:tcW w:w="1842" w:type="dxa"/>
          </w:tcPr>
          <w:p w14:paraId="45DDAA6B" w14:textId="73CD572E" w:rsidR="00863ECB" w:rsidRPr="00C15426" w:rsidRDefault="00863ECB" w:rsidP="00863ECB">
            <w:pPr>
              <w:pStyle w:val="VAHItabletext"/>
              <w:rPr>
                <w:rFonts w:eastAsia="Verdana" w:cs="Verdana"/>
                <w:color w:val="696969"/>
                <w:szCs w:val="18"/>
              </w:rPr>
            </w:pPr>
            <w:r w:rsidRPr="0029267B">
              <w:rPr>
                <w:rFonts w:eastAsia="VIC"/>
                <w:color w:val="696969"/>
                <w:szCs w:val="18"/>
              </w:rPr>
              <w:t>Separations followed by an acute admission</w:t>
            </w:r>
          </w:p>
        </w:tc>
        <w:tc>
          <w:tcPr>
            <w:tcW w:w="5103" w:type="dxa"/>
          </w:tcPr>
          <w:p w14:paraId="63DFB33F" w14:textId="51C79BFF" w:rsidR="00863ECB" w:rsidRPr="00C15426" w:rsidRDefault="00863ECB" w:rsidP="00863ECB">
            <w:pPr>
              <w:pStyle w:val="VAHItabletext"/>
              <w:rPr>
                <w:rFonts w:eastAsia="Verdana" w:cs="Verdana"/>
                <w:color w:val="696969"/>
                <w:szCs w:val="18"/>
              </w:rPr>
            </w:pPr>
            <w:r w:rsidRPr="0029267B">
              <w:rPr>
                <w:rFonts w:eastAsia="VIC"/>
                <w:color w:val="696969"/>
                <w:szCs w:val="18"/>
              </w:rPr>
              <w:t>Percentage of separations from a prevention and recovery care (PARC) unit during the reference period where the consumer was readmitted (planned or unplanned) to any inpatient unit within 7 days of separation.</w:t>
            </w:r>
          </w:p>
        </w:tc>
        <w:tc>
          <w:tcPr>
            <w:tcW w:w="1559" w:type="dxa"/>
          </w:tcPr>
          <w:p w14:paraId="17EC52B4" w14:textId="77777777" w:rsidR="00863ECB" w:rsidRPr="00C15426" w:rsidRDefault="00863ECB" w:rsidP="00863ECB">
            <w:pPr>
              <w:pStyle w:val="VAHItabletext"/>
              <w:rPr>
                <w:color w:val="696969"/>
                <w:szCs w:val="18"/>
              </w:rPr>
            </w:pPr>
          </w:p>
        </w:tc>
        <w:tc>
          <w:tcPr>
            <w:tcW w:w="4820" w:type="dxa"/>
          </w:tcPr>
          <w:p w14:paraId="602D7C8F" w14:textId="1A22F49B" w:rsidR="00863ECB" w:rsidRPr="00C15426" w:rsidRDefault="00863ECB" w:rsidP="00863ECB">
            <w:pPr>
              <w:pStyle w:val="VAHItabletext"/>
              <w:rPr>
                <w:rFonts w:eastAsia="Verdana" w:cs="Verdana"/>
                <w:color w:val="696969"/>
                <w:szCs w:val="18"/>
              </w:rPr>
            </w:pPr>
          </w:p>
        </w:tc>
      </w:tr>
      <w:tr w:rsidR="00863ECB" w:rsidRPr="0069621D" w14:paraId="0B00DCC7" w14:textId="77777777" w:rsidTr="000B0CCC">
        <w:trPr>
          <w:cantSplit/>
        </w:trPr>
        <w:tc>
          <w:tcPr>
            <w:tcW w:w="1702" w:type="dxa"/>
            <w:shd w:val="clear" w:color="auto" w:fill="auto"/>
          </w:tcPr>
          <w:p w14:paraId="2CD236DF" w14:textId="77777777" w:rsidR="00863ECB" w:rsidRPr="00C15426" w:rsidRDefault="00863ECB" w:rsidP="00863ECB">
            <w:pPr>
              <w:pStyle w:val="VAHItabletext"/>
              <w:rPr>
                <w:color w:val="696969"/>
                <w:szCs w:val="18"/>
              </w:rPr>
            </w:pPr>
          </w:p>
        </w:tc>
        <w:tc>
          <w:tcPr>
            <w:tcW w:w="1842" w:type="dxa"/>
          </w:tcPr>
          <w:p w14:paraId="178FCD59" w14:textId="4CEB122F" w:rsidR="00863ECB" w:rsidRPr="00C15426" w:rsidRDefault="00863ECB" w:rsidP="00863ECB">
            <w:pPr>
              <w:pStyle w:val="VAHItabletext"/>
              <w:rPr>
                <w:rFonts w:eastAsia="Verdana" w:cs="Verdana"/>
                <w:color w:val="696969"/>
                <w:szCs w:val="18"/>
              </w:rPr>
            </w:pPr>
            <w:r w:rsidRPr="0029267B">
              <w:rPr>
                <w:rFonts w:eastAsia="VIC"/>
                <w:color w:val="696969"/>
                <w:szCs w:val="18"/>
              </w:rPr>
              <w:t>Consumers concurrently on a CTO</w:t>
            </w:r>
          </w:p>
        </w:tc>
        <w:tc>
          <w:tcPr>
            <w:tcW w:w="5103" w:type="dxa"/>
          </w:tcPr>
          <w:p w14:paraId="02C59BFD" w14:textId="469AFBF8" w:rsidR="00863ECB" w:rsidRPr="00C15426" w:rsidRDefault="00863ECB" w:rsidP="00863ECB">
            <w:pPr>
              <w:pStyle w:val="VAHItabletext"/>
              <w:rPr>
                <w:rFonts w:eastAsia="Verdana" w:cs="Verdana"/>
                <w:color w:val="696969"/>
                <w:szCs w:val="18"/>
              </w:rPr>
            </w:pPr>
            <w:r w:rsidRPr="0029267B">
              <w:rPr>
                <w:rFonts w:eastAsia="VIC"/>
                <w:color w:val="696969"/>
                <w:szCs w:val="18"/>
              </w:rPr>
              <w:t>Percentage of open prevention and recovery care (PARC) episodes where the consumer was concurrently on a Community Treatment Order (CTO).</w:t>
            </w:r>
          </w:p>
        </w:tc>
        <w:tc>
          <w:tcPr>
            <w:tcW w:w="1559" w:type="dxa"/>
          </w:tcPr>
          <w:p w14:paraId="71FDE56A" w14:textId="6F98A143" w:rsidR="00863ECB" w:rsidRPr="00C15426" w:rsidRDefault="00863ECB" w:rsidP="00863ECB">
            <w:pPr>
              <w:pStyle w:val="VAHItabletext"/>
              <w:rPr>
                <w:color w:val="696969"/>
                <w:szCs w:val="18"/>
              </w:rPr>
            </w:pPr>
          </w:p>
        </w:tc>
        <w:tc>
          <w:tcPr>
            <w:tcW w:w="4820" w:type="dxa"/>
          </w:tcPr>
          <w:p w14:paraId="34570FAB" w14:textId="099AC330" w:rsidR="00863ECB" w:rsidRPr="00C15426" w:rsidRDefault="00863ECB" w:rsidP="00863ECB">
            <w:pPr>
              <w:pStyle w:val="VAHItabletext"/>
              <w:rPr>
                <w:rFonts w:eastAsia="Verdana" w:cs="Verdana"/>
                <w:color w:val="696969"/>
                <w:szCs w:val="18"/>
              </w:rPr>
            </w:pPr>
            <w:r w:rsidRPr="0029267B">
              <w:rPr>
                <w:rFonts w:eastAsia="VIC"/>
                <w:color w:val="696969"/>
                <w:szCs w:val="18"/>
              </w:rPr>
              <w:t>Measure counts distinct episodes and not distinct consumers (a consumer may have more than 1 episode open during the reference period).</w:t>
            </w:r>
          </w:p>
        </w:tc>
      </w:tr>
      <w:tr w:rsidR="00863ECB" w:rsidRPr="0069621D" w14:paraId="49BDEAE8" w14:textId="77777777" w:rsidTr="000B0CCC">
        <w:trPr>
          <w:cantSplit/>
        </w:trPr>
        <w:tc>
          <w:tcPr>
            <w:tcW w:w="1702" w:type="dxa"/>
            <w:shd w:val="clear" w:color="auto" w:fill="auto"/>
          </w:tcPr>
          <w:p w14:paraId="3B2286F9" w14:textId="77777777" w:rsidR="00863ECB" w:rsidRPr="00C15426" w:rsidRDefault="00863ECB" w:rsidP="00863ECB">
            <w:pPr>
              <w:pStyle w:val="VAHItabletext"/>
              <w:rPr>
                <w:color w:val="696969"/>
                <w:szCs w:val="18"/>
              </w:rPr>
            </w:pPr>
          </w:p>
        </w:tc>
        <w:tc>
          <w:tcPr>
            <w:tcW w:w="1842" w:type="dxa"/>
          </w:tcPr>
          <w:p w14:paraId="36A0DFA4" w14:textId="303180DE" w:rsidR="00863ECB" w:rsidRPr="00C15426" w:rsidRDefault="00863ECB" w:rsidP="00863ECB">
            <w:pPr>
              <w:pStyle w:val="VAHItabletext"/>
              <w:rPr>
                <w:rFonts w:eastAsia="Verdana" w:cs="Verdana"/>
                <w:color w:val="696969"/>
                <w:szCs w:val="18"/>
              </w:rPr>
            </w:pPr>
            <w:r w:rsidRPr="0029267B">
              <w:rPr>
                <w:rFonts w:eastAsia="VIC"/>
                <w:color w:val="696969"/>
                <w:szCs w:val="18"/>
              </w:rPr>
              <w:t>HoNOS compliance</w:t>
            </w:r>
          </w:p>
        </w:tc>
        <w:tc>
          <w:tcPr>
            <w:tcW w:w="5103" w:type="dxa"/>
          </w:tcPr>
          <w:p w14:paraId="54B0609B" w14:textId="35D47188" w:rsidR="00863ECB" w:rsidRPr="00C15426" w:rsidRDefault="00863ECB" w:rsidP="00863ECB">
            <w:pPr>
              <w:pStyle w:val="VAHItabletext"/>
              <w:rPr>
                <w:rFonts w:eastAsia="Verdana" w:cs="Verdana"/>
                <w:color w:val="696969"/>
                <w:szCs w:val="18"/>
              </w:rPr>
            </w:pPr>
            <w:r w:rsidRPr="0029267B">
              <w:rPr>
                <w:rFonts w:eastAsia="VIC"/>
                <w:color w:val="696969"/>
                <w:szCs w:val="18"/>
              </w:rPr>
              <w:t>Percentage of required collection events in a prevention and recovery care (PARC) unit where a HoNOS outcome measurement scale (HNSADL) was completed, excluding invalid HoNOS scores (more than two items rated as '9').</w:t>
            </w:r>
          </w:p>
        </w:tc>
        <w:tc>
          <w:tcPr>
            <w:tcW w:w="1559" w:type="dxa"/>
          </w:tcPr>
          <w:p w14:paraId="0D7705D6" w14:textId="4D6F7E37" w:rsidR="00863ECB" w:rsidRPr="00C15426" w:rsidRDefault="00863ECB" w:rsidP="00863ECB">
            <w:pPr>
              <w:pStyle w:val="VAHItabletext"/>
              <w:rPr>
                <w:rFonts w:eastAsia="Verdana" w:cs="Verdana"/>
                <w:color w:val="696969"/>
                <w:szCs w:val="18"/>
              </w:rPr>
            </w:pPr>
            <w:r w:rsidRPr="0029267B">
              <w:rPr>
                <w:rFonts w:eastAsia="VIC"/>
                <w:color w:val="696969"/>
                <w:szCs w:val="18"/>
              </w:rPr>
              <w:t>85.0%</w:t>
            </w:r>
          </w:p>
        </w:tc>
        <w:tc>
          <w:tcPr>
            <w:tcW w:w="4820" w:type="dxa"/>
          </w:tcPr>
          <w:p w14:paraId="2A2788F5" w14:textId="33A13E03" w:rsidR="00863ECB" w:rsidRPr="00C15426" w:rsidRDefault="00863ECB" w:rsidP="00863ECB">
            <w:pPr>
              <w:pStyle w:val="VAHItabletext"/>
              <w:rPr>
                <w:rFonts w:eastAsia="Verdana" w:cs="Verdana"/>
                <w:color w:val="696969"/>
                <w:szCs w:val="18"/>
              </w:rPr>
            </w:pPr>
            <w:r w:rsidRPr="0029267B">
              <w:rPr>
                <w:rFonts w:eastAsia="VIC"/>
                <w:color w:val="696969"/>
                <w:szCs w:val="18"/>
              </w:rPr>
              <w:t>Results during 2011, 2012, 2016, 2017 and from November 2020 to November 2021 were affected by industrial activity and should be interpreted with caution.</w:t>
            </w:r>
          </w:p>
        </w:tc>
      </w:tr>
      <w:tr w:rsidR="00863ECB" w:rsidRPr="0069621D" w14:paraId="34B4389C" w14:textId="77777777" w:rsidTr="000B0CCC">
        <w:trPr>
          <w:cantSplit/>
        </w:trPr>
        <w:tc>
          <w:tcPr>
            <w:tcW w:w="1702" w:type="dxa"/>
            <w:shd w:val="clear" w:color="auto" w:fill="auto"/>
          </w:tcPr>
          <w:p w14:paraId="15E9A033" w14:textId="77777777" w:rsidR="00863ECB" w:rsidRPr="00C15426" w:rsidRDefault="00863ECB" w:rsidP="00863ECB">
            <w:pPr>
              <w:pStyle w:val="VAHItabletext"/>
              <w:rPr>
                <w:color w:val="696969"/>
                <w:szCs w:val="18"/>
              </w:rPr>
            </w:pPr>
          </w:p>
        </w:tc>
        <w:tc>
          <w:tcPr>
            <w:tcW w:w="1842" w:type="dxa"/>
          </w:tcPr>
          <w:p w14:paraId="3EB376CE" w14:textId="3C4B618D" w:rsidR="00863ECB" w:rsidRPr="00C15426" w:rsidRDefault="00863ECB" w:rsidP="00863ECB">
            <w:pPr>
              <w:pStyle w:val="VAHItabletext"/>
              <w:rPr>
                <w:rFonts w:eastAsia="Verdana" w:cs="Verdana"/>
                <w:color w:val="696969"/>
                <w:szCs w:val="18"/>
              </w:rPr>
            </w:pPr>
            <w:r w:rsidRPr="0029267B">
              <w:rPr>
                <w:rFonts w:eastAsia="VIC"/>
                <w:color w:val="696969"/>
                <w:szCs w:val="18"/>
              </w:rPr>
              <w:t>Average HoNOS at episode start</w:t>
            </w:r>
          </w:p>
        </w:tc>
        <w:tc>
          <w:tcPr>
            <w:tcW w:w="5103" w:type="dxa"/>
          </w:tcPr>
          <w:p w14:paraId="05E1921C" w14:textId="5D16DF43" w:rsidR="00863ECB" w:rsidRPr="00C15426" w:rsidRDefault="00863ECB" w:rsidP="00863ECB">
            <w:pPr>
              <w:pStyle w:val="VAHItabletext"/>
              <w:rPr>
                <w:rFonts w:eastAsia="Verdana" w:cs="Verdana"/>
                <w:color w:val="696969"/>
                <w:szCs w:val="18"/>
              </w:rPr>
            </w:pPr>
            <w:r w:rsidRPr="0029267B">
              <w:rPr>
                <w:rFonts w:eastAsia="VIC"/>
                <w:color w:val="696969"/>
                <w:szCs w:val="18"/>
              </w:rPr>
              <w:t>Average HoNOS total score (HNSADL) collected on prevention and recovery care (PARC) episode start, excluding invalid scores (more than two items rated as '9').</w:t>
            </w:r>
          </w:p>
        </w:tc>
        <w:tc>
          <w:tcPr>
            <w:tcW w:w="1559" w:type="dxa"/>
          </w:tcPr>
          <w:p w14:paraId="39AEE469" w14:textId="77777777" w:rsidR="00863ECB" w:rsidRPr="00C15426" w:rsidRDefault="00863ECB" w:rsidP="00863ECB">
            <w:pPr>
              <w:pStyle w:val="VAHItabletext"/>
              <w:rPr>
                <w:color w:val="696969"/>
                <w:szCs w:val="18"/>
              </w:rPr>
            </w:pPr>
          </w:p>
        </w:tc>
        <w:tc>
          <w:tcPr>
            <w:tcW w:w="4820" w:type="dxa"/>
          </w:tcPr>
          <w:p w14:paraId="057D5861" w14:textId="335E9B2D" w:rsidR="00863ECB" w:rsidRPr="00C15426" w:rsidRDefault="00863ECB" w:rsidP="00863ECB">
            <w:pPr>
              <w:pStyle w:val="VAHItabletext"/>
              <w:rPr>
                <w:rFonts w:eastAsia="Verdana" w:cs="Verdana"/>
                <w:color w:val="696969"/>
                <w:szCs w:val="18"/>
              </w:rPr>
            </w:pPr>
            <w:r w:rsidRPr="0029267B">
              <w:rPr>
                <w:rFonts w:eastAsia="VIC"/>
                <w:color w:val="696969"/>
                <w:szCs w:val="18"/>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863ECB" w:rsidRPr="0069621D" w14:paraId="12C4D44E" w14:textId="77777777" w:rsidTr="000B0CCC">
        <w:trPr>
          <w:cantSplit/>
        </w:trPr>
        <w:tc>
          <w:tcPr>
            <w:tcW w:w="1702" w:type="dxa"/>
            <w:shd w:val="clear" w:color="auto" w:fill="auto"/>
          </w:tcPr>
          <w:p w14:paraId="00EC9B6E" w14:textId="2B81B93C" w:rsidR="00863ECB" w:rsidRPr="00C15426" w:rsidRDefault="00863ECB" w:rsidP="00863ECB">
            <w:pPr>
              <w:pStyle w:val="VAHItabletext"/>
              <w:rPr>
                <w:color w:val="696969"/>
                <w:szCs w:val="18"/>
              </w:rPr>
            </w:pPr>
            <w:r w:rsidRPr="0029267B">
              <w:rPr>
                <w:rFonts w:eastAsia="VIC"/>
                <w:color w:val="696969"/>
                <w:szCs w:val="18"/>
              </w:rPr>
              <w:t>Extended Care</w:t>
            </w:r>
          </w:p>
        </w:tc>
        <w:tc>
          <w:tcPr>
            <w:tcW w:w="1842" w:type="dxa"/>
          </w:tcPr>
          <w:p w14:paraId="10138DE0" w14:textId="20FB4E1A" w:rsidR="00863ECB" w:rsidRPr="00C15426" w:rsidRDefault="00863ECB" w:rsidP="00863ECB">
            <w:pPr>
              <w:pStyle w:val="VAHItabletext"/>
              <w:rPr>
                <w:rFonts w:eastAsia="Verdana" w:cs="Verdana"/>
                <w:color w:val="696969"/>
                <w:szCs w:val="18"/>
              </w:rPr>
            </w:pPr>
            <w:r w:rsidRPr="0029267B">
              <w:rPr>
                <w:rFonts w:eastAsia="VIC"/>
                <w:color w:val="696969"/>
                <w:szCs w:val="18"/>
              </w:rPr>
              <w:t>Bed occupancy (incl leave)</w:t>
            </w:r>
          </w:p>
        </w:tc>
        <w:tc>
          <w:tcPr>
            <w:tcW w:w="5103" w:type="dxa"/>
          </w:tcPr>
          <w:p w14:paraId="593685B8" w14:textId="09B5C27E" w:rsidR="00863ECB" w:rsidRPr="00C15426" w:rsidRDefault="00863ECB" w:rsidP="00863ECB">
            <w:pPr>
              <w:pStyle w:val="VAHItabletext"/>
              <w:rPr>
                <w:rFonts w:eastAsia="Verdana" w:cs="Verdana"/>
                <w:color w:val="696969"/>
                <w:szCs w:val="18"/>
              </w:rPr>
            </w:pPr>
            <w:r w:rsidRPr="0029267B">
              <w:rPr>
                <w:rFonts w:eastAsia="VIC"/>
                <w:color w:val="696969"/>
                <w:szCs w:val="18"/>
              </w:rPr>
              <w:t>Rate of occupied bed hours (including leave) per funded bed hours within secure extended care units (SECU).</w:t>
            </w:r>
          </w:p>
        </w:tc>
        <w:tc>
          <w:tcPr>
            <w:tcW w:w="1559" w:type="dxa"/>
          </w:tcPr>
          <w:p w14:paraId="1BB4C3CB" w14:textId="77777777" w:rsidR="00863ECB" w:rsidRPr="00C15426" w:rsidRDefault="00863ECB" w:rsidP="00863ECB">
            <w:pPr>
              <w:pStyle w:val="VAHItabletext"/>
              <w:rPr>
                <w:color w:val="696969"/>
                <w:szCs w:val="18"/>
              </w:rPr>
            </w:pPr>
          </w:p>
        </w:tc>
        <w:tc>
          <w:tcPr>
            <w:tcW w:w="4820" w:type="dxa"/>
          </w:tcPr>
          <w:p w14:paraId="00C7F9BF" w14:textId="464934E3" w:rsidR="00863ECB" w:rsidRPr="00C15426" w:rsidRDefault="00863ECB" w:rsidP="00863ECB">
            <w:pPr>
              <w:pStyle w:val="VAHItabletext"/>
              <w:rPr>
                <w:rFonts w:eastAsia="Verdana" w:cs="Verdana"/>
                <w:color w:val="696969"/>
                <w:szCs w:val="18"/>
              </w:rPr>
            </w:pPr>
          </w:p>
        </w:tc>
      </w:tr>
      <w:tr w:rsidR="00863ECB" w:rsidRPr="0069621D" w14:paraId="7E04582B" w14:textId="77777777" w:rsidTr="000B0CCC">
        <w:trPr>
          <w:cantSplit/>
        </w:trPr>
        <w:tc>
          <w:tcPr>
            <w:tcW w:w="1702" w:type="dxa"/>
            <w:shd w:val="clear" w:color="auto" w:fill="auto"/>
          </w:tcPr>
          <w:p w14:paraId="2F1E8BAD" w14:textId="77777777" w:rsidR="00863ECB" w:rsidRPr="00C15426" w:rsidRDefault="00863ECB" w:rsidP="00863ECB">
            <w:pPr>
              <w:pStyle w:val="VAHItabletext"/>
              <w:rPr>
                <w:color w:val="696969"/>
              </w:rPr>
            </w:pPr>
          </w:p>
        </w:tc>
        <w:tc>
          <w:tcPr>
            <w:tcW w:w="1842" w:type="dxa"/>
          </w:tcPr>
          <w:p w14:paraId="41E13401" w14:textId="3385DCF5" w:rsidR="00863ECB" w:rsidRPr="00C15426" w:rsidRDefault="00863ECB" w:rsidP="00863ECB">
            <w:pPr>
              <w:pStyle w:val="VAHItabletext"/>
              <w:rPr>
                <w:color w:val="696969"/>
              </w:rPr>
            </w:pPr>
            <w:r w:rsidRPr="0029267B">
              <w:rPr>
                <w:rFonts w:eastAsia="VIC"/>
                <w:color w:val="696969"/>
                <w:szCs w:val="18"/>
              </w:rPr>
              <w:t>Leave days per occupied bed days</w:t>
            </w:r>
          </w:p>
        </w:tc>
        <w:tc>
          <w:tcPr>
            <w:tcW w:w="5103" w:type="dxa"/>
          </w:tcPr>
          <w:p w14:paraId="7794E121" w14:textId="4234063A" w:rsidR="00863ECB" w:rsidRPr="00C15426" w:rsidRDefault="00863ECB" w:rsidP="00863ECB">
            <w:pPr>
              <w:pStyle w:val="VAHItabletext"/>
              <w:rPr>
                <w:color w:val="696969"/>
              </w:rPr>
            </w:pPr>
            <w:r w:rsidRPr="0029267B">
              <w:rPr>
                <w:rFonts w:eastAsia="VIC"/>
                <w:color w:val="696969"/>
                <w:szCs w:val="18"/>
              </w:rPr>
              <w:t>Rate of leave days per occupied bed days within a secure extended care unit (SECU).</w:t>
            </w:r>
          </w:p>
        </w:tc>
        <w:tc>
          <w:tcPr>
            <w:tcW w:w="1559" w:type="dxa"/>
          </w:tcPr>
          <w:p w14:paraId="258D95DE" w14:textId="77777777" w:rsidR="00863ECB" w:rsidRPr="00C15426" w:rsidRDefault="00863ECB" w:rsidP="00863ECB">
            <w:pPr>
              <w:pStyle w:val="VAHItabletext"/>
              <w:rPr>
                <w:color w:val="696969"/>
                <w:szCs w:val="18"/>
              </w:rPr>
            </w:pPr>
          </w:p>
        </w:tc>
        <w:tc>
          <w:tcPr>
            <w:tcW w:w="4820" w:type="dxa"/>
          </w:tcPr>
          <w:p w14:paraId="43BB2843" w14:textId="03E1FC02" w:rsidR="00863ECB" w:rsidRPr="00C15426" w:rsidRDefault="00863ECB" w:rsidP="00863ECB">
            <w:pPr>
              <w:pStyle w:val="VAHItabletext"/>
              <w:rPr>
                <w:rFonts w:eastAsia="Verdana" w:cs="Verdana"/>
                <w:color w:val="696969"/>
                <w:szCs w:val="18"/>
              </w:rPr>
            </w:pPr>
            <w:r w:rsidRPr="0029267B">
              <w:rPr>
                <w:rFonts w:eastAsia="VIC"/>
                <w:color w:val="696969"/>
                <w:szCs w:val="18"/>
              </w:rPr>
              <w:t>Measure can provide context around whether high levels of leave could be managed in a less restrictive environment.</w:t>
            </w:r>
          </w:p>
        </w:tc>
      </w:tr>
      <w:tr w:rsidR="00863ECB" w:rsidRPr="0069621D" w14:paraId="22378C6F" w14:textId="77777777" w:rsidTr="000B0CCC">
        <w:trPr>
          <w:cantSplit/>
        </w:trPr>
        <w:tc>
          <w:tcPr>
            <w:tcW w:w="1702" w:type="dxa"/>
            <w:shd w:val="clear" w:color="auto" w:fill="auto"/>
          </w:tcPr>
          <w:p w14:paraId="160966DF" w14:textId="77777777" w:rsidR="00863ECB" w:rsidRPr="00C15426" w:rsidRDefault="00863ECB" w:rsidP="00863ECB">
            <w:pPr>
              <w:pStyle w:val="VAHItabletext"/>
              <w:rPr>
                <w:color w:val="696969"/>
              </w:rPr>
            </w:pPr>
          </w:p>
        </w:tc>
        <w:tc>
          <w:tcPr>
            <w:tcW w:w="1842" w:type="dxa"/>
          </w:tcPr>
          <w:p w14:paraId="01BC27B2" w14:textId="4317C645" w:rsidR="00863ECB" w:rsidRPr="00C15426" w:rsidRDefault="00863ECB" w:rsidP="00863ECB">
            <w:pPr>
              <w:pStyle w:val="VAHItabletext"/>
              <w:rPr>
                <w:color w:val="696969"/>
              </w:rPr>
            </w:pPr>
            <w:r w:rsidRPr="0029267B">
              <w:rPr>
                <w:rFonts w:eastAsia="VIC"/>
                <w:color w:val="696969"/>
                <w:szCs w:val="18"/>
              </w:rPr>
              <w:t>Average duration of treatment to date (days)</w:t>
            </w:r>
          </w:p>
        </w:tc>
        <w:tc>
          <w:tcPr>
            <w:tcW w:w="5103" w:type="dxa"/>
          </w:tcPr>
          <w:p w14:paraId="2A4B915C" w14:textId="5ABC631F" w:rsidR="00863ECB" w:rsidRPr="00C15426" w:rsidRDefault="00863ECB" w:rsidP="00863ECB">
            <w:pPr>
              <w:pStyle w:val="VAHItabletext"/>
              <w:rPr>
                <w:color w:val="696969"/>
              </w:rPr>
            </w:pPr>
            <w:r w:rsidRPr="0029267B">
              <w:rPr>
                <w:rFonts w:eastAsia="VIC"/>
                <w:color w:val="696969"/>
                <w:szCs w:val="18"/>
              </w:rPr>
              <w:t>Average duration of care to date (days) within a secure extended care unit (SECU), including leave.</w:t>
            </w:r>
          </w:p>
        </w:tc>
        <w:tc>
          <w:tcPr>
            <w:tcW w:w="1559" w:type="dxa"/>
          </w:tcPr>
          <w:p w14:paraId="30144B05" w14:textId="77777777" w:rsidR="00863ECB" w:rsidRPr="00C15426" w:rsidRDefault="00863ECB" w:rsidP="00863ECB">
            <w:pPr>
              <w:pStyle w:val="VAHItabletext"/>
              <w:rPr>
                <w:color w:val="696969"/>
                <w:szCs w:val="18"/>
              </w:rPr>
            </w:pPr>
          </w:p>
        </w:tc>
        <w:tc>
          <w:tcPr>
            <w:tcW w:w="4820" w:type="dxa"/>
          </w:tcPr>
          <w:p w14:paraId="158ECC12" w14:textId="3B5D5411" w:rsidR="00863ECB" w:rsidRPr="00C15426" w:rsidRDefault="00863ECB" w:rsidP="00863ECB">
            <w:pPr>
              <w:pStyle w:val="VAHItabletext"/>
              <w:rPr>
                <w:rFonts w:eastAsia="Verdana" w:cs="Verdana"/>
                <w:color w:val="696969"/>
                <w:szCs w:val="18"/>
              </w:rPr>
            </w:pPr>
            <w:r w:rsidRPr="0029267B">
              <w:rPr>
                <w:rFonts w:eastAsia="VIC"/>
                <w:color w:val="696969"/>
                <w:szCs w:val="18"/>
              </w:rPr>
              <w:t>This measure reports the actual length of care for services and is not dependant on separations or admission events.</w:t>
            </w:r>
          </w:p>
        </w:tc>
      </w:tr>
      <w:tr w:rsidR="00863ECB" w:rsidRPr="0069621D" w14:paraId="1002545F" w14:textId="77777777" w:rsidTr="000B0CCC">
        <w:trPr>
          <w:cantSplit/>
        </w:trPr>
        <w:tc>
          <w:tcPr>
            <w:tcW w:w="1702" w:type="dxa"/>
            <w:shd w:val="clear" w:color="auto" w:fill="auto"/>
          </w:tcPr>
          <w:p w14:paraId="2D3A671C" w14:textId="77777777" w:rsidR="00863ECB" w:rsidRPr="00C15426" w:rsidRDefault="00863ECB" w:rsidP="00863ECB">
            <w:pPr>
              <w:pStyle w:val="VAHItabletext"/>
              <w:rPr>
                <w:color w:val="696969"/>
              </w:rPr>
            </w:pPr>
          </w:p>
        </w:tc>
        <w:tc>
          <w:tcPr>
            <w:tcW w:w="1842" w:type="dxa"/>
          </w:tcPr>
          <w:p w14:paraId="34927058" w14:textId="66C41C41" w:rsidR="00863ECB" w:rsidRPr="00C15426" w:rsidRDefault="00863ECB" w:rsidP="00863ECB">
            <w:pPr>
              <w:pStyle w:val="VAHItabletext"/>
              <w:rPr>
                <w:color w:val="696969"/>
              </w:rPr>
            </w:pPr>
            <w:r w:rsidRPr="0029267B">
              <w:rPr>
                <w:rFonts w:eastAsia="VIC"/>
                <w:color w:val="696969"/>
                <w:szCs w:val="18"/>
              </w:rPr>
              <w:t>Seclusions per 1,000 bed days</w:t>
            </w:r>
          </w:p>
        </w:tc>
        <w:tc>
          <w:tcPr>
            <w:tcW w:w="5103" w:type="dxa"/>
          </w:tcPr>
          <w:p w14:paraId="70ECB6C5" w14:textId="2C9645F5" w:rsidR="00863ECB" w:rsidRPr="00C15426" w:rsidRDefault="00863ECB" w:rsidP="00863ECB">
            <w:pPr>
              <w:pStyle w:val="VAHItabletext"/>
              <w:rPr>
                <w:color w:val="696969"/>
              </w:rPr>
            </w:pPr>
            <w:r w:rsidRPr="0029267B">
              <w:rPr>
                <w:rFonts w:eastAsia="VIC"/>
                <w:color w:val="696969"/>
                <w:szCs w:val="18"/>
              </w:rPr>
              <w:t>Rate of ended seclusion episodes per 1,000 occupied bed days within secure extended care units (SECU), excluding leave, same day stays and units without a seclusion room.</w:t>
            </w:r>
          </w:p>
        </w:tc>
        <w:tc>
          <w:tcPr>
            <w:tcW w:w="1559" w:type="dxa"/>
          </w:tcPr>
          <w:p w14:paraId="442CA11C" w14:textId="1C40472A" w:rsidR="00863ECB" w:rsidRPr="00C15426" w:rsidRDefault="00E80A35" w:rsidP="00863ECB">
            <w:pPr>
              <w:pStyle w:val="VAHItabletext"/>
              <w:rPr>
                <w:color w:val="696969"/>
                <w:szCs w:val="18"/>
              </w:rPr>
            </w:pPr>
            <w:r>
              <w:rPr>
                <w:rFonts w:eastAsia="VIC"/>
                <w:color w:val="696969"/>
                <w:szCs w:val="18"/>
              </w:rPr>
              <w:t>8</w:t>
            </w:r>
            <w:r w:rsidR="00863ECB" w:rsidRPr="0029267B">
              <w:rPr>
                <w:rFonts w:eastAsia="VIC"/>
                <w:color w:val="696969"/>
                <w:szCs w:val="18"/>
              </w:rPr>
              <w:t>.0</w:t>
            </w:r>
          </w:p>
        </w:tc>
        <w:tc>
          <w:tcPr>
            <w:tcW w:w="4820" w:type="dxa"/>
          </w:tcPr>
          <w:p w14:paraId="7F2D82DD" w14:textId="731693BA" w:rsidR="00863ECB" w:rsidRPr="00C15426" w:rsidRDefault="00863ECB" w:rsidP="00863ECB">
            <w:pPr>
              <w:pStyle w:val="VAHItabletext"/>
              <w:rPr>
                <w:rFonts w:eastAsia="Verdana" w:cs="Verdana"/>
                <w:color w:val="696969"/>
                <w:szCs w:val="18"/>
              </w:rPr>
            </w:pPr>
            <w:r w:rsidRPr="0029267B">
              <w:rPr>
                <w:rFonts w:eastAsia="VIC"/>
                <w:color w:val="696969"/>
                <w:szCs w:val="18"/>
              </w:rPr>
              <w:t>Calculation of bed days involves converting minutes into days.</w:t>
            </w:r>
          </w:p>
        </w:tc>
      </w:tr>
      <w:tr w:rsidR="00863ECB" w:rsidRPr="0069621D" w14:paraId="382ADBF8" w14:textId="77777777" w:rsidTr="000B0CCC">
        <w:trPr>
          <w:cantSplit/>
        </w:trPr>
        <w:tc>
          <w:tcPr>
            <w:tcW w:w="1702" w:type="dxa"/>
            <w:shd w:val="clear" w:color="auto" w:fill="auto"/>
          </w:tcPr>
          <w:p w14:paraId="476EF3F5" w14:textId="77777777" w:rsidR="00863ECB" w:rsidRPr="00C15426" w:rsidRDefault="00863ECB" w:rsidP="00863ECB">
            <w:pPr>
              <w:pStyle w:val="VAHItabletext"/>
              <w:rPr>
                <w:color w:val="696969"/>
              </w:rPr>
            </w:pPr>
          </w:p>
        </w:tc>
        <w:tc>
          <w:tcPr>
            <w:tcW w:w="1842" w:type="dxa"/>
          </w:tcPr>
          <w:p w14:paraId="0691DBE5" w14:textId="3EF364F4" w:rsidR="00863ECB" w:rsidRPr="00C15426" w:rsidRDefault="00863ECB" w:rsidP="00863ECB">
            <w:pPr>
              <w:pStyle w:val="VAHItabletext"/>
              <w:rPr>
                <w:color w:val="696969"/>
              </w:rPr>
            </w:pPr>
            <w:r w:rsidRPr="0029267B">
              <w:rPr>
                <w:rFonts w:eastAsia="VIC"/>
                <w:color w:val="696969"/>
                <w:szCs w:val="18"/>
              </w:rPr>
              <w:t>HoNOS compliance</w:t>
            </w:r>
          </w:p>
        </w:tc>
        <w:tc>
          <w:tcPr>
            <w:tcW w:w="5103" w:type="dxa"/>
          </w:tcPr>
          <w:p w14:paraId="24AD8429" w14:textId="095801E8" w:rsidR="00863ECB" w:rsidRPr="00C15426" w:rsidRDefault="00863ECB" w:rsidP="00863ECB">
            <w:pPr>
              <w:pStyle w:val="VAHItabletext"/>
              <w:rPr>
                <w:color w:val="696969"/>
              </w:rPr>
            </w:pPr>
            <w:r w:rsidRPr="0029267B">
              <w:rPr>
                <w:rFonts w:eastAsia="VIC"/>
                <w:color w:val="696969"/>
                <w:szCs w:val="18"/>
              </w:rPr>
              <w:t>Percentage of required collection events in a secure extended care unit (SECU) where a HoNOS outcome measurement scale (HNSADL) was completed, excluding invalid HoNOS scores (more than two items rated as '9').</w:t>
            </w:r>
          </w:p>
        </w:tc>
        <w:tc>
          <w:tcPr>
            <w:tcW w:w="1559" w:type="dxa"/>
          </w:tcPr>
          <w:p w14:paraId="2FB3D391" w14:textId="142750D1" w:rsidR="00863ECB" w:rsidRPr="00C15426" w:rsidRDefault="00863ECB" w:rsidP="00863ECB">
            <w:pPr>
              <w:pStyle w:val="VAHItabletext"/>
              <w:rPr>
                <w:color w:val="696969"/>
                <w:szCs w:val="18"/>
              </w:rPr>
            </w:pPr>
            <w:r w:rsidRPr="0029267B">
              <w:rPr>
                <w:rFonts w:eastAsia="VIC"/>
                <w:color w:val="696969"/>
                <w:szCs w:val="18"/>
              </w:rPr>
              <w:t>85.0%</w:t>
            </w:r>
          </w:p>
        </w:tc>
        <w:tc>
          <w:tcPr>
            <w:tcW w:w="4820" w:type="dxa"/>
          </w:tcPr>
          <w:p w14:paraId="20C81DC5" w14:textId="0CD6F5CF" w:rsidR="00863ECB" w:rsidRPr="00C15426" w:rsidRDefault="00863ECB" w:rsidP="00863ECB">
            <w:pPr>
              <w:pStyle w:val="VAHItabletext"/>
              <w:rPr>
                <w:rFonts w:eastAsia="Verdana" w:cs="Verdana"/>
                <w:color w:val="696969"/>
                <w:szCs w:val="18"/>
              </w:rPr>
            </w:pPr>
            <w:r w:rsidRPr="0029267B">
              <w:rPr>
                <w:rFonts w:eastAsia="VIC"/>
                <w:color w:val="696969"/>
                <w:szCs w:val="18"/>
              </w:rPr>
              <w:t>Results during 2011, 2012, 2016, 2017 and from November 2020 to November 2021 were affected by industrial activity and should be interpreted with caution.</w:t>
            </w:r>
          </w:p>
        </w:tc>
      </w:tr>
      <w:tr w:rsidR="00863ECB" w:rsidRPr="0069621D" w14:paraId="6F0B67B6" w14:textId="77777777" w:rsidTr="000B0CCC">
        <w:trPr>
          <w:cantSplit/>
        </w:trPr>
        <w:tc>
          <w:tcPr>
            <w:tcW w:w="1702" w:type="dxa"/>
            <w:shd w:val="clear" w:color="auto" w:fill="auto"/>
          </w:tcPr>
          <w:p w14:paraId="536BA0C3" w14:textId="77777777" w:rsidR="00863ECB" w:rsidRPr="00C15426" w:rsidRDefault="00863ECB" w:rsidP="00863ECB">
            <w:pPr>
              <w:pStyle w:val="VAHItabletext"/>
              <w:rPr>
                <w:color w:val="696969"/>
              </w:rPr>
            </w:pPr>
          </w:p>
        </w:tc>
        <w:tc>
          <w:tcPr>
            <w:tcW w:w="1842" w:type="dxa"/>
          </w:tcPr>
          <w:p w14:paraId="630334B3" w14:textId="08C0E1E1" w:rsidR="00863ECB" w:rsidRPr="00C15426" w:rsidRDefault="00863ECB" w:rsidP="00863ECB">
            <w:pPr>
              <w:pStyle w:val="VAHItabletext"/>
              <w:rPr>
                <w:color w:val="696969"/>
              </w:rPr>
            </w:pPr>
            <w:r w:rsidRPr="0029267B">
              <w:rPr>
                <w:rFonts w:eastAsia="VIC"/>
                <w:color w:val="696969"/>
                <w:szCs w:val="18"/>
              </w:rPr>
              <w:t>Average HoNOS at episode start</w:t>
            </w:r>
          </w:p>
        </w:tc>
        <w:tc>
          <w:tcPr>
            <w:tcW w:w="5103" w:type="dxa"/>
          </w:tcPr>
          <w:p w14:paraId="0D09AB65" w14:textId="02E03D7A" w:rsidR="00863ECB" w:rsidRPr="00C15426" w:rsidRDefault="00863ECB" w:rsidP="00863ECB">
            <w:pPr>
              <w:pStyle w:val="VAHItabletext"/>
              <w:rPr>
                <w:color w:val="696969"/>
              </w:rPr>
            </w:pPr>
            <w:r w:rsidRPr="0029267B">
              <w:rPr>
                <w:rFonts w:eastAsia="VIC"/>
                <w:color w:val="696969"/>
                <w:szCs w:val="18"/>
              </w:rPr>
              <w:t>Average HoNOS total score (HNSADL) collected on secure extended care unit (SECU) episode start, excluding invalid scores (more than two items rated as '9').</w:t>
            </w:r>
          </w:p>
        </w:tc>
        <w:tc>
          <w:tcPr>
            <w:tcW w:w="1559" w:type="dxa"/>
          </w:tcPr>
          <w:p w14:paraId="4700F88A" w14:textId="77777777" w:rsidR="00863ECB" w:rsidRPr="00C15426" w:rsidRDefault="00863ECB" w:rsidP="00863ECB">
            <w:pPr>
              <w:pStyle w:val="VAHItabletext"/>
              <w:rPr>
                <w:color w:val="696969"/>
                <w:szCs w:val="18"/>
              </w:rPr>
            </w:pPr>
          </w:p>
        </w:tc>
        <w:tc>
          <w:tcPr>
            <w:tcW w:w="4820" w:type="dxa"/>
          </w:tcPr>
          <w:p w14:paraId="0B4B9E7A" w14:textId="5FC1E38D" w:rsidR="00863ECB" w:rsidRPr="00C15426" w:rsidRDefault="00863ECB" w:rsidP="00863ECB">
            <w:pPr>
              <w:pStyle w:val="VAHItabletext"/>
              <w:rPr>
                <w:rFonts w:eastAsia="Verdana" w:cs="Verdana"/>
                <w:color w:val="696969"/>
                <w:szCs w:val="18"/>
              </w:rPr>
            </w:pPr>
            <w:r w:rsidRPr="0029267B">
              <w:rPr>
                <w:rFonts w:eastAsia="VIC"/>
                <w:color w:val="696969"/>
                <w:szCs w:val="18"/>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863ECB" w:rsidRPr="0069621D" w14:paraId="309F686B" w14:textId="77777777" w:rsidTr="000B0CCC">
        <w:trPr>
          <w:cantSplit/>
        </w:trPr>
        <w:tc>
          <w:tcPr>
            <w:tcW w:w="1702" w:type="dxa"/>
            <w:shd w:val="clear" w:color="auto" w:fill="auto"/>
          </w:tcPr>
          <w:p w14:paraId="246978BE" w14:textId="77777777" w:rsidR="00863ECB" w:rsidRPr="00C15426" w:rsidRDefault="00863ECB" w:rsidP="00863ECB">
            <w:pPr>
              <w:pStyle w:val="VAHItabletext"/>
              <w:rPr>
                <w:color w:val="696969"/>
              </w:rPr>
            </w:pPr>
          </w:p>
        </w:tc>
        <w:tc>
          <w:tcPr>
            <w:tcW w:w="1842" w:type="dxa"/>
          </w:tcPr>
          <w:p w14:paraId="7D49C6F8" w14:textId="3492496E" w:rsidR="00863ECB" w:rsidRPr="00C15426" w:rsidRDefault="00863ECB" w:rsidP="00863ECB">
            <w:pPr>
              <w:pStyle w:val="VAHItabletext"/>
              <w:rPr>
                <w:color w:val="696969"/>
              </w:rPr>
            </w:pPr>
            <w:r w:rsidRPr="0029267B">
              <w:rPr>
                <w:rFonts w:eastAsia="VIC"/>
                <w:color w:val="696969"/>
                <w:szCs w:val="18"/>
              </w:rPr>
              <w:t>BASIS32 offered</w:t>
            </w:r>
          </w:p>
        </w:tc>
        <w:tc>
          <w:tcPr>
            <w:tcW w:w="5103" w:type="dxa"/>
          </w:tcPr>
          <w:p w14:paraId="12630FE8" w14:textId="0D3D3BA1" w:rsidR="00863ECB" w:rsidRPr="00C15426" w:rsidRDefault="00863ECB" w:rsidP="00863ECB">
            <w:pPr>
              <w:pStyle w:val="VAHItabletext"/>
              <w:rPr>
                <w:color w:val="696969"/>
              </w:rPr>
            </w:pPr>
            <w:r w:rsidRPr="0029267B">
              <w:rPr>
                <w:rFonts w:eastAsia="VIC"/>
                <w:color w:val="696969"/>
                <w:szCs w:val="18"/>
              </w:rPr>
              <w:t>Percentage of collection occasions in a secure extended care unit (SECU) where clinicians offered a relevant consumer self-assessment measurement scale (BASIS-32).</w:t>
            </w:r>
          </w:p>
        </w:tc>
        <w:tc>
          <w:tcPr>
            <w:tcW w:w="1559" w:type="dxa"/>
          </w:tcPr>
          <w:p w14:paraId="7D65FBD6" w14:textId="77777777" w:rsidR="00863ECB" w:rsidRPr="00C15426" w:rsidRDefault="00863ECB" w:rsidP="00863ECB">
            <w:pPr>
              <w:pStyle w:val="VAHItabletext"/>
              <w:rPr>
                <w:color w:val="696969"/>
                <w:szCs w:val="18"/>
              </w:rPr>
            </w:pPr>
          </w:p>
        </w:tc>
        <w:tc>
          <w:tcPr>
            <w:tcW w:w="4820" w:type="dxa"/>
          </w:tcPr>
          <w:p w14:paraId="4C7B48A9" w14:textId="10C2AA29" w:rsidR="00863ECB" w:rsidRPr="00C15426" w:rsidRDefault="00863ECB" w:rsidP="00863ECB">
            <w:pPr>
              <w:pStyle w:val="VAHItabletext"/>
              <w:rPr>
                <w:rFonts w:eastAsia="Verdana" w:cs="Verdana"/>
                <w:color w:val="696969"/>
                <w:szCs w:val="18"/>
              </w:rPr>
            </w:pPr>
            <w:r w:rsidRPr="0029267B">
              <w:rPr>
                <w:rFonts w:eastAsia="VIC"/>
                <w:color w:val="696969"/>
                <w:szCs w:val="18"/>
              </w:rPr>
              <w:t>Measure can be an indicator of services that actively seek consumer feedback and have systems in place to ensure that at a minimum the consumer measures are considered for collection. Results during 2011, 2012, 2016, 2017 and from November 2020 to November 2021 were affected by industrial activity and should be interpreted with caution.</w:t>
            </w:r>
          </w:p>
        </w:tc>
      </w:tr>
      <w:tr w:rsidR="00863ECB" w:rsidRPr="0069621D" w14:paraId="4E8E52F2" w14:textId="77777777" w:rsidTr="000B0CCC">
        <w:trPr>
          <w:cantSplit/>
        </w:trPr>
        <w:tc>
          <w:tcPr>
            <w:tcW w:w="1702" w:type="dxa"/>
            <w:shd w:val="clear" w:color="auto" w:fill="auto"/>
          </w:tcPr>
          <w:p w14:paraId="10DB92ED" w14:textId="77777777" w:rsidR="00863ECB" w:rsidRPr="00C15426" w:rsidRDefault="00863ECB" w:rsidP="00863ECB">
            <w:pPr>
              <w:pStyle w:val="VAHItabletext"/>
              <w:rPr>
                <w:color w:val="696969"/>
              </w:rPr>
            </w:pPr>
          </w:p>
        </w:tc>
        <w:tc>
          <w:tcPr>
            <w:tcW w:w="1842" w:type="dxa"/>
          </w:tcPr>
          <w:p w14:paraId="52A052E2" w14:textId="73A7C852" w:rsidR="00863ECB" w:rsidRPr="00C15426" w:rsidRDefault="00863ECB" w:rsidP="00863ECB">
            <w:pPr>
              <w:pStyle w:val="VAHItabletext"/>
              <w:rPr>
                <w:color w:val="696969"/>
              </w:rPr>
            </w:pPr>
            <w:r w:rsidRPr="0029267B">
              <w:rPr>
                <w:rFonts w:eastAsia="VIC"/>
                <w:color w:val="696969"/>
                <w:szCs w:val="18"/>
              </w:rPr>
              <w:t>BASIS32 completed</w:t>
            </w:r>
          </w:p>
        </w:tc>
        <w:tc>
          <w:tcPr>
            <w:tcW w:w="5103" w:type="dxa"/>
          </w:tcPr>
          <w:p w14:paraId="6B987833" w14:textId="172E1B0F" w:rsidR="00863ECB" w:rsidRPr="00C15426" w:rsidRDefault="00863ECB" w:rsidP="00863ECB">
            <w:pPr>
              <w:pStyle w:val="VAHItabletext"/>
              <w:rPr>
                <w:color w:val="696969"/>
              </w:rPr>
            </w:pPr>
            <w:r w:rsidRPr="0029267B">
              <w:rPr>
                <w:rFonts w:eastAsia="VIC"/>
                <w:color w:val="696969"/>
                <w:szCs w:val="18"/>
              </w:rPr>
              <w:t>Percentage of collection occasions in a secure extended care unit (SECU) where consumers completed a relevant consumer self-assessment measurement scale (BASIS-32).</w:t>
            </w:r>
          </w:p>
        </w:tc>
        <w:tc>
          <w:tcPr>
            <w:tcW w:w="1559" w:type="dxa"/>
          </w:tcPr>
          <w:p w14:paraId="53481D09" w14:textId="77777777" w:rsidR="00863ECB" w:rsidRPr="00C15426" w:rsidRDefault="00863ECB" w:rsidP="00863ECB">
            <w:pPr>
              <w:pStyle w:val="VAHItabletext"/>
              <w:rPr>
                <w:color w:val="696969"/>
                <w:szCs w:val="18"/>
              </w:rPr>
            </w:pPr>
          </w:p>
        </w:tc>
        <w:tc>
          <w:tcPr>
            <w:tcW w:w="4820" w:type="dxa"/>
          </w:tcPr>
          <w:p w14:paraId="108EBA50" w14:textId="0CA63080" w:rsidR="00863ECB" w:rsidRPr="00C15426" w:rsidRDefault="00863ECB" w:rsidP="00863ECB">
            <w:pPr>
              <w:pStyle w:val="VAHItabletext"/>
              <w:rPr>
                <w:rFonts w:eastAsia="Verdana" w:cs="Verdana"/>
                <w:color w:val="696969"/>
                <w:szCs w:val="18"/>
              </w:rPr>
            </w:pPr>
            <w:r w:rsidRPr="0029267B">
              <w:rPr>
                <w:rFonts w:eastAsia="VIC"/>
                <w:color w:val="696969"/>
                <w:szCs w:val="18"/>
              </w:rPr>
              <w:t>Measure can be an indicator of services that actively seek consumer feedback and have systems in place to ensure that at a minimum the consumer measures are considered for collection. Results during 2011, 2012, 2016, 2017 and from November 2020 to November 2021 were affected by industrial activity and should be interpreted with caution.</w:t>
            </w:r>
          </w:p>
        </w:tc>
      </w:tr>
    </w:tbl>
    <w:p w14:paraId="2AF81F08" w14:textId="77777777" w:rsidR="00873CC2" w:rsidRPr="00C15426" w:rsidRDefault="00873CC2" w:rsidP="00CF11E1">
      <w:pPr>
        <w:pStyle w:val="VAHIbody"/>
        <w:rPr>
          <w:i/>
          <w:color w:val="D50032"/>
          <w:sz w:val="22"/>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20" w:name="_Hlk15375552"/>
            <w:r w:rsidRPr="00BE2218">
              <w:lastRenderedPageBreak/>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1"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7808E6AB" w:rsidR="00CF11E1" w:rsidRPr="00BE2218" w:rsidRDefault="00CF11E1" w:rsidP="00A47400">
            <w:pPr>
              <w:pStyle w:val="VAHIbody"/>
            </w:pPr>
            <w:r w:rsidRPr="00BE2218">
              <w:t xml:space="preserve">© State of Victoria, Department of Health </w:t>
            </w:r>
            <w:r w:rsidR="007F3AE6">
              <w:t>October</w:t>
            </w:r>
            <w:r w:rsidR="009B0E26">
              <w:t xml:space="preserve"> 2022</w:t>
            </w:r>
            <w:r w:rsidR="0056356A">
              <w:t>.</w:t>
            </w:r>
          </w:p>
          <w:p w14:paraId="024159C8" w14:textId="6A57219B" w:rsidR="00CF11E1" w:rsidRPr="00BE2218" w:rsidRDefault="003C29FF" w:rsidP="00A47400">
            <w:pPr>
              <w:pStyle w:val="VAHIbody"/>
            </w:pPr>
            <w:r w:rsidRPr="00ED556E">
              <w:t xml:space="preserve">Available from </w:t>
            </w:r>
            <w:hyperlink r:id="rId12" w:history="1">
              <w:r w:rsidRPr="00ED556E">
                <w:rPr>
                  <w:rStyle w:val="Hyperlink"/>
                </w:rPr>
                <w:t>Extended treatment mental health performance indicator reports page</w:t>
              </w:r>
            </w:hyperlink>
            <w:r w:rsidRPr="00ED556E">
              <w:t xml:space="preserve"> &lt; </w:t>
            </w:r>
            <w:r w:rsidR="00352081" w:rsidRPr="00352081">
              <w:t>https://www.health.vic.gov.au/research-and-reporting/mental-health-performance-reports</w:t>
            </w:r>
            <w:r w:rsidRPr="00ED556E">
              <w:t>&gt; on the Health.vic website.</w:t>
            </w:r>
          </w:p>
        </w:tc>
      </w:tr>
      <w:bookmarkEnd w:id="20"/>
    </w:tbl>
    <w:p w14:paraId="3A12C78B" w14:textId="77777777" w:rsidR="00B2752E" w:rsidRPr="00C15426" w:rsidRDefault="00B2752E" w:rsidP="00C15426">
      <w:pPr>
        <w:pStyle w:val="VAHITOCheadingfactsheet"/>
        <w:rPr>
          <w:rFonts w:ascii="VIC" w:hAnsi="VIC"/>
          <w:sz w:val="2"/>
        </w:rPr>
      </w:pPr>
    </w:p>
    <w:sectPr w:rsidR="00B2752E" w:rsidRPr="00C15426" w:rsidSect="000A70DD">
      <w:headerReference w:type="default" r:id="rId13"/>
      <w:footerReference w:type="default" r:id="rId14"/>
      <w:type w:val="continuous"/>
      <w:pgSz w:w="16838" w:h="11906" w:orient="landscape"/>
      <w:pgMar w:top="851" w:right="851" w:bottom="993"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7410C" w14:textId="77777777" w:rsidR="00010AED" w:rsidRDefault="00010AED">
      <w:r>
        <w:separator/>
      </w:r>
    </w:p>
  </w:endnote>
  <w:endnote w:type="continuationSeparator" w:id="0">
    <w:p w14:paraId="2DDCA6EC" w14:textId="77777777" w:rsidR="00010AED" w:rsidRDefault="00010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D78E9" w14:textId="13CAB041" w:rsidR="006600D8" w:rsidRDefault="006600D8">
    <w:pPr>
      <w:pStyle w:val="Footer"/>
    </w:pPr>
    <w:r>
      <w:rPr>
        <w:noProof/>
      </w:rPr>
      <mc:AlternateContent>
        <mc:Choice Requires="wps">
          <w:drawing>
            <wp:anchor distT="0" distB="0" distL="114300" distR="114300" simplePos="0" relativeHeight="251661312" behindDoc="0" locked="0" layoutInCell="0" allowOverlap="1" wp14:anchorId="61D86FB3" wp14:editId="57E71D8E">
              <wp:simplePos x="0" y="0"/>
              <wp:positionH relativeFrom="page">
                <wp:posOffset>0</wp:posOffset>
              </wp:positionH>
              <wp:positionV relativeFrom="page">
                <wp:posOffset>7057390</wp:posOffset>
              </wp:positionV>
              <wp:extent cx="10692130" cy="311785"/>
              <wp:effectExtent l="0" t="0" r="0" b="12065"/>
              <wp:wrapNone/>
              <wp:docPr id="6" name="MSIPCM2057478399eb443295fbdbb8"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326B9D" w14:textId="1532DD62" w:rsidR="006600D8" w:rsidRPr="0087491B" w:rsidRDefault="006600D8" w:rsidP="0087491B">
                          <w:pPr>
                            <w:jc w:val="center"/>
                            <w:rPr>
                              <w:rFonts w:ascii="Arial Black" w:hAnsi="Arial Black"/>
                              <w:color w:val="000000"/>
                              <w:sz w:val="20"/>
                            </w:rPr>
                          </w:pPr>
                          <w:r w:rsidRPr="0087491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1D86FB3" id="_x0000_t202" coordsize="21600,21600" o:spt="202" path="m,l,21600r21600,l21600,xe">
              <v:stroke joinstyle="miter"/>
              <v:path gradientshapeok="t" o:connecttype="rect"/>
            </v:shapetype>
            <v:shape id="MSIPCM2057478399eb443295fbdbb8"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4B326B9D" w14:textId="1532DD62" w:rsidR="006600D8" w:rsidRPr="0087491B" w:rsidRDefault="006600D8" w:rsidP="0087491B">
                    <w:pPr>
                      <w:jc w:val="center"/>
                      <w:rPr>
                        <w:rFonts w:ascii="Arial Black" w:hAnsi="Arial Black"/>
                        <w:color w:val="000000"/>
                        <w:sz w:val="20"/>
                      </w:rPr>
                    </w:pPr>
                    <w:r w:rsidRPr="0087491B">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361D" w14:textId="2564B7BF" w:rsidR="006600D8" w:rsidRDefault="006600D8"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7622FE32" wp14:editId="675A6D36">
              <wp:simplePos x="0" y="0"/>
              <wp:positionH relativeFrom="page">
                <wp:posOffset>0</wp:posOffset>
              </wp:positionH>
              <wp:positionV relativeFrom="page">
                <wp:posOffset>7057390</wp:posOffset>
              </wp:positionV>
              <wp:extent cx="10692130" cy="311785"/>
              <wp:effectExtent l="0" t="0" r="0" b="12065"/>
              <wp:wrapNone/>
              <wp:docPr id="7" name="MSIPCM72b34dccb5c631c2c9590b2d"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F27F51" w14:textId="3A133E3C" w:rsidR="006600D8" w:rsidRPr="0087491B" w:rsidRDefault="006600D8" w:rsidP="0087491B">
                          <w:pPr>
                            <w:jc w:val="center"/>
                            <w:rPr>
                              <w:rFonts w:ascii="Arial Black" w:hAnsi="Arial Black"/>
                              <w:color w:val="000000"/>
                              <w:sz w:val="20"/>
                            </w:rPr>
                          </w:pPr>
                          <w:r w:rsidRPr="0087491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22FE32" id="_x0000_t202" coordsize="21600,21600" o:spt="202" path="m,l,21600r21600,l21600,xe">
              <v:stroke joinstyle="miter"/>
              <v:path gradientshapeok="t" o:connecttype="rect"/>
            </v:shapetype>
            <v:shape id="MSIPCM72b34dccb5c631c2c9590b2d"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14F27F51" w14:textId="3A133E3C" w:rsidR="006600D8" w:rsidRPr="0087491B" w:rsidRDefault="006600D8" w:rsidP="0087491B">
                    <w:pPr>
                      <w:jc w:val="center"/>
                      <w:rPr>
                        <w:rFonts w:ascii="Arial Black" w:hAnsi="Arial Black"/>
                        <w:color w:val="000000"/>
                        <w:sz w:val="20"/>
                      </w:rPr>
                    </w:pPr>
                    <w:r w:rsidRPr="0087491B">
                      <w:rPr>
                        <w:rFonts w:ascii="Arial Black" w:hAnsi="Arial Black"/>
                        <w:color w:val="000000"/>
                        <w:sz w:val="20"/>
                      </w:rPr>
                      <w:t>OFFICIAL</w:t>
                    </w:r>
                  </w:p>
                </w:txbxContent>
              </v:textbox>
              <w10:wrap anchorx="page" anchory="page"/>
            </v:shape>
          </w:pict>
        </mc:Fallback>
      </mc:AlternateContent>
    </w:r>
    <w:r w:rsidRPr="000B0CCC">
      <w:rPr>
        <w:b w:val="0"/>
        <w:color w:val="244C5A"/>
        <w:sz w:val="16"/>
        <w:szCs w:val="16"/>
      </w:rPr>
      <w:t xml:space="preserve">Data Source: CMI/ODS, as at </w:t>
    </w:r>
    <w:r w:rsidR="00352081">
      <w:rPr>
        <w:b w:val="0"/>
        <w:color w:val="244C5A"/>
        <w:sz w:val="16"/>
        <w:szCs w:val="16"/>
      </w:rPr>
      <w:t>1</w:t>
    </w:r>
    <w:r w:rsidR="00863ECB">
      <w:rPr>
        <w:b w:val="0"/>
        <w:color w:val="244C5A"/>
        <w:sz w:val="16"/>
        <w:szCs w:val="16"/>
      </w:rPr>
      <w:t>0</w:t>
    </w:r>
    <w:r w:rsidR="00352081">
      <w:rPr>
        <w:b w:val="0"/>
        <w:color w:val="244C5A"/>
        <w:sz w:val="16"/>
        <w:szCs w:val="16"/>
      </w:rPr>
      <w:t xml:space="preserve"> </w:t>
    </w:r>
    <w:r w:rsidR="00863ECB">
      <w:rPr>
        <w:b w:val="0"/>
        <w:color w:val="244C5A"/>
        <w:sz w:val="16"/>
        <w:szCs w:val="16"/>
      </w:rPr>
      <w:t>October</w:t>
    </w:r>
    <w:r w:rsidR="009B0E26">
      <w:rPr>
        <w:b w:val="0"/>
        <w:color w:val="244C5A"/>
        <w:sz w:val="16"/>
        <w:szCs w:val="16"/>
      </w:rPr>
      <w:t xml:space="preserve"> 2022</w:t>
    </w:r>
    <w:r w:rsidRPr="000B0CCC">
      <w:rPr>
        <w:b w:val="0"/>
        <w:color w:val="244C5A"/>
        <w:sz w:val="16"/>
        <w:szCs w:val="16"/>
      </w:rPr>
      <w:t>.</w:t>
    </w:r>
    <w:r w:rsidRPr="0069621D">
      <w:rPr>
        <w:b w:val="0"/>
        <w:color w:val="244C5A"/>
      </w:rPr>
      <w:t xml:space="preserve"> </w:t>
    </w:r>
    <w:r>
      <w:rPr>
        <w:b w:val="0"/>
        <w:color w:val="244C5A"/>
      </w:rPr>
      <w:tab/>
    </w:r>
    <w:r w:rsidRPr="000B0CCC">
      <w:rPr>
        <w:rFonts w:ascii="VIC SemiBold" w:hAnsi="VIC SemiBold"/>
        <w:b w:val="0"/>
        <w:color w:val="244C5A"/>
      </w:rPr>
      <w:t>Victorian Agency for Health Information</w:t>
    </w:r>
  </w:p>
  <w:p w14:paraId="4FEACEF3" w14:textId="33F472A0" w:rsidR="006600D8" w:rsidRPr="000B0CCC" w:rsidRDefault="006600D8"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CA827" w14:textId="77777777" w:rsidR="00010AED" w:rsidRDefault="00010AED" w:rsidP="002862F1">
      <w:pPr>
        <w:spacing w:before="120"/>
      </w:pPr>
      <w:r>
        <w:separator/>
      </w:r>
    </w:p>
  </w:footnote>
  <w:footnote w:type="continuationSeparator" w:id="0">
    <w:p w14:paraId="555662A2" w14:textId="77777777" w:rsidR="00010AED" w:rsidRDefault="00010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60A6" w14:textId="220F6B8D" w:rsidR="006600D8" w:rsidRPr="00052DAD" w:rsidRDefault="006600D8" w:rsidP="008D13A2">
    <w:pPr>
      <w:ind w:hanging="284"/>
      <w:rPr>
        <w:rFonts w:ascii="VIC Medium" w:hAnsi="VIC Medium"/>
        <w:color w:val="244C5A"/>
        <w:szCs w:val="24"/>
      </w:rPr>
    </w:pPr>
    <w:r>
      <w:rPr>
        <w:rFonts w:ascii="VIC Medium" w:hAnsi="VIC Medium"/>
        <w:color w:val="244C5A"/>
        <w:szCs w:val="24"/>
      </w:rPr>
      <w:t>Extended mental health treatment setting</w:t>
    </w:r>
    <w:r w:rsidRPr="00052DAD">
      <w:rPr>
        <w:rFonts w:ascii="VIC Medium" w:hAnsi="VIC Medium"/>
        <w:color w:val="244C5A"/>
        <w:szCs w:val="24"/>
      </w:rPr>
      <w:t xml:space="preserve"> quarterly KPI report, </w:t>
    </w:r>
    <w:r w:rsidR="009B0E26">
      <w:rPr>
        <w:rFonts w:ascii="VIC Medium" w:hAnsi="VIC Medium"/>
        <w:color w:val="244C5A"/>
        <w:szCs w:val="24"/>
      </w:rPr>
      <w:t>202</w:t>
    </w:r>
    <w:r w:rsidR="00863ECB">
      <w:rPr>
        <w:rFonts w:ascii="VIC Medium" w:hAnsi="VIC Medium"/>
        <w:color w:val="244C5A"/>
        <w:szCs w:val="24"/>
      </w:rPr>
      <w:t>2</w:t>
    </w:r>
    <w:r w:rsidR="009B0E26">
      <w:rPr>
        <w:rFonts w:ascii="VIC Medium" w:hAnsi="VIC Medium"/>
        <w:color w:val="244C5A"/>
        <w:szCs w:val="24"/>
      </w:rPr>
      <w:t>-2</w:t>
    </w:r>
    <w:r w:rsidR="00863ECB">
      <w:rPr>
        <w:rFonts w:ascii="VIC Medium" w:hAnsi="VIC Medium"/>
        <w:color w:val="244C5A"/>
        <w:szCs w:val="24"/>
      </w:rPr>
      <w:t>3</w:t>
    </w:r>
    <w:r w:rsidR="009B0E26">
      <w:rPr>
        <w:rFonts w:ascii="VIC Medium" w:hAnsi="VIC Medium"/>
        <w:color w:val="244C5A"/>
        <w:szCs w:val="24"/>
      </w:rPr>
      <w:t xml:space="preserve"> Q</w:t>
    </w:r>
    <w:r w:rsidR="00863ECB">
      <w:rPr>
        <w:rFonts w:ascii="VIC Medium" w:hAnsi="VIC Medium"/>
        <w:color w:val="244C5A"/>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0AED"/>
    <w:rsid w:val="00011D89"/>
    <w:rsid w:val="00024D89"/>
    <w:rsid w:val="00033D81"/>
    <w:rsid w:val="00041BF0"/>
    <w:rsid w:val="0004326C"/>
    <w:rsid w:val="0004422D"/>
    <w:rsid w:val="0004536B"/>
    <w:rsid w:val="00046B68"/>
    <w:rsid w:val="000527DD"/>
    <w:rsid w:val="00052DAD"/>
    <w:rsid w:val="000578B2"/>
    <w:rsid w:val="00060959"/>
    <w:rsid w:val="00064864"/>
    <w:rsid w:val="000663CD"/>
    <w:rsid w:val="000669AD"/>
    <w:rsid w:val="00074219"/>
    <w:rsid w:val="00074ED5"/>
    <w:rsid w:val="0007697A"/>
    <w:rsid w:val="00077007"/>
    <w:rsid w:val="0008469C"/>
    <w:rsid w:val="0008494B"/>
    <w:rsid w:val="00094DA3"/>
    <w:rsid w:val="00096CD1"/>
    <w:rsid w:val="000A012C"/>
    <w:rsid w:val="000A0EB9"/>
    <w:rsid w:val="000A186C"/>
    <w:rsid w:val="000A70DD"/>
    <w:rsid w:val="000B092E"/>
    <w:rsid w:val="000B0CCC"/>
    <w:rsid w:val="000B0E2B"/>
    <w:rsid w:val="000B543D"/>
    <w:rsid w:val="000B5BF7"/>
    <w:rsid w:val="000B6BC8"/>
    <w:rsid w:val="000C42EA"/>
    <w:rsid w:val="000C4546"/>
    <w:rsid w:val="000D1242"/>
    <w:rsid w:val="000D3BE3"/>
    <w:rsid w:val="000E3CC7"/>
    <w:rsid w:val="000E6BD4"/>
    <w:rsid w:val="000F19CC"/>
    <w:rsid w:val="000F1F1E"/>
    <w:rsid w:val="000F2259"/>
    <w:rsid w:val="001005E4"/>
    <w:rsid w:val="0010392D"/>
    <w:rsid w:val="00104E6C"/>
    <w:rsid w:val="00104FE3"/>
    <w:rsid w:val="00113ECF"/>
    <w:rsid w:val="00120BD3"/>
    <w:rsid w:val="00122558"/>
    <w:rsid w:val="00122FEA"/>
    <w:rsid w:val="001232BD"/>
    <w:rsid w:val="00124ED5"/>
    <w:rsid w:val="00134B30"/>
    <w:rsid w:val="00141731"/>
    <w:rsid w:val="001447B3"/>
    <w:rsid w:val="00152073"/>
    <w:rsid w:val="00161939"/>
    <w:rsid w:val="00161AA0"/>
    <w:rsid w:val="00162093"/>
    <w:rsid w:val="001645B1"/>
    <w:rsid w:val="001666C9"/>
    <w:rsid w:val="00167287"/>
    <w:rsid w:val="001771DD"/>
    <w:rsid w:val="00177995"/>
    <w:rsid w:val="00177A8C"/>
    <w:rsid w:val="00184C92"/>
    <w:rsid w:val="00186B33"/>
    <w:rsid w:val="00187F13"/>
    <w:rsid w:val="00192F9D"/>
    <w:rsid w:val="00196B90"/>
    <w:rsid w:val="00196EB8"/>
    <w:rsid w:val="001979FF"/>
    <w:rsid w:val="00197B17"/>
    <w:rsid w:val="001A1471"/>
    <w:rsid w:val="001A3ACE"/>
    <w:rsid w:val="001A6501"/>
    <w:rsid w:val="001B50A4"/>
    <w:rsid w:val="001C2A72"/>
    <w:rsid w:val="001D0B75"/>
    <w:rsid w:val="001D3A15"/>
    <w:rsid w:val="001D3C09"/>
    <w:rsid w:val="001D44E8"/>
    <w:rsid w:val="001D5E43"/>
    <w:rsid w:val="001D60EC"/>
    <w:rsid w:val="001E0879"/>
    <w:rsid w:val="001E44DF"/>
    <w:rsid w:val="001E68A5"/>
    <w:rsid w:val="001E73EF"/>
    <w:rsid w:val="001F3826"/>
    <w:rsid w:val="001F6E46"/>
    <w:rsid w:val="001F7C91"/>
    <w:rsid w:val="0020228C"/>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411E3"/>
    <w:rsid w:val="002432E1"/>
    <w:rsid w:val="00244DBA"/>
    <w:rsid w:val="00246C5E"/>
    <w:rsid w:val="00251343"/>
    <w:rsid w:val="00254F58"/>
    <w:rsid w:val="00257865"/>
    <w:rsid w:val="00257984"/>
    <w:rsid w:val="002620BC"/>
    <w:rsid w:val="00262802"/>
    <w:rsid w:val="00263A90"/>
    <w:rsid w:val="0026408B"/>
    <w:rsid w:val="00267C3E"/>
    <w:rsid w:val="002709BB"/>
    <w:rsid w:val="00271258"/>
    <w:rsid w:val="002763B3"/>
    <w:rsid w:val="002802E3"/>
    <w:rsid w:val="00280702"/>
    <w:rsid w:val="0028213D"/>
    <w:rsid w:val="002862F1"/>
    <w:rsid w:val="00287080"/>
    <w:rsid w:val="00291373"/>
    <w:rsid w:val="00292F07"/>
    <w:rsid w:val="0029597D"/>
    <w:rsid w:val="002962C3"/>
    <w:rsid w:val="002A483C"/>
    <w:rsid w:val="002B1729"/>
    <w:rsid w:val="002B4DD4"/>
    <w:rsid w:val="002B5277"/>
    <w:rsid w:val="002B6CFC"/>
    <w:rsid w:val="002B77C1"/>
    <w:rsid w:val="002C2728"/>
    <w:rsid w:val="002D5006"/>
    <w:rsid w:val="002E01D0"/>
    <w:rsid w:val="002E161D"/>
    <w:rsid w:val="002E211E"/>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4054"/>
    <w:rsid w:val="00316F27"/>
    <w:rsid w:val="00327870"/>
    <w:rsid w:val="0033259D"/>
    <w:rsid w:val="003330EE"/>
    <w:rsid w:val="00334CCF"/>
    <w:rsid w:val="00335B2C"/>
    <w:rsid w:val="003406C6"/>
    <w:rsid w:val="003418CC"/>
    <w:rsid w:val="00344EBE"/>
    <w:rsid w:val="003459BD"/>
    <w:rsid w:val="00350D38"/>
    <w:rsid w:val="00352081"/>
    <w:rsid w:val="0036022F"/>
    <w:rsid w:val="003613F9"/>
    <w:rsid w:val="00371A91"/>
    <w:rsid w:val="0037290E"/>
    <w:rsid w:val="003744CF"/>
    <w:rsid w:val="00374717"/>
    <w:rsid w:val="0037676C"/>
    <w:rsid w:val="003829E5"/>
    <w:rsid w:val="003956CC"/>
    <w:rsid w:val="00395B63"/>
    <w:rsid w:val="00395C9A"/>
    <w:rsid w:val="003A3438"/>
    <w:rsid w:val="003A6B67"/>
    <w:rsid w:val="003B15E6"/>
    <w:rsid w:val="003B303A"/>
    <w:rsid w:val="003B4415"/>
    <w:rsid w:val="003B4630"/>
    <w:rsid w:val="003C2045"/>
    <w:rsid w:val="003C2440"/>
    <w:rsid w:val="003C29FF"/>
    <w:rsid w:val="003C43A1"/>
    <w:rsid w:val="003C4FC0"/>
    <w:rsid w:val="003C55F4"/>
    <w:rsid w:val="003C7A3F"/>
    <w:rsid w:val="003D3E8F"/>
    <w:rsid w:val="003D5030"/>
    <w:rsid w:val="003D6475"/>
    <w:rsid w:val="003E2E5F"/>
    <w:rsid w:val="003F0445"/>
    <w:rsid w:val="003F0CF0"/>
    <w:rsid w:val="003F3289"/>
    <w:rsid w:val="00401FCF"/>
    <w:rsid w:val="00406285"/>
    <w:rsid w:val="004118F0"/>
    <w:rsid w:val="004148F9"/>
    <w:rsid w:val="0042084E"/>
    <w:rsid w:val="0042175D"/>
    <w:rsid w:val="00421EEF"/>
    <w:rsid w:val="00424D65"/>
    <w:rsid w:val="004278E1"/>
    <w:rsid w:val="004323E3"/>
    <w:rsid w:val="004367B3"/>
    <w:rsid w:val="004415CD"/>
    <w:rsid w:val="00442C6C"/>
    <w:rsid w:val="00442F1C"/>
    <w:rsid w:val="00443CBE"/>
    <w:rsid w:val="00443E8A"/>
    <w:rsid w:val="004441BC"/>
    <w:rsid w:val="0045230A"/>
    <w:rsid w:val="00457337"/>
    <w:rsid w:val="00466B5E"/>
    <w:rsid w:val="0047372D"/>
    <w:rsid w:val="004743DD"/>
    <w:rsid w:val="00474CEA"/>
    <w:rsid w:val="00483968"/>
    <w:rsid w:val="0048442F"/>
    <w:rsid w:val="00484F86"/>
    <w:rsid w:val="004900E6"/>
    <w:rsid w:val="00490475"/>
    <w:rsid w:val="00490746"/>
    <w:rsid w:val="00490852"/>
    <w:rsid w:val="00492D85"/>
    <w:rsid w:val="00492F30"/>
    <w:rsid w:val="004946F4"/>
    <w:rsid w:val="0049487E"/>
    <w:rsid w:val="004A160D"/>
    <w:rsid w:val="004A3E81"/>
    <w:rsid w:val="004A5C62"/>
    <w:rsid w:val="004A707D"/>
    <w:rsid w:val="004B06FA"/>
    <w:rsid w:val="004B6549"/>
    <w:rsid w:val="004C6EEE"/>
    <w:rsid w:val="004C702B"/>
    <w:rsid w:val="004D016B"/>
    <w:rsid w:val="004D1B22"/>
    <w:rsid w:val="004D2C4F"/>
    <w:rsid w:val="004D36F2"/>
    <w:rsid w:val="004E0963"/>
    <w:rsid w:val="004E138F"/>
    <w:rsid w:val="004E4649"/>
    <w:rsid w:val="004E5C2B"/>
    <w:rsid w:val="004E60AA"/>
    <w:rsid w:val="004E7DBA"/>
    <w:rsid w:val="004F00DD"/>
    <w:rsid w:val="004F2133"/>
    <w:rsid w:val="004F55F1"/>
    <w:rsid w:val="004F6936"/>
    <w:rsid w:val="005027C0"/>
    <w:rsid w:val="00503DC6"/>
    <w:rsid w:val="00506F5D"/>
    <w:rsid w:val="005126D0"/>
    <w:rsid w:val="005143D4"/>
    <w:rsid w:val="0051568D"/>
    <w:rsid w:val="00526C15"/>
    <w:rsid w:val="005273B4"/>
    <w:rsid w:val="00527BBE"/>
    <w:rsid w:val="00536499"/>
    <w:rsid w:val="005406C4"/>
    <w:rsid w:val="00541ADB"/>
    <w:rsid w:val="00543903"/>
    <w:rsid w:val="00547A95"/>
    <w:rsid w:val="00557E03"/>
    <w:rsid w:val="0056356A"/>
    <w:rsid w:val="00572031"/>
    <w:rsid w:val="00576E84"/>
    <w:rsid w:val="005777B6"/>
    <w:rsid w:val="00582B8C"/>
    <w:rsid w:val="00586D16"/>
    <w:rsid w:val="0058757E"/>
    <w:rsid w:val="005954CE"/>
    <w:rsid w:val="00596A4B"/>
    <w:rsid w:val="00597507"/>
    <w:rsid w:val="005A5E67"/>
    <w:rsid w:val="005A7945"/>
    <w:rsid w:val="005B21B6"/>
    <w:rsid w:val="005B3A08"/>
    <w:rsid w:val="005B7A63"/>
    <w:rsid w:val="005C06BE"/>
    <w:rsid w:val="005C0955"/>
    <w:rsid w:val="005C49DA"/>
    <w:rsid w:val="005C50F3"/>
    <w:rsid w:val="005C5D91"/>
    <w:rsid w:val="005C77D1"/>
    <w:rsid w:val="005D07B8"/>
    <w:rsid w:val="005D6597"/>
    <w:rsid w:val="005D70E5"/>
    <w:rsid w:val="005E14E7"/>
    <w:rsid w:val="005E26A3"/>
    <w:rsid w:val="005E447E"/>
    <w:rsid w:val="005F0775"/>
    <w:rsid w:val="005F0CF5"/>
    <w:rsid w:val="005F21EB"/>
    <w:rsid w:val="00605908"/>
    <w:rsid w:val="00605F1B"/>
    <w:rsid w:val="00610D7C"/>
    <w:rsid w:val="00613414"/>
    <w:rsid w:val="00622CCB"/>
    <w:rsid w:val="0062408D"/>
    <w:rsid w:val="006240CC"/>
    <w:rsid w:val="00626B01"/>
    <w:rsid w:val="00627DA7"/>
    <w:rsid w:val="00634B13"/>
    <w:rsid w:val="006358B4"/>
    <w:rsid w:val="006419AA"/>
    <w:rsid w:val="006447F0"/>
    <w:rsid w:val="00644B7E"/>
    <w:rsid w:val="006454E6"/>
    <w:rsid w:val="00646A68"/>
    <w:rsid w:val="0065092E"/>
    <w:rsid w:val="006557A7"/>
    <w:rsid w:val="00656290"/>
    <w:rsid w:val="006600D8"/>
    <w:rsid w:val="006621D7"/>
    <w:rsid w:val="0066302A"/>
    <w:rsid w:val="006702D5"/>
    <w:rsid w:val="00670597"/>
    <w:rsid w:val="006706D0"/>
    <w:rsid w:val="00671143"/>
    <w:rsid w:val="0067289E"/>
    <w:rsid w:val="00677574"/>
    <w:rsid w:val="0068454C"/>
    <w:rsid w:val="00691B62"/>
    <w:rsid w:val="00693D14"/>
    <w:rsid w:val="0069621D"/>
    <w:rsid w:val="00697E36"/>
    <w:rsid w:val="006A18C2"/>
    <w:rsid w:val="006B077C"/>
    <w:rsid w:val="006D2A3F"/>
    <w:rsid w:val="006E138B"/>
    <w:rsid w:val="006F1FDC"/>
    <w:rsid w:val="007013EF"/>
    <w:rsid w:val="007034E7"/>
    <w:rsid w:val="00706F89"/>
    <w:rsid w:val="007216AA"/>
    <w:rsid w:val="00721AB5"/>
    <w:rsid w:val="00721DEF"/>
    <w:rsid w:val="00724A43"/>
    <w:rsid w:val="007346E4"/>
    <w:rsid w:val="00740F22"/>
    <w:rsid w:val="00741F1A"/>
    <w:rsid w:val="00743BEE"/>
    <w:rsid w:val="007450F8"/>
    <w:rsid w:val="007463DD"/>
    <w:rsid w:val="00746614"/>
    <w:rsid w:val="0074696E"/>
    <w:rsid w:val="00746D90"/>
    <w:rsid w:val="00750135"/>
    <w:rsid w:val="00752B28"/>
    <w:rsid w:val="00754E36"/>
    <w:rsid w:val="00757BA3"/>
    <w:rsid w:val="007601B4"/>
    <w:rsid w:val="00763139"/>
    <w:rsid w:val="00770F37"/>
    <w:rsid w:val="00772D5E"/>
    <w:rsid w:val="00776928"/>
    <w:rsid w:val="007836EA"/>
    <w:rsid w:val="00786F16"/>
    <w:rsid w:val="00796E20"/>
    <w:rsid w:val="00797C32"/>
    <w:rsid w:val="007B08C1"/>
    <w:rsid w:val="007B0914"/>
    <w:rsid w:val="007B1374"/>
    <w:rsid w:val="007B44BE"/>
    <w:rsid w:val="007B589F"/>
    <w:rsid w:val="007B6186"/>
    <w:rsid w:val="007C14D9"/>
    <w:rsid w:val="007C7301"/>
    <w:rsid w:val="007C774A"/>
    <w:rsid w:val="007C7859"/>
    <w:rsid w:val="007D2BDE"/>
    <w:rsid w:val="007D2FB6"/>
    <w:rsid w:val="007E0DE2"/>
    <w:rsid w:val="007F209B"/>
    <w:rsid w:val="007F31B6"/>
    <w:rsid w:val="007F3AE6"/>
    <w:rsid w:val="007F4356"/>
    <w:rsid w:val="007F546C"/>
    <w:rsid w:val="007F665E"/>
    <w:rsid w:val="00800412"/>
    <w:rsid w:val="0080587B"/>
    <w:rsid w:val="00806468"/>
    <w:rsid w:val="008155F0"/>
    <w:rsid w:val="00816735"/>
    <w:rsid w:val="00820141"/>
    <w:rsid w:val="008204A8"/>
    <w:rsid w:val="00820E0C"/>
    <w:rsid w:val="00821AE7"/>
    <w:rsid w:val="008338A2"/>
    <w:rsid w:val="00840DF3"/>
    <w:rsid w:val="0084417C"/>
    <w:rsid w:val="00847E82"/>
    <w:rsid w:val="00853EE4"/>
    <w:rsid w:val="00855535"/>
    <w:rsid w:val="00856385"/>
    <w:rsid w:val="008633F0"/>
    <w:rsid w:val="00863ECB"/>
    <w:rsid w:val="00867D9D"/>
    <w:rsid w:val="00872E0A"/>
    <w:rsid w:val="00873CC2"/>
    <w:rsid w:val="0087491B"/>
    <w:rsid w:val="00875285"/>
    <w:rsid w:val="00884B62"/>
    <w:rsid w:val="0088529C"/>
    <w:rsid w:val="00887903"/>
    <w:rsid w:val="0089270A"/>
    <w:rsid w:val="00893AF6"/>
    <w:rsid w:val="00894BC4"/>
    <w:rsid w:val="008B2EE4"/>
    <w:rsid w:val="008B2F9E"/>
    <w:rsid w:val="008B4D3D"/>
    <w:rsid w:val="008B57C7"/>
    <w:rsid w:val="008C2F92"/>
    <w:rsid w:val="008C65EB"/>
    <w:rsid w:val="008D13A2"/>
    <w:rsid w:val="008D1D00"/>
    <w:rsid w:val="008D2F4B"/>
    <w:rsid w:val="008D4236"/>
    <w:rsid w:val="008D462F"/>
    <w:rsid w:val="008E4376"/>
    <w:rsid w:val="008E7A0A"/>
    <w:rsid w:val="00900615"/>
    <w:rsid w:val="00900719"/>
    <w:rsid w:val="009017AC"/>
    <w:rsid w:val="00905030"/>
    <w:rsid w:val="00905360"/>
    <w:rsid w:val="00906490"/>
    <w:rsid w:val="009111B2"/>
    <w:rsid w:val="00913170"/>
    <w:rsid w:val="00913379"/>
    <w:rsid w:val="00915444"/>
    <w:rsid w:val="009224E5"/>
    <w:rsid w:val="00924AE1"/>
    <w:rsid w:val="00925F82"/>
    <w:rsid w:val="009269B1"/>
    <w:rsid w:val="0092724D"/>
    <w:rsid w:val="00937BD9"/>
    <w:rsid w:val="00941BD3"/>
    <w:rsid w:val="00950E2C"/>
    <w:rsid w:val="00951D50"/>
    <w:rsid w:val="009525EB"/>
    <w:rsid w:val="0095645E"/>
    <w:rsid w:val="00961400"/>
    <w:rsid w:val="00963646"/>
    <w:rsid w:val="00973843"/>
    <w:rsid w:val="009853E1"/>
    <w:rsid w:val="00986E6B"/>
    <w:rsid w:val="009905C1"/>
    <w:rsid w:val="00991769"/>
    <w:rsid w:val="00994386"/>
    <w:rsid w:val="009A13D8"/>
    <w:rsid w:val="009A279E"/>
    <w:rsid w:val="009B0A6F"/>
    <w:rsid w:val="009B0E26"/>
    <w:rsid w:val="009B59E9"/>
    <w:rsid w:val="009B6D65"/>
    <w:rsid w:val="009C6851"/>
    <w:rsid w:val="009C7A7E"/>
    <w:rsid w:val="009D02E8"/>
    <w:rsid w:val="009D51D0"/>
    <w:rsid w:val="009D70A4"/>
    <w:rsid w:val="009E08D1"/>
    <w:rsid w:val="009E1B95"/>
    <w:rsid w:val="009E23D9"/>
    <w:rsid w:val="009E496F"/>
    <w:rsid w:val="009E4B0D"/>
    <w:rsid w:val="009E7F92"/>
    <w:rsid w:val="009F02A3"/>
    <w:rsid w:val="009F2F27"/>
    <w:rsid w:val="009F4451"/>
    <w:rsid w:val="009F6BCB"/>
    <w:rsid w:val="009F7B78"/>
    <w:rsid w:val="009F7BC6"/>
    <w:rsid w:val="00A0057A"/>
    <w:rsid w:val="00A11421"/>
    <w:rsid w:val="00A157B1"/>
    <w:rsid w:val="00A17C7C"/>
    <w:rsid w:val="00A22229"/>
    <w:rsid w:val="00A2613E"/>
    <w:rsid w:val="00A44882"/>
    <w:rsid w:val="00A47400"/>
    <w:rsid w:val="00A507C5"/>
    <w:rsid w:val="00A54715"/>
    <w:rsid w:val="00A6061C"/>
    <w:rsid w:val="00A62787"/>
    <w:rsid w:val="00A62A86"/>
    <w:rsid w:val="00A62D44"/>
    <w:rsid w:val="00A67263"/>
    <w:rsid w:val="00A7161C"/>
    <w:rsid w:val="00A77AA3"/>
    <w:rsid w:val="00A8014B"/>
    <w:rsid w:val="00A872E5"/>
    <w:rsid w:val="00A96E65"/>
    <w:rsid w:val="00A97C72"/>
    <w:rsid w:val="00AA325B"/>
    <w:rsid w:val="00AA5797"/>
    <w:rsid w:val="00AA63D4"/>
    <w:rsid w:val="00AB06E8"/>
    <w:rsid w:val="00AB1CD3"/>
    <w:rsid w:val="00AB352F"/>
    <w:rsid w:val="00AC274B"/>
    <w:rsid w:val="00AC4764"/>
    <w:rsid w:val="00AC6D36"/>
    <w:rsid w:val="00AD0CBA"/>
    <w:rsid w:val="00AD26E2"/>
    <w:rsid w:val="00AD5B68"/>
    <w:rsid w:val="00AD6466"/>
    <w:rsid w:val="00AE126A"/>
    <w:rsid w:val="00AE3005"/>
    <w:rsid w:val="00AE59A0"/>
    <w:rsid w:val="00AF0C57"/>
    <w:rsid w:val="00AF26F3"/>
    <w:rsid w:val="00B00672"/>
    <w:rsid w:val="00B01B4D"/>
    <w:rsid w:val="00B033C5"/>
    <w:rsid w:val="00B06571"/>
    <w:rsid w:val="00B068BA"/>
    <w:rsid w:val="00B13851"/>
    <w:rsid w:val="00B13B1C"/>
    <w:rsid w:val="00B15713"/>
    <w:rsid w:val="00B22291"/>
    <w:rsid w:val="00B23F9A"/>
    <w:rsid w:val="00B2417B"/>
    <w:rsid w:val="00B24E6F"/>
    <w:rsid w:val="00B26CB5"/>
    <w:rsid w:val="00B2752E"/>
    <w:rsid w:val="00B307CC"/>
    <w:rsid w:val="00B40A29"/>
    <w:rsid w:val="00B431E8"/>
    <w:rsid w:val="00B45141"/>
    <w:rsid w:val="00B5273A"/>
    <w:rsid w:val="00B62B50"/>
    <w:rsid w:val="00B635B7"/>
    <w:rsid w:val="00B63AE8"/>
    <w:rsid w:val="00B64A9E"/>
    <w:rsid w:val="00B65950"/>
    <w:rsid w:val="00B659FE"/>
    <w:rsid w:val="00B672C0"/>
    <w:rsid w:val="00B73B79"/>
    <w:rsid w:val="00B75646"/>
    <w:rsid w:val="00B806AB"/>
    <w:rsid w:val="00B84CF2"/>
    <w:rsid w:val="00B869B4"/>
    <w:rsid w:val="00B90729"/>
    <w:rsid w:val="00B907DA"/>
    <w:rsid w:val="00B950BC"/>
    <w:rsid w:val="00B9714C"/>
    <w:rsid w:val="00BA3F8D"/>
    <w:rsid w:val="00BA4845"/>
    <w:rsid w:val="00BB7A10"/>
    <w:rsid w:val="00BC7D4F"/>
    <w:rsid w:val="00BC7ED7"/>
    <w:rsid w:val="00BD2850"/>
    <w:rsid w:val="00BD5EAD"/>
    <w:rsid w:val="00BD730B"/>
    <w:rsid w:val="00BE2218"/>
    <w:rsid w:val="00BE28D2"/>
    <w:rsid w:val="00BE72C0"/>
    <w:rsid w:val="00BF031D"/>
    <w:rsid w:val="00BF5F6F"/>
    <w:rsid w:val="00BF7F58"/>
    <w:rsid w:val="00C00109"/>
    <w:rsid w:val="00C01381"/>
    <w:rsid w:val="00C079B8"/>
    <w:rsid w:val="00C123EA"/>
    <w:rsid w:val="00C125E4"/>
    <w:rsid w:val="00C12A49"/>
    <w:rsid w:val="00C133EE"/>
    <w:rsid w:val="00C15426"/>
    <w:rsid w:val="00C27DE9"/>
    <w:rsid w:val="00C33388"/>
    <w:rsid w:val="00C4173A"/>
    <w:rsid w:val="00C41C2E"/>
    <w:rsid w:val="00C436B4"/>
    <w:rsid w:val="00C602FF"/>
    <w:rsid w:val="00C61174"/>
    <w:rsid w:val="00C6148F"/>
    <w:rsid w:val="00C62F7A"/>
    <w:rsid w:val="00C63B9C"/>
    <w:rsid w:val="00C6682F"/>
    <w:rsid w:val="00C714A8"/>
    <w:rsid w:val="00C7275E"/>
    <w:rsid w:val="00C74C5D"/>
    <w:rsid w:val="00C863C4"/>
    <w:rsid w:val="00C91665"/>
    <w:rsid w:val="00C93C3E"/>
    <w:rsid w:val="00CA12E3"/>
    <w:rsid w:val="00CA2943"/>
    <w:rsid w:val="00CA6611"/>
    <w:rsid w:val="00CA6B58"/>
    <w:rsid w:val="00CB605E"/>
    <w:rsid w:val="00CC0C72"/>
    <w:rsid w:val="00CC2BFD"/>
    <w:rsid w:val="00CD3476"/>
    <w:rsid w:val="00CD64DF"/>
    <w:rsid w:val="00CE18BF"/>
    <w:rsid w:val="00CF07FB"/>
    <w:rsid w:val="00CF11E1"/>
    <w:rsid w:val="00CF2F50"/>
    <w:rsid w:val="00CF41DA"/>
    <w:rsid w:val="00CF600E"/>
    <w:rsid w:val="00D02919"/>
    <w:rsid w:val="00D04C61"/>
    <w:rsid w:val="00D0539B"/>
    <w:rsid w:val="00D05B8D"/>
    <w:rsid w:val="00D065A2"/>
    <w:rsid w:val="00D067E7"/>
    <w:rsid w:val="00D07F00"/>
    <w:rsid w:val="00D1790F"/>
    <w:rsid w:val="00D31B5F"/>
    <w:rsid w:val="00D33E72"/>
    <w:rsid w:val="00D34EA5"/>
    <w:rsid w:val="00D35BD6"/>
    <w:rsid w:val="00D361B5"/>
    <w:rsid w:val="00D411A2"/>
    <w:rsid w:val="00D44673"/>
    <w:rsid w:val="00D46971"/>
    <w:rsid w:val="00D46C84"/>
    <w:rsid w:val="00D50B9C"/>
    <w:rsid w:val="00D51FA7"/>
    <w:rsid w:val="00D52D73"/>
    <w:rsid w:val="00D52E58"/>
    <w:rsid w:val="00D65B5B"/>
    <w:rsid w:val="00D714CC"/>
    <w:rsid w:val="00D75769"/>
    <w:rsid w:val="00D75EA7"/>
    <w:rsid w:val="00D77155"/>
    <w:rsid w:val="00D77E74"/>
    <w:rsid w:val="00D81F21"/>
    <w:rsid w:val="00D9522F"/>
    <w:rsid w:val="00D95470"/>
    <w:rsid w:val="00DA2619"/>
    <w:rsid w:val="00DA4239"/>
    <w:rsid w:val="00DB0B61"/>
    <w:rsid w:val="00DB17C1"/>
    <w:rsid w:val="00DC090B"/>
    <w:rsid w:val="00DC2CF1"/>
    <w:rsid w:val="00DC4FCF"/>
    <w:rsid w:val="00DC50E0"/>
    <w:rsid w:val="00DC6386"/>
    <w:rsid w:val="00DC6C0C"/>
    <w:rsid w:val="00DD1130"/>
    <w:rsid w:val="00DD1951"/>
    <w:rsid w:val="00DD6628"/>
    <w:rsid w:val="00DE09D5"/>
    <w:rsid w:val="00DE3250"/>
    <w:rsid w:val="00DE6028"/>
    <w:rsid w:val="00DE78A3"/>
    <w:rsid w:val="00DF1A71"/>
    <w:rsid w:val="00DF68C7"/>
    <w:rsid w:val="00DF731A"/>
    <w:rsid w:val="00E03057"/>
    <w:rsid w:val="00E06C7B"/>
    <w:rsid w:val="00E14388"/>
    <w:rsid w:val="00E170DC"/>
    <w:rsid w:val="00E21842"/>
    <w:rsid w:val="00E264CD"/>
    <w:rsid w:val="00E26818"/>
    <w:rsid w:val="00E27FFC"/>
    <w:rsid w:val="00E30127"/>
    <w:rsid w:val="00E30B15"/>
    <w:rsid w:val="00E30F56"/>
    <w:rsid w:val="00E35413"/>
    <w:rsid w:val="00E36C2D"/>
    <w:rsid w:val="00E40181"/>
    <w:rsid w:val="00E41359"/>
    <w:rsid w:val="00E43426"/>
    <w:rsid w:val="00E45931"/>
    <w:rsid w:val="00E53A79"/>
    <w:rsid w:val="00E57A16"/>
    <w:rsid w:val="00E629A1"/>
    <w:rsid w:val="00E6552A"/>
    <w:rsid w:val="00E67D1F"/>
    <w:rsid w:val="00E67EC5"/>
    <w:rsid w:val="00E80A21"/>
    <w:rsid w:val="00E80A35"/>
    <w:rsid w:val="00E82C55"/>
    <w:rsid w:val="00E87893"/>
    <w:rsid w:val="00E91732"/>
    <w:rsid w:val="00E92AC3"/>
    <w:rsid w:val="00E95B83"/>
    <w:rsid w:val="00EB00E0"/>
    <w:rsid w:val="00EB619F"/>
    <w:rsid w:val="00EC059F"/>
    <w:rsid w:val="00EC1F24"/>
    <w:rsid w:val="00EC22F6"/>
    <w:rsid w:val="00EC4749"/>
    <w:rsid w:val="00EC71A3"/>
    <w:rsid w:val="00ED5B9B"/>
    <w:rsid w:val="00ED6BAD"/>
    <w:rsid w:val="00ED7447"/>
    <w:rsid w:val="00ED79F1"/>
    <w:rsid w:val="00EE1488"/>
    <w:rsid w:val="00EE4D5D"/>
    <w:rsid w:val="00EE5131"/>
    <w:rsid w:val="00EF109B"/>
    <w:rsid w:val="00EF36AF"/>
    <w:rsid w:val="00F00F9C"/>
    <w:rsid w:val="00F02ABA"/>
    <w:rsid w:val="00F0437A"/>
    <w:rsid w:val="00F048E6"/>
    <w:rsid w:val="00F11037"/>
    <w:rsid w:val="00F16F1B"/>
    <w:rsid w:val="00F213F4"/>
    <w:rsid w:val="00F250A9"/>
    <w:rsid w:val="00F26187"/>
    <w:rsid w:val="00F26794"/>
    <w:rsid w:val="00F30FF4"/>
    <w:rsid w:val="00F3122E"/>
    <w:rsid w:val="00F331AD"/>
    <w:rsid w:val="00F3488D"/>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2E80"/>
    <w:rsid w:val="00F76CAB"/>
    <w:rsid w:val="00F772C6"/>
    <w:rsid w:val="00F85195"/>
    <w:rsid w:val="00F92503"/>
    <w:rsid w:val="00F938BA"/>
    <w:rsid w:val="00FA2C46"/>
    <w:rsid w:val="00FA6B67"/>
    <w:rsid w:val="00FB4CDA"/>
    <w:rsid w:val="00FC0F81"/>
    <w:rsid w:val="00FC395C"/>
    <w:rsid w:val="00FD376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865"/>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customStyle="1" w:styleId="EmptyLayoutCell">
    <w:name w:val="EmptyLayoutCell"/>
    <w:basedOn w:val="Normal"/>
    <w:rsid w:val="00B64A9E"/>
    <w:pPr>
      <w:widowControl/>
    </w:pPr>
    <w:rPr>
      <w:rFonts w:ascii="Times New Roman" w:eastAsia="Times New Roman" w:hAnsi="Times New Roman"/>
      <w:sz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agoo2005\AppData\Local\Microsoft\Windows\INetCache\Content.Outlook\6LG5SB5C\Extended%20treatment%20mental%20health%20performance%20indicator%20reports%20pag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hi@vahi.vic.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22DDF-37F1-4A82-9E36-9645DC47B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10</Pages>
  <Words>2631</Words>
  <Characters>14182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2022-23 Q1 Extended mental health treatment setting quarterly KPI report</vt:lpstr>
    </vt:vector>
  </TitlesOfParts>
  <Company>Victorian Department of Health</Company>
  <LinksUpToDate>false</LinksUpToDate>
  <CharactersWithSpaces>16780</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 Q1 Extended mental health treatment setting quarterly KPI report</dc:title>
  <dc:subject/>
  <dc:creator>Victorian Agency for Health Information</dc:creator>
  <cp:keywords/>
  <cp:lastModifiedBy>Daniel Mendoza (Health)</cp:lastModifiedBy>
  <cp:revision>52</cp:revision>
  <cp:lastPrinted>2022-10-13T22:17:00Z</cp:lastPrinted>
  <dcterms:created xsi:type="dcterms:W3CDTF">2019-10-11T05:28:00Z</dcterms:created>
  <dcterms:modified xsi:type="dcterms:W3CDTF">2022-10-13T22:17:00Z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2022-10-13T22:17:51Z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17751de1-c81e-4b2e-b233-e881bb3ba2db</vt:lpwstr>
  </property>
  <property fmtid="{D5CDD505-2E9C-101B-9397-08002B2CF9AE}" pid="9" name="MSIP_Label_43e64453-338c-4f93-8a4d-0039a0a41f2a_ContentBits">
    <vt:lpwstr>2</vt:lpwstr>
  </property>
</Properties>
</file>