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564DEF" w:rsidRPr="00DB01BC" w14:paraId="13BD091F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5BA63E9E" w14:textId="5E3B9C7E" w:rsidR="003D61AF" w:rsidRPr="00DB01BC" w:rsidRDefault="00C34A0D" w:rsidP="00DB01BC">
            <w:pPr>
              <w:pStyle w:val="Documenttitle"/>
              <w:bidi/>
              <w:spacing w:after="0"/>
              <w:ind w:left="806"/>
              <w:rPr>
                <w:rFonts w:cs="Noto Sans Arabic"/>
              </w:rPr>
            </w:pPr>
            <w:bookmarkStart w:id="0" w:name="_Hlk117243674"/>
            <w:bookmarkEnd w:id="0"/>
            <w:r w:rsidRPr="00DB01BC">
              <w:rPr>
                <w:rFonts w:cs="Noto Sans Arabic"/>
                <w:szCs w:val="52"/>
                <w:rtl/>
              </w:rPr>
              <w:t>آوو</w:t>
            </w:r>
            <w:r w:rsidR="0043072C">
              <w:rPr>
                <w:rFonts w:cs="Noto Sans Arabic" w:hint="cs"/>
                <w:szCs w:val="52"/>
                <w:rtl/>
              </w:rPr>
              <w:t>ِ</w:t>
            </w:r>
            <w:r w:rsidRPr="00DB01BC">
              <w:rPr>
                <w:rFonts w:cs="Noto Sans Arabic"/>
                <w:szCs w:val="52"/>
                <w:rtl/>
              </w:rPr>
              <w:t xml:space="preserve"> خوردنی باد از سیل</w:t>
            </w:r>
          </w:p>
        </w:tc>
      </w:tr>
      <w:tr w:rsidR="00564DEF" w:rsidRPr="00DB01BC" w14:paraId="486C3AC8" w14:textId="77777777" w:rsidTr="00F94452">
        <w:trPr>
          <w:trHeight w:val="259"/>
        </w:trPr>
        <w:tc>
          <w:tcPr>
            <w:tcW w:w="11067" w:type="dxa"/>
          </w:tcPr>
          <w:p w14:paraId="561395F2" w14:textId="77777777" w:rsidR="003D61AF" w:rsidRPr="00DB01BC" w:rsidRDefault="00C34A0D" w:rsidP="00DB01BC">
            <w:pPr>
              <w:pStyle w:val="Documentsubtitle"/>
              <w:bidi/>
              <w:ind w:left="811"/>
              <w:rPr>
                <w:rFonts w:cs="Noto Sans Arabic"/>
              </w:rPr>
            </w:pPr>
            <w:r w:rsidRPr="00DB01BC">
              <w:rPr>
                <w:rFonts w:cs="Noto Sans Arabic"/>
                <w:rtl/>
              </w:rPr>
              <w:t xml:space="preserve">مالومات د باره ازیکه چی وقت و چی رقم باد از یک سیل امدو آوو ره به صورت بی خطر بوخری </w:t>
            </w:r>
          </w:p>
        </w:tc>
      </w:tr>
      <w:tr w:rsidR="00564DEF" w:rsidRPr="00DB01BC" w14:paraId="6797A29F" w14:textId="77777777" w:rsidTr="00F94452">
        <w:trPr>
          <w:trHeight w:val="96"/>
        </w:trPr>
        <w:tc>
          <w:tcPr>
            <w:tcW w:w="11067" w:type="dxa"/>
          </w:tcPr>
          <w:p w14:paraId="7B17EAA3" w14:textId="77777777" w:rsidR="007A729F" w:rsidRPr="00DB01BC" w:rsidRDefault="00C34A0D" w:rsidP="00DB01BC">
            <w:pPr>
              <w:pStyle w:val="Bannermarking"/>
              <w:bidi/>
              <w:spacing w:after="120"/>
              <w:ind w:left="811"/>
              <w:rPr>
                <w:rFonts w:cs="Noto Sans Arabic"/>
              </w:rPr>
            </w:pPr>
            <w:r w:rsidRPr="00DB01BC">
              <w:rPr>
                <w:rFonts w:cs="Noto Sans Arabic"/>
                <w:rtl/>
              </w:rPr>
              <w:t>Hazaragi | هزارگی</w:t>
            </w:r>
          </w:p>
          <w:p w14:paraId="5F916334" w14:textId="77777777" w:rsidR="003D61AF" w:rsidRPr="00DB01BC" w:rsidRDefault="00C34A0D" w:rsidP="00DB01BC">
            <w:pPr>
              <w:pStyle w:val="Bannermarking"/>
              <w:spacing w:after="120"/>
              <w:ind w:left="811" w:right="811"/>
              <w:jc w:val="right"/>
              <w:rPr>
                <w:rFonts w:cs="Noto Sans Arabic"/>
              </w:rPr>
            </w:pPr>
            <w:r w:rsidRPr="00DB01BC">
              <w:rPr>
                <w:rFonts w:cs="Noto Sans Arabic"/>
              </w:rPr>
              <w:fldChar w:fldCharType="begin"/>
            </w:r>
            <w:r w:rsidRPr="00DB01BC">
              <w:rPr>
                <w:rFonts w:cs="Noto Sans Arabic"/>
              </w:rPr>
              <w:instrText>FILLIN  "Type the protective marking" \d OFFICIAL \o  \* MERGEFORMAT</w:instrText>
            </w:r>
            <w:r w:rsidRPr="00DB01BC">
              <w:rPr>
                <w:rFonts w:cs="Noto Sans Arabic"/>
              </w:rPr>
              <w:fldChar w:fldCharType="separate"/>
            </w:r>
            <w:r w:rsidRPr="00DB01BC">
              <w:rPr>
                <w:rFonts w:cs="Noto Sans Arabic"/>
              </w:rPr>
              <w:t>OFFICIAL</w:t>
            </w:r>
            <w:r w:rsidRPr="00DB01BC">
              <w:rPr>
                <w:rFonts w:cs="Noto Sans Arabic"/>
              </w:rPr>
              <w:fldChar w:fldCharType="end"/>
            </w:r>
          </w:p>
        </w:tc>
      </w:tr>
    </w:tbl>
    <w:p w14:paraId="3F469AB5" w14:textId="77777777" w:rsidR="0074696E" w:rsidRPr="00DB01BC" w:rsidRDefault="00C34A0D" w:rsidP="00EC40D5">
      <w:pPr>
        <w:pStyle w:val="Sectionbreakfirstpage"/>
        <w:rPr>
          <w:rFonts w:cs="Noto Sans Arabic"/>
        </w:rPr>
      </w:pPr>
      <w:r w:rsidRPr="00DB01BC">
        <w:rPr>
          <w:rFonts w:cs="Noto Sans Arabic"/>
          <w:lang w:val="en-US"/>
        </w:rPr>
        <w:drawing>
          <wp:anchor distT="0" distB="0" distL="114300" distR="114300" simplePos="0" relativeHeight="251658240" behindDoc="1" locked="1" layoutInCell="1" allowOverlap="1" wp14:anchorId="2ED124BF" wp14:editId="287B90C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26056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9EFA4" w14:textId="77777777" w:rsidR="00A62D44" w:rsidRPr="00DB01BC" w:rsidRDefault="00A62D44" w:rsidP="00EC40D5">
      <w:pPr>
        <w:pStyle w:val="Sectionbreakfirstpage"/>
        <w:rPr>
          <w:rFonts w:cs="Noto Sans Arabic"/>
        </w:rPr>
        <w:sectPr w:rsidR="00A62D44" w:rsidRPr="00DB01BC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1C5B30E9" w14:textId="056EFD0E" w:rsidR="00A57128" w:rsidRPr="00DB01BC" w:rsidRDefault="00C34A0D" w:rsidP="00885876">
      <w:pPr>
        <w:pStyle w:val="DHHSbody"/>
        <w:bidi/>
        <w:rPr>
          <w:rFonts w:cs="Noto Sans Arabic"/>
          <w:sz w:val="19"/>
          <w:szCs w:val="19"/>
          <w:lang w:eastAsia="en-AU"/>
        </w:rPr>
      </w:pPr>
      <w:r w:rsidRPr="00DB01BC">
        <w:rPr>
          <w:rFonts w:cs="Noto Sans Arabic"/>
          <w:sz w:val="19"/>
          <w:szCs w:val="19"/>
          <w:rtl/>
          <w:lang w:eastAsia="en-AU"/>
        </w:rPr>
        <w:t xml:space="preserve">باد از یک سیل، مهیا کننده آوو شیم شیموره توصیه خاد کد که آیا آوو شیر </w:t>
      </w:r>
      <w:r w:rsidR="0043072C">
        <w:rPr>
          <w:rFonts w:cs="Calibri" w:hint="cs"/>
          <w:sz w:val="19"/>
          <w:szCs w:val="19"/>
          <w:rtl/>
          <w:lang w:eastAsia="en-AU"/>
        </w:rPr>
        <w:t>(</w:t>
      </w:r>
      <w:r w:rsidR="0043072C">
        <w:rPr>
          <w:rFonts w:cs="Calibri"/>
          <w:sz w:val="19"/>
          <w:szCs w:val="19"/>
          <w:lang w:eastAsia="en-AU"/>
        </w:rPr>
        <w:t>Tap</w:t>
      </w:r>
      <w:r w:rsidR="0043072C">
        <w:rPr>
          <w:rFonts w:cs="Calibri" w:hint="cs"/>
          <w:sz w:val="19"/>
          <w:szCs w:val="19"/>
          <w:rtl/>
          <w:lang w:eastAsia="en-AU" w:bidi="fa-IR"/>
        </w:rPr>
        <w:t xml:space="preserve">) </w:t>
      </w:r>
      <w:r w:rsidRPr="00DB01BC">
        <w:rPr>
          <w:rFonts w:cs="Noto Sans Arabic"/>
          <w:sz w:val="19"/>
          <w:szCs w:val="19"/>
          <w:rtl/>
          <w:lang w:eastAsia="en-AU"/>
        </w:rPr>
        <w:t xml:space="preserve">بلده خوردو مناسب استه یا نه. اونا شاید اینی چیزا ره صادر کنه: </w:t>
      </w:r>
    </w:p>
    <w:p w14:paraId="71701550" w14:textId="77777777" w:rsidR="00A57128" w:rsidRPr="00DB01BC" w:rsidRDefault="00C34A0D" w:rsidP="00885876">
      <w:pPr>
        <w:pStyle w:val="DHHSbody"/>
        <w:bidi/>
        <w:rPr>
          <w:rFonts w:cs="Noto Sans Arabic"/>
          <w:sz w:val="19"/>
          <w:szCs w:val="19"/>
          <w:lang w:eastAsia="en-AU"/>
        </w:rPr>
      </w:pPr>
      <w:r w:rsidRPr="00DB01BC">
        <w:rPr>
          <w:rFonts w:cs="Noto Sans Arabic"/>
          <w:b/>
          <w:bCs/>
          <w:sz w:val="19"/>
          <w:szCs w:val="19"/>
          <w:rtl/>
          <w:lang w:eastAsia="en-AU"/>
        </w:rPr>
        <w:t>توصیه آوو نخوردو</w:t>
      </w:r>
      <w:r w:rsidRPr="00DB01BC">
        <w:rPr>
          <w:rFonts w:cs="Noto Sans Arabic"/>
          <w:sz w:val="19"/>
          <w:szCs w:val="19"/>
          <w:rtl/>
          <w:lang w:eastAsia="en-AU"/>
        </w:rPr>
        <w:t>: آوو شیم قد خو مواد کیمیایی خطرناک و زهری دیره که اگه بوخرید شیموره خیلی ناجور خاد کد.</w:t>
      </w:r>
    </w:p>
    <w:p w14:paraId="73EE8084" w14:textId="77777777" w:rsidR="008359B0" w:rsidRPr="00DB01BC" w:rsidRDefault="00C34A0D" w:rsidP="00885876">
      <w:pPr>
        <w:pStyle w:val="DHHSbody"/>
        <w:bidi/>
        <w:rPr>
          <w:rFonts w:cs="Noto Sans Arabic"/>
          <w:sz w:val="19"/>
          <w:szCs w:val="19"/>
          <w:lang w:eastAsia="en-AU"/>
        </w:rPr>
      </w:pPr>
      <w:r w:rsidRPr="00DB01BC">
        <w:rPr>
          <w:rFonts w:cs="Noto Sans Arabic"/>
          <w:b/>
          <w:bCs/>
          <w:sz w:val="19"/>
          <w:szCs w:val="19"/>
          <w:rtl/>
          <w:lang w:eastAsia="en-AU"/>
        </w:rPr>
        <w:t>توصیه جوش ددون آوو</w:t>
      </w:r>
      <w:r w:rsidRPr="00DB01BC">
        <w:rPr>
          <w:rFonts w:cs="Noto Sans Arabic"/>
          <w:sz w:val="19"/>
          <w:szCs w:val="19"/>
          <w:rtl/>
          <w:lang w:eastAsia="en-AU"/>
        </w:rPr>
        <w:t xml:space="preserve">: آوو شیم قد خو میکروب خاد دشته شه و باید پیش از خوردو آوو ره جوش بدید. خوردون آوو نا جوش دیده می تینه شیموره ناجور کنه. </w:t>
      </w:r>
    </w:p>
    <w:p w14:paraId="1FC53BDF" w14:textId="77777777" w:rsidR="00885876" w:rsidRPr="00DB01BC" w:rsidRDefault="00C34A0D" w:rsidP="00885876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2"/>
          <w:szCs w:val="22"/>
        </w:rPr>
      </w:pPr>
      <w:r w:rsidRPr="00DB01BC">
        <w:rPr>
          <w:rFonts w:cs="Noto Sans Arabic"/>
          <w:b/>
          <w:bCs w:val="0"/>
          <w:sz w:val="22"/>
          <w:szCs w:val="22"/>
          <w:rtl/>
        </w:rPr>
        <w:t>اگه از آوو شیر خورده نه تنید باید چیز کار کنید</w:t>
      </w:r>
    </w:p>
    <w:p w14:paraId="6C968D7C" w14:textId="77777777" w:rsidR="00A57128" w:rsidRPr="00DB01BC" w:rsidRDefault="00C34A0D" w:rsidP="00A57128">
      <w:pPr>
        <w:pStyle w:val="Bullet1"/>
        <w:numPr>
          <w:ilvl w:val="0"/>
          <w:numId w:val="0"/>
        </w:numPr>
        <w:bidi/>
        <w:ind w:left="284" w:hanging="284"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 xml:space="preserve">اگه شرکت آوو شیم بلده شیم «توصیه آوو نخوردو» صادر کیده باشه نمی تینید از آوو شیر بوخرید. </w:t>
      </w:r>
    </w:p>
    <w:p w14:paraId="66BEC614" w14:textId="77777777" w:rsidR="00A57128" w:rsidRPr="00DB01BC" w:rsidRDefault="00C34A0D" w:rsidP="00A57128">
      <w:pPr>
        <w:pStyle w:val="Bullet1"/>
        <w:numPr>
          <w:ilvl w:val="0"/>
          <w:numId w:val="14"/>
        </w:numPr>
        <w:bidi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 xml:space="preserve">شیمو باید: </w:t>
      </w:r>
    </w:p>
    <w:p w14:paraId="3FC1ED2B" w14:textId="66D55237" w:rsidR="00A57128" w:rsidRPr="00DB01BC" w:rsidRDefault="00C34A0D" w:rsidP="00A57128">
      <w:pPr>
        <w:pStyle w:val="Bullet1"/>
        <w:numPr>
          <w:ilvl w:val="0"/>
          <w:numId w:val="13"/>
        </w:numPr>
        <w:bidi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 xml:space="preserve">از منطقایی که بله شی تاثیر کیده از آوو شیر نخرید </w:t>
      </w:r>
    </w:p>
    <w:p w14:paraId="0DB466C9" w14:textId="0FF4F6C9" w:rsidR="00A57128" w:rsidRPr="00DB01BC" w:rsidRDefault="003A6949" w:rsidP="00A57128">
      <w:pPr>
        <w:pStyle w:val="Bullet1"/>
        <w:numPr>
          <w:ilvl w:val="0"/>
          <w:numId w:val="13"/>
        </w:numPr>
        <w:bidi/>
        <w:rPr>
          <w:rFonts w:cs="Noto Sans Arabic"/>
          <w:sz w:val="19"/>
          <w:szCs w:val="19"/>
        </w:rPr>
      </w:pPr>
      <w:r>
        <w:rPr>
          <w:rFonts w:cs="Noto Sans Arabic" w:hint="cs"/>
          <w:sz w:val="19"/>
          <w:szCs w:val="19"/>
          <w:rtl/>
        </w:rPr>
        <w:t xml:space="preserve">کوشش نکید که </w:t>
      </w:r>
      <w:r w:rsidR="00C34A0D" w:rsidRPr="00DB01BC">
        <w:rPr>
          <w:rFonts w:cs="Noto Sans Arabic"/>
          <w:sz w:val="19"/>
          <w:szCs w:val="19"/>
          <w:rtl/>
        </w:rPr>
        <w:t xml:space="preserve">آوو ره جوش </w:t>
      </w:r>
      <w:r>
        <w:rPr>
          <w:rFonts w:cs="Noto Sans Arabic" w:hint="cs"/>
          <w:sz w:val="19"/>
          <w:szCs w:val="19"/>
          <w:rtl/>
        </w:rPr>
        <w:t>ب</w:t>
      </w:r>
      <w:r w:rsidR="00C34A0D" w:rsidRPr="00DB01BC">
        <w:rPr>
          <w:rFonts w:cs="Noto Sans Arabic"/>
          <w:sz w:val="19"/>
          <w:szCs w:val="19"/>
          <w:rtl/>
        </w:rPr>
        <w:t xml:space="preserve">دید، </w:t>
      </w:r>
      <w:r>
        <w:rPr>
          <w:rFonts w:cs="Noto Sans Arabic" w:hint="cs"/>
          <w:sz w:val="19"/>
          <w:szCs w:val="19"/>
          <w:rtl/>
        </w:rPr>
        <w:t xml:space="preserve">یا </w:t>
      </w:r>
      <w:r w:rsidR="00C34A0D" w:rsidRPr="00DB01BC">
        <w:rPr>
          <w:rFonts w:cs="Noto Sans Arabic"/>
          <w:sz w:val="19"/>
          <w:szCs w:val="19"/>
          <w:rtl/>
        </w:rPr>
        <w:t xml:space="preserve">قد کلورین یا بلیچ پاک کنید بخاطریکه ای کارا آوو ره پاک نه نه. </w:t>
      </w:r>
    </w:p>
    <w:p w14:paraId="5CD7F087" w14:textId="77777777" w:rsidR="00A57128" w:rsidRPr="00DB01BC" w:rsidRDefault="00C34A0D" w:rsidP="005D1301">
      <w:pPr>
        <w:pStyle w:val="Bullet1"/>
        <w:numPr>
          <w:ilvl w:val="0"/>
          <w:numId w:val="14"/>
        </w:numPr>
        <w:bidi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 xml:space="preserve">بلده خوردو، آماده کدون غذا، نوشیدنی ها، و شیر خشک نیلغه، یخ جور کدو، دندو برس کدو یا آوو خوردون حیوانایی خانگی از آوو بوتل استفاده کید. </w:t>
      </w:r>
    </w:p>
    <w:p w14:paraId="63335E22" w14:textId="77777777" w:rsidR="00CB769A" w:rsidRPr="00DB01BC" w:rsidRDefault="00C34A0D" w:rsidP="005D1301">
      <w:pPr>
        <w:pStyle w:val="Bullet1"/>
        <w:numPr>
          <w:ilvl w:val="0"/>
          <w:numId w:val="14"/>
        </w:numPr>
        <w:bidi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>د باضی شرایط، می تینید از آوو شیر بلده شوشتون تشناب، دست ششتو، حمام کدو (توغ کید آوو ره قورت نکنید) و کالا شویی استفاده کنید. اگه اگو خارش پوستی یا اگو حساسیت دیگه پیدا کدید از آوو استفاده نکید و قد داکتر خو تماس بیگرید.</w:t>
      </w:r>
    </w:p>
    <w:p w14:paraId="44AF1831" w14:textId="77777777" w:rsidR="00CB769A" w:rsidRPr="00DB01BC" w:rsidRDefault="00C34A0D" w:rsidP="1FC59BAA">
      <w:pPr>
        <w:numPr>
          <w:ilvl w:val="0"/>
          <w:numId w:val="14"/>
        </w:numPr>
        <w:bidi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 xml:space="preserve">مهیا کننده آوو شیم شیموره خبر خاد کد که چی وقت بی خطر استه که از آوو شیر استفاده کنید. </w:t>
      </w:r>
    </w:p>
    <w:p w14:paraId="0C3FE17A" w14:textId="517057F2" w:rsidR="00676A05" w:rsidRPr="00DB01BC" w:rsidRDefault="00C34A0D" w:rsidP="1FC59BAA">
      <w:pPr>
        <w:pStyle w:val="Heading1"/>
        <w:bidi/>
        <w:spacing w:before="120" w:after="120" w:line="360" w:lineRule="atLeast"/>
        <w:rPr>
          <w:rFonts w:cs="Noto Sans Arabic"/>
          <w:b/>
          <w:sz w:val="22"/>
          <w:szCs w:val="22"/>
        </w:rPr>
      </w:pPr>
      <w:r w:rsidRPr="00DB01BC">
        <w:rPr>
          <w:rFonts w:cs="Noto Sans Arabic"/>
          <w:b/>
          <w:sz w:val="22"/>
          <w:szCs w:val="22"/>
          <w:rtl/>
        </w:rPr>
        <w:t xml:space="preserve">اگه آوو شیر ره باید جوش بدید باید چیز </w:t>
      </w:r>
      <w:r w:rsidR="003A6949">
        <w:rPr>
          <w:rFonts w:cs="Noto Sans Arabic" w:hint="cs"/>
          <w:b/>
          <w:sz w:val="22"/>
          <w:szCs w:val="22"/>
          <w:rtl/>
        </w:rPr>
        <w:t>رقم جوش بدید</w:t>
      </w:r>
      <w:r w:rsidRPr="00DB01BC">
        <w:rPr>
          <w:rFonts w:cs="Noto Sans Arabic"/>
          <w:b/>
          <w:sz w:val="22"/>
          <w:szCs w:val="22"/>
          <w:rtl/>
        </w:rPr>
        <w:t xml:space="preserve">  </w:t>
      </w:r>
    </w:p>
    <w:p w14:paraId="09B9B85A" w14:textId="77777777" w:rsidR="00CB769A" w:rsidRPr="00DB01BC" w:rsidRDefault="00C34A0D" w:rsidP="00CB769A">
      <w:pPr>
        <w:pStyle w:val="Bullet1"/>
        <w:numPr>
          <w:ilvl w:val="0"/>
          <w:numId w:val="0"/>
        </w:numPr>
        <w:bidi/>
        <w:ind w:left="284" w:hanging="284"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 xml:space="preserve">اگه شرکت آوو شیم یک «توصیه آوو ره جوش بدید» صادر کیده باید آوو شیر خوره جوش بدید. </w:t>
      </w:r>
    </w:p>
    <w:p w14:paraId="34E1FC8F" w14:textId="4DE2AD43" w:rsidR="00CB769A" w:rsidRPr="00DB01BC" w:rsidRDefault="00C34A0D" w:rsidP="00CB769A">
      <w:pPr>
        <w:pStyle w:val="Bullet1"/>
        <w:bidi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 xml:space="preserve">بلده ازیکه آوو شیر ره جوش بدید که بلده خوردو بی خطر باشه: </w:t>
      </w:r>
    </w:p>
    <w:p w14:paraId="5CA2C5B3" w14:textId="77777777" w:rsidR="000C7DFF" w:rsidRPr="00DB01BC" w:rsidRDefault="00C34A0D" w:rsidP="000C7DFF">
      <w:pPr>
        <w:pStyle w:val="Bullet1"/>
        <w:numPr>
          <w:ilvl w:val="0"/>
          <w:numId w:val="15"/>
        </w:numPr>
        <w:bidi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 xml:space="preserve">آوو ره تا وقتی جوش بدید که حباب های زیادی ره از زیر دیگ یا چای جوش بلده یک مدت دوامدار بینگرنید. </w:t>
      </w:r>
    </w:p>
    <w:p w14:paraId="6B87565E" w14:textId="77777777" w:rsidR="00BA518D" w:rsidRPr="00DB01BC" w:rsidRDefault="00C34A0D" w:rsidP="1FC59BAA">
      <w:pPr>
        <w:pStyle w:val="Bullet1"/>
        <w:numPr>
          <w:ilvl w:val="0"/>
          <w:numId w:val="15"/>
        </w:numPr>
        <w:bidi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>پیش از استفاده، آوو ره یخ کید.</w:t>
      </w:r>
    </w:p>
    <w:p w14:paraId="42093508" w14:textId="77777777" w:rsidR="00BA518D" w:rsidRPr="00DB01BC" w:rsidRDefault="00C34A0D" w:rsidP="1FC59BAA">
      <w:pPr>
        <w:pStyle w:val="Bullet1"/>
        <w:numPr>
          <w:ilvl w:val="0"/>
          <w:numId w:val="15"/>
        </w:numPr>
        <w:bidi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 xml:space="preserve">آوو جوش کن که درجه شی اتومات بند موشه هم مناسب استه. آوو جوش کن که درجه شی قابل تغییر استه باید د بله جوش کدو تنظیم شونه. </w:t>
      </w:r>
    </w:p>
    <w:p w14:paraId="7644487F" w14:textId="77777777" w:rsidR="006853D4" w:rsidRPr="00DB01BC" w:rsidRDefault="00C34A0D" w:rsidP="00CB769A">
      <w:pPr>
        <w:pStyle w:val="Bullet1"/>
        <w:numPr>
          <w:ilvl w:val="0"/>
          <w:numId w:val="15"/>
        </w:numPr>
        <w:bidi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>آوو جوش دده شده ره د بین یک ظرف پاک و سربسته نگاه کید.</w:t>
      </w:r>
    </w:p>
    <w:p w14:paraId="349E331D" w14:textId="77777777" w:rsidR="003A0C05" w:rsidRPr="00DB01BC" w:rsidRDefault="00C34A0D" w:rsidP="00CB769A">
      <w:pPr>
        <w:pStyle w:val="Bullet1"/>
        <w:numPr>
          <w:ilvl w:val="0"/>
          <w:numId w:val="15"/>
        </w:numPr>
        <w:bidi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lastRenderedPageBreak/>
        <w:t>پیش از استفاده، آوو ره یخ کید.</w:t>
      </w:r>
    </w:p>
    <w:p w14:paraId="341BA67E" w14:textId="77777777" w:rsidR="00F7310E" w:rsidRPr="00DB01BC" w:rsidRDefault="00C34A0D" w:rsidP="00CB769A">
      <w:pPr>
        <w:pStyle w:val="Bullet1"/>
        <w:numPr>
          <w:ilvl w:val="0"/>
          <w:numId w:val="15"/>
        </w:numPr>
        <w:bidi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>باید احتیاط کنید که خود خوره در ندید.</w:t>
      </w:r>
    </w:p>
    <w:p w14:paraId="23CF0A24" w14:textId="77777777" w:rsidR="003A0C05" w:rsidRPr="00DB01BC" w:rsidRDefault="00C34A0D" w:rsidP="003D61AF">
      <w:pPr>
        <w:pStyle w:val="Bullet1"/>
        <w:numPr>
          <w:ilvl w:val="0"/>
          <w:numId w:val="14"/>
        </w:numPr>
        <w:bidi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 xml:space="preserve">بلده خوردو، آماده کدون غذا، نوشیدنی ها، و شیر خشک نیلغه، یخ جور کدو، دندو برس کدو یا آوو خوردون حیوانایی خانگی باید از آوو بوتل استفاده کید. </w:t>
      </w:r>
    </w:p>
    <w:p w14:paraId="58C4BCCD" w14:textId="77777777" w:rsidR="003A0C05" w:rsidRPr="00DB01BC" w:rsidRDefault="00C34A0D" w:rsidP="003A0C05">
      <w:pPr>
        <w:pStyle w:val="Bullet1"/>
        <w:numPr>
          <w:ilvl w:val="0"/>
          <w:numId w:val="14"/>
        </w:numPr>
        <w:bidi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 xml:space="preserve">بلده دست شوشتو، شاور کدو (توغ کید آوو قورت نشنه) تشناب شوشتو، ظرف شوشتو و کالا شوشتو و آوو ددون باغچه یا شوشتون بورون خانه قد پایپ آوو از آوو ناجوش دیده استفاده کید. </w:t>
      </w:r>
    </w:p>
    <w:p w14:paraId="0E8BE762" w14:textId="77777777" w:rsidR="003A0C05" w:rsidRPr="00DB01BC" w:rsidRDefault="00C34A0D" w:rsidP="003A0C05">
      <w:pPr>
        <w:pStyle w:val="Bullet1"/>
        <w:numPr>
          <w:ilvl w:val="0"/>
          <w:numId w:val="14"/>
        </w:numPr>
        <w:bidi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 xml:space="preserve">مهیا کننده آوو شیم شیموره خبر خاد کد که چی وقت بی خطر استه که از آوو شیر بدون جوش ددو استفاده کنید. </w:t>
      </w:r>
    </w:p>
    <w:p w14:paraId="28384516" w14:textId="77777777" w:rsidR="008D11CB" w:rsidRPr="00DB01BC" w:rsidRDefault="00C34A0D" w:rsidP="008D11CB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4"/>
          <w:szCs w:val="24"/>
        </w:rPr>
      </w:pPr>
      <w:r w:rsidRPr="00DB01BC">
        <w:rPr>
          <w:rFonts w:cs="Noto Sans Arabic"/>
          <w:b/>
          <w:bCs w:val="0"/>
          <w:sz w:val="24"/>
          <w:szCs w:val="24"/>
          <w:rtl/>
        </w:rPr>
        <w:t>کمک بیگرید</w:t>
      </w:r>
    </w:p>
    <w:p w14:paraId="11BF3676" w14:textId="77777777" w:rsidR="003A0C05" w:rsidRPr="00DB01BC" w:rsidRDefault="00C34A0D" w:rsidP="003A0C05">
      <w:pPr>
        <w:pStyle w:val="DHHSbullet1"/>
        <w:numPr>
          <w:ilvl w:val="0"/>
          <w:numId w:val="12"/>
        </w:numPr>
        <w:bidi/>
        <w:rPr>
          <w:rFonts w:cs="Noto Sans Arabic"/>
          <w:sz w:val="19"/>
          <w:szCs w:val="19"/>
          <w:lang w:eastAsia="en-AU"/>
        </w:rPr>
      </w:pPr>
      <w:r w:rsidRPr="00DB01BC">
        <w:rPr>
          <w:rFonts w:cs="Noto Sans Arabic"/>
          <w:sz w:val="19"/>
          <w:szCs w:val="19"/>
          <w:rtl/>
          <w:lang w:eastAsia="en-AU"/>
        </w:rPr>
        <w:t xml:space="preserve">بلده مالومات قد شرکت آوو خو تماس بیگرید &lt;www.water.vic.gov.au/water-industry-and-customers/know-your-water-corporation&gt;. </w:t>
      </w:r>
    </w:p>
    <w:p w14:paraId="6F98FBB2" w14:textId="77777777" w:rsidR="00ED1B6C" w:rsidRPr="00DB01BC" w:rsidRDefault="00C34A0D" w:rsidP="00ED1B6C">
      <w:pPr>
        <w:pStyle w:val="DHHSbullet1"/>
        <w:numPr>
          <w:ilvl w:val="0"/>
          <w:numId w:val="12"/>
        </w:numPr>
        <w:bidi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  <w:lang w:eastAsia="en-AU"/>
        </w:rPr>
        <w:t>اگه د تشویش استید که شاید آوو آلوده خورده شید یا تکلیفی رقم شکم دردی وری تجربه مونید، قد داکتر خو تماس بیگرید.</w:t>
      </w:r>
    </w:p>
    <w:p w14:paraId="5AFCC9A8" w14:textId="77777777" w:rsidR="008D11CB" w:rsidRPr="00DB01BC" w:rsidRDefault="00C34A0D" w:rsidP="003D61AF">
      <w:pPr>
        <w:pStyle w:val="DHHSbullet1"/>
        <w:bidi/>
        <w:ind w:left="0" w:firstLine="0"/>
        <w:rPr>
          <w:rFonts w:cs="Noto Sans Arabic"/>
          <w:sz w:val="19"/>
          <w:szCs w:val="19"/>
        </w:rPr>
      </w:pPr>
      <w:r w:rsidRPr="00DB01BC">
        <w:rPr>
          <w:rFonts w:cs="Noto Sans Arabic"/>
          <w:sz w:val="19"/>
          <w:szCs w:val="19"/>
          <w:rtl/>
        </w:rPr>
        <w:t xml:space="preserve">بلده بدست اوردون ازی نشریه به یک شکل قابل دسترسی، د </w:t>
      </w:r>
      <w:hyperlink r:id="rId14" w:history="1">
        <w:r w:rsidR="00B42CE8" w:rsidRPr="00DB01BC">
          <w:rPr>
            <w:rStyle w:val="Hyperlink"/>
            <w:rFonts w:cs="Noto Sans Arabic"/>
            <w:sz w:val="19"/>
            <w:szCs w:val="19"/>
            <w:rtl/>
          </w:rPr>
          <w:t>pph.communications@health.vic.gov.au</w:t>
        </w:r>
      </w:hyperlink>
      <w:r w:rsidRPr="00DB01BC">
        <w:rPr>
          <w:rFonts w:cs="Noto Sans Arabic"/>
          <w:sz w:val="19"/>
          <w:szCs w:val="19"/>
          <w:rtl/>
        </w:rPr>
        <w:t xml:space="preserve"> ایمیل کید</w:t>
      </w:r>
    </w:p>
    <w:sectPr w:rsidR="008D11CB" w:rsidRPr="00DB01BC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53DC8" w14:textId="77777777" w:rsidR="00995E6F" w:rsidRDefault="00995E6F">
      <w:pPr>
        <w:spacing w:after="0" w:line="240" w:lineRule="auto"/>
      </w:pPr>
      <w:r>
        <w:separator/>
      </w:r>
    </w:p>
  </w:endnote>
  <w:endnote w:type="continuationSeparator" w:id="0">
    <w:p w14:paraId="42E07AC9" w14:textId="77777777" w:rsidR="00995E6F" w:rsidRDefault="0099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D48D76B-A08E-42C2-999A-BD4F5FA31E5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Arabic">
    <w:panose1 w:val="020B0502040504020204"/>
    <w:charset w:val="B2"/>
    <w:family w:val="auto"/>
    <w:pitch w:val="variable"/>
    <w:sig w:usb0="80002043" w:usb1="80002000" w:usb2="00000008" w:usb3="00000000" w:csb0="00000040" w:csb1="00000000"/>
    <w:embedRegular r:id="rId2" w:fontKey="{504BD023-8D61-4704-8CD6-C5F60BB7044D}"/>
    <w:embedBold r:id="rId3" w:fontKey="{0BAE53D0-4CEC-4599-9D76-BBDD935F25B2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4" w:subsetted="1" w:fontKey="{707FDD9C-9CBB-4D19-A2BF-122B93DD2C05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CE5E" w14:textId="77777777" w:rsidR="00101751" w:rsidRDefault="00101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7607" w14:textId="77777777" w:rsidR="00344321" w:rsidRDefault="00C34A0D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4D9CDB25" wp14:editId="158FEAD8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908779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31101F" wp14:editId="6E44632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9DC775" w14:textId="77777777" w:rsidR="00344321" w:rsidRPr="00101751" w:rsidRDefault="00C34A0D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0175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D31101F"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alt="&quot;&quot;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509DC775" w14:textId="77777777" w:rsidR="00344321" w:rsidRPr="00101751" w:rsidRDefault="00C34A0D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0175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3434" w14:textId="77777777" w:rsidR="00101751" w:rsidRDefault="00101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B451" w14:textId="77777777" w:rsidR="00995E6F" w:rsidRDefault="00995E6F">
      <w:pPr>
        <w:spacing w:after="0" w:line="240" w:lineRule="auto"/>
      </w:pPr>
      <w:r>
        <w:separator/>
      </w:r>
    </w:p>
  </w:footnote>
  <w:footnote w:type="continuationSeparator" w:id="0">
    <w:p w14:paraId="1952550C" w14:textId="77777777" w:rsidR="00995E6F" w:rsidRDefault="0099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447D" w14:textId="77777777" w:rsidR="00101751" w:rsidRDefault="00101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6C6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E2BE" w14:textId="77777777" w:rsidR="00101751" w:rsidRDefault="00101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0FAEC7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2ED1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E2E2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4E4E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CA7C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E0B9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ECCE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6284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CC75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BDAC1D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CE83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0AEF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862D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6E46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5017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626B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CC8E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2668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4CEEB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0A2C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FEED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7A22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68D3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9EC9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7E94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84FF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18AC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72909B7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C2DE56D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05A747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FF21C3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6604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BB800D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D5861B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E4D04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848AF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931E4A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34874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8D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474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EB1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0E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8E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653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642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1E0C19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3639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72FF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907C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3A2C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2AAB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2005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183E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261B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01348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12E0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E630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D2E3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DAE6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8ED2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BA11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9C5B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82F3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43BCD97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328681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E34025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1028F5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768741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BECC9F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1D27BF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22EF68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D7AAE3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289167558">
    <w:abstractNumId w:val="8"/>
  </w:num>
  <w:num w:numId="2" w16cid:durableId="1813398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9041448">
    <w:abstractNumId w:val="13"/>
  </w:num>
  <w:num w:numId="4" w16cid:durableId="1914506932">
    <w:abstractNumId w:val="12"/>
  </w:num>
  <w:num w:numId="5" w16cid:durableId="1491599374">
    <w:abstractNumId w:val="15"/>
  </w:num>
  <w:num w:numId="6" w16cid:durableId="445738904">
    <w:abstractNumId w:val="9"/>
  </w:num>
  <w:num w:numId="7" w16cid:durableId="169419463">
    <w:abstractNumId w:val="4"/>
  </w:num>
  <w:num w:numId="8" w16cid:durableId="144515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7328580">
    <w:abstractNumId w:val="6"/>
  </w:num>
  <w:num w:numId="10" w16cid:durableId="175965477">
    <w:abstractNumId w:val="11"/>
  </w:num>
  <w:num w:numId="11" w16cid:durableId="1200781971">
    <w:abstractNumId w:val="10"/>
  </w:num>
  <w:num w:numId="12" w16cid:durableId="640157235">
    <w:abstractNumId w:val="1"/>
  </w:num>
  <w:num w:numId="13" w16cid:durableId="221329244">
    <w:abstractNumId w:val="7"/>
  </w:num>
  <w:num w:numId="14" w16cid:durableId="772240395">
    <w:abstractNumId w:val="5"/>
  </w:num>
  <w:num w:numId="15" w16cid:durableId="857348496">
    <w:abstractNumId w:val="14"/>
  </w:num>
  <w:num w:numId="16" w16cid:durableId="1983994548">
    <w:abstractNumId w:val="2"/>
  </w:num>
  <w:num w:numId="17" w16cid:durableId="132181199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933299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175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949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072C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64DEF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362F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5E6F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4A0D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4749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1BC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2F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C87BFA4E-8A4B-4CF6-8677-61A25A5EC108}"/>
</file>

<file path=customXml/itemProps2.xml><?xml version="1.0" encoding="utf-8"?>
<ds:datastoreItem xmlns:ds="http://schemas.openxmlformats.org/officeDocument/2006/customXml" ds:itemID="{E2B692F6-8D6D-4999-AD5C-034249786975}"/>
</file>

<file path=customXml/itemProps3.xml><?xml version="1.0" encoding="utf-8"?>
<ds:datastoreItem xmlns:ds="http://schemas.openxmlformats.org/officeDocument/2006/customXml" ds:itemID="{88FC166A-9921-4939-95CC-DE8124F956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factsheet - Hazaragi</dc:title>
  <dc:creator/>
  <cp:lastModifiedBy/>
  <cp:revision>1</cp:revision>
  <dcterms:created xsi:type="dcterms:W3CDTF">2022-10-31T03:27:00Z</dcterms:created>
  <dcterms:modified xsi:type="dcterms:W3CDTF">2022-10-31T03:27:00Z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