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02151" w14:textId="77777777" w:rsidR="0074696E" w:rsidRPr="004C6EEE" w:rsidRDefault="00FD5D17" w:rsidP="00EC40D5">
      <w:pPr>
        <w:pStyle w:val="Sectionbreakfirstpage"/>
      </w:pPr>
      <w:bookmarkStart w:id="0" w:name="_Hlk117243674"/>
      <w:bookmarkEnd w:id="0"/>
      <w:r>
        <w:rPr>
          <w:lang w:val="en-US"/>
        </w:rPr>
        <w:drawing>
          <wp:anchor distT="0" distB="0" distL="114300" distR="114300" simplePos="0" relativeHeight="251658240" behindDoc="1" locked="1" layoutInCell="1" allowOverlap="1" wp14:anchorId="6C874246" wp14:editId="1C065731">
            <wp:simplePos x="0" y="0"/>
            <wp:positionH relativeFrom="page">
              <wp:align>left</wp:align>
            </wp:positionH>
            <wp:positionV relativeFrom="page">
              <wp:align>top</wp:align>
            </wp:positionV>
            <wp:extent cx="7560000" cy="1368000"/>
            <wp:effectExtent l="0" t="0" r="3175" b="381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137419" name="Picture 9">
                      <a:extLst>
                        <a:ext uri="{C183D7F6-B498-43B3-948B-1728B52AA6E4}">
                          <adec:decorative xmlns:adec="http://schemas.microsoft.com/office/drawing/2017/decorative" val="1"/>
                        </a:ext>
                      </a:extLst>
                    </pic:cNvPr>
                    <pic:cNvPicPr/>
                  </pic:nvPicPr>
                  <pic:blipFill>
                    <a:blip r:embed="rId7"/>
                    <a:stretch>
                      <a:fillRect/>
                    </a:stretch>
                  </pic:blipFill>
                  <pic:spPr>
                    <a:xfrm>
                      <a:off x="0" y="0"/>
                      <a:ext cx="7560000" cy="1368000"/>
                    </a:xfrm>
                    <a:prstGeom prst="rect">
                      <a:avLst/>
                    </a:prstGeom>
                  </pic:spPr>
                </pic:pic>
              </a:graphicData>
            </a:graphic>
            <wp14:sizeRelH relativeFrom="margin">
              <wp14:pctWidth>0</wp14:pctWidth>
            </wp14:sizeRelH>
            <wp14:sizeRelV relativeFrom="margin">
              <wp14:pctHeight>0</wp14:pctHeight>
            </wp14:sizeRelV>
          </wp:anchor>
        </w:drawing>
      </w:r>
    </w:p>
    <w:p w14:paraId="59AAF5D8" w14:textId="77777777" w:rsidR="00A62D44" w:rsidRPr="004C6EEE" w:rsidRDefault="00A62D44" w:rsidP="00EC40D5">
      <w:pPr>
        <w:pStyle w:val="Sectionbreakfirstpage"/>
        <w:sectPr w:rsidR="00A62D44" w:rsidRPr="004C6EEE" w:rsidSect="00E62622">
          <w:headerReference w:type="default" r:id="rId8"/>
          <w:footerReference w:type="default" r:id="rId9"/>
          <w:pgSz w:w="11906" w:h="16838" w:code="9"/>
          <w:pgMar w:top="454" w:right="851" w:bottom="1418" w:left="851" w:header="340" w:footer="851" w:gutter="0"/>
          <w:cols w:space="708"/>
          <w:docGrid w:linePitch="360"/>
        </w:sectPr>
      </w:pPr>
    </w:p>
    <w:tbl>
      <w:tblPr>
        <w:tblStyle w:val="TableGrid"/>
        <w:tblW w:w="110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11063"/>
      </w:tblGrid>
      <w:tr w:rsidR="00E04FC0" w14:paraId="1A58D8B8" w14:textId="77777777" w:rsidTr="00675E6D">
        <w:trPr>
          <w:trHeight w:val="588"/>
        </w:trPr>
        <w:tc>
          <w:tcPr>
            <w:tcW w:w="11063" w:type="dxa"/>
            <w:tcMar>
              <w:top w:w="1531" w:type="dxa"/>
              <w:left w:w="0" w:type="dxa"/>
              <w:right w:w="0" w:type="dxa"/>
            </w:tcMar>
          </w:tcPr>
          <w:p w14:paraId="0EA63C02" w14:textId="77777777" w:rsidR="003B5733" w:rsidRPr="00EB68B8" w:rsidRDefault="00FD5D17" w:rsidP="003B5733">
            <w:pPr>
              <w:pStyle w:val="Documenttitle"/>
            </w:pPr>
            <w:proofErr w:type="spellStart"/>
            <w:r>
              <w:rPr>
                <w:sz w:val="40"/>
                <w:szCs w:val="44"/>
              </w:rPr>
              <w:t>Foki</w:t>
            </w:r>
            <w:proofErr w:type="spellEnd"/>
            <w:r>
              <w:rPr>
                <w:sz w:val="40"/>
                <w:szCs w:val="44"/>
              </w:rPr>
              <w:t xml:space="preserve"> ki </w:t>
            </w:r>
            <w:proofErr w:type="spellStart"/>
            <w:r>
              <w:rPr>
                <w:sz w:val="40"/>
                <w:szCs w:val="44"/>
              </w:rPr>
              <w:t>ʻapi</w:t>
            </w:r>
            <w:proofErr w:type="spellEnd"/>
            <w:r>
              <w:rPr>
                <w:sz w:val="40"/>
                <w:szCs w:val="44"/>
              </w:rPr>
              <w:t xml:space="preserve"> </w:t>
            </w:r>
            <w:proofErr w:type="spellStart"/>
            <w:r>
              <w:rPr>
                <w:sz w:val="40"/>
                <w:szCs w:val="44"/>
              </w:rPr>
              <w:t>hili</w:t>
            </w:r>
            <w:proofErr w:type="spellEnd"/>
            <w:r>
              <w:rPr>
                <w:sz w:val="40"/>
                <w:szCs w:val="44"/>
              </w:rPr>
              <w:t xml:space="preserve"> ha </w:t>
            </w:r>
            <w:proofErr w:type="spellStart"/>
            <w:r>
              <w:rPr>
                <w:sz w:val="40"/>
                <w:szCs w:val="44"/>
              </w:rPr>
              <w:t>tāfea</w:t>
            </w:r>
            <w:proofErr w:type="spellEnd"/>
          </w:p>
        </w:tc>
      </w:tr>
      <w:tr w:rsidR="00E04FC0" w14:paraId="630A5971" w14:textId="77777777" w:rsidTr="00675E6D">
        <w:trPr>
          <w:trHeight w:val="724"/>
        </w:trPr>
        <w:tc>
          <w:tcPr>
            <w:tcW w:w="11063" w:type="dxa"/>
          </w:tcPr>
          <w:p w14:paraId="5D7EC2F7" w14:textId="77777777" w:rsidR="003B5733" w:rsidRPr="00F63D71" w:rsidRDefault="00FD5D17" w:rsidP="00F63D71">
            <w:pPr>
              <w:pStyle w:val="Documentsubtitle"/>
            </w:pPr>
            <w:r>
              <w:t xml:space="preserve">Ki ha </w:t>
            </w:r>
            <w:proofErr w:type="spellStart"/>
            <w:r>
              <w:t>fakamatala</w:t>
            </w:r>
            <w:proofErr w:type="spellEnd"/>
            <w:r>
              <w:t xml:space="preserve"> </w:t>
            </w:r>
            <w:proofErr w:type="spellStart"/>
            <w:r>
              <w:t>lahiange</w:t>
            </w:r>
            <w:proofErr w:type="spellEnd"/>
            <w:r>
              <w:t xml:space="preserve"> ki he </w:t>
            </w:r>
            <w:proofErr w:type="spellStart"/>
            <w:r>
              <w:t>founga</w:t>
            </w:r>
            <w:proofErr w:type="spellEnd"/>
            <w:r>
              <w:t xml:space="preserve"> </w:t>
            </w:r>
            <w:proofErr w:type="spellStart"/>
            <w:r>
              <w:t>ke</w:t>
            </w:r>
            <w:proofErr w:type="spellEnd"/>
            <w:r>
              <w:t xml:space="preserve"> </w:t>
            </w:r>
            <w:proofErr w:type="spellStart"/>
            <w:r>
              <w:t>nofo</w:t>
            </w:r>
            <w:proofErr w:type="spellEnd"/>
            <w:r>
              <w:t xml:space="preserve"> </w:t>
            </w:r>
            <w:proofErr w:type="spellStart"/>
            <w:r>
              <w:t>malu</w:t>
            </w:r>
            <w:proofErr w:type="spellEnd"/>
            <w:r>
              <w:t xml:space="preserve"> </w:t>
            </w:r>
            <w:proofErr w:type="spellStart"/>
            <w:r>
              <w:t>hili</w:t>
            </w:r>
            <w:proofErr w:type="spellEnd"/>
            <w:r>
              <w:t xml:space="preserve"> ha </w:t>
            </w:r>
            <w:proofErr w:type="spellStart"/>
            <w:r>
              <w:t>tāfea</w:t>
            </w:r>
            <w:proofErr w:type="spellEnd"/>
            <w:r>
              <w:t xml:space="preserve"> </w:t>
            </w:r>
          </w:p>
        </w:tc>
      </w:tr>
      <w:tr w:rsidR="00E04FC0" w:rsidRPr="00CE5FBE" w14:paraId="3194D686" w14:textId="77777777" w:rsidTr="00675E6D">
        <w:trPr>
          <w:trHeight w:val="269"/>
        </w:trPr>
        <w:tc>
          <w:tcPr>
            <w:tcW w:w="11063" w:type="dxa"/>
          </w:tcPr>
          <w:p w14:paraId="1F162A7B" w14:textId="6088321D" w:rsidR="000B5442" w:rsidRPr="00CE5FBE" w:rsidRDefault="00CB1D21" w:rsidP="00BF3833">
            <w:pPr>
              <w:pStyle w:val="Bannermarking"/>
              <w:spacing w:after="120"/>
              <w:rPr>
                <w:lang w:val="it-IT"/>
              </w:rPr>
            </w:pPr>
            <w:r>
              <w:rPr>
                <w:lang w:val="it-IT"/>
              </w:rPr>
              <w:t>Tongan</w:t>
            </w:r>
            <w:r w:rsidRPr="00DB13B6">
              <w:rPr>
                <w:lang w:val="it-IT"/>
              </w:rPr>
              <w:t xml:space="preserve"> </w:t>
            </w:r>
            <w:r w:rsidR="00FD5D17" w:rsidRPr="00CE5FBE">
              <w:rPr>
                <w:lang w:val="it-IT"/>
              </w:rPr>
              <w:t>| Lea Fakafonua</w:t>
            </w:r>
          </w:p>
          <w:p w14:paraId="30686FC6" w14:textId="77777777" w:rsidR="003B5733" w:rsidRPr="00CE5FBE" w:rsidRDefault="00F63D71" w:rsidP="00BF3833">
            <w:pPr>
              <w:pStyle w:val="Bannermarking"/>
              <w:spacing w:after="120"/>
              <w:rPr>
                <w:lang w:val="it-IT"/>
              </w:rPr>
            </w:pPr>
            <w:r w:rsidRPr="00361203">
              <w:fldChar w:fldCharType="begin"/>
            </w:r>
            <w:r w:rsidRPr="00CE5FBE">
              <w:rPr>
                <w:lang w:val="it-IT"/>
              </w:rPr>
              <w:instrText>FILLIN  "Type the protective marking" \d OFFICIAL \o  \* MERGEFORMAT</w:instrText>
            </w:r>
            <w:r w:rsidRPr="00361203">
              <w:fldChar w:fldCharType="separate"/>
            </w:r>
            <w:r w:rsidRPr="00CE5FBE">
              <w:rPr>
                <w:lang w:val="it-IT"/>
              </w:rPr>
              <w:t>OFFICIAL</w:t>
            </w:r>
            <w:r w:rsidRPr="00361203">
              <w:fldChar w:fldCharType="end"/>
            </w:r>
          </w:p>
        </w:tc>
      </w:tr>
    </w:tbl>
    <w:p w14:paraId="35F6931E" w14:textId="77777777" w:rsidR="00885876" w:rsidRPr="00CE5FBE" w:rsidRDefault="00FD5D17" w:rsidP="5CC3A90E">
      <w:pPr>
        <w:pStyle w:val="DHHSbody"/>
        <w:rPr>
          <w:lang w:val="it-IT" w:eastAsia="en-AU"/>
        </w:rPr>
      </w:pPr>
      <w:r w:rsidRPr="00CE5FBE">
        <w:rPr>
          <w:lang w:val="it-IT" w:eastAsia="en-AU"/>
        </w:rPr>
        <w:t>ʻI he taimi te ke foki ai ki ho ʻapí hili ha tāfea, lau ʻa e fakamatala ko ení ke maluʻi koe mo ho fāmilí mei ha lavea pe puke ʻe ala hoko.</w:t>
      </w:r>
    </w:p>
    <w:p w14:paraId="4F76C7D4" w14:textId="77777777" w:rsidR="00885876" w:rsidRPr="00CE5FBE" w:rsidRDefault="00FD5D17" w:rsidP="00885876">
      <w:pPr>
        <w:pStyle w:val="Heading1"/>
        <w:spacing w:before="120" w:after="120" w:line="360" w:lineRule="atLeast"/>
        <w:rPr>
          <w:b/>
          <w:bCs w:val="0"/>
          <w:sz w:val="24"/>
          <w:szCs w:val="24"/>
          <w:lang w:val="it-IT"/>
        </w:rPr>
      </w:pPr>
      <w:r w:rsidRPr="00CE5FBE">
        <w:rPr>
          <w:b/>
          <w:bCs w:val="0"/>
          <w:sz w:val="24"/>
          <w:szCs w:val="24"/>
          <w:lang w:val="it-IT"/>
        </w:rPr>
        <w:t>Founga ke foki malu ai ki ʻapí</w:t>
      </w:r>
    </w:p>
    <w:p w14:paraId="1ADCF95E" w14:textId="77777777" w:rsidR="00885876" w:rsidRPr="00CE5FBE" w:rsidRDefault="00FD5D17" w:rsidP="00885876">
      <w:pPr>
        <w:pStyle w:val="Bullet1"/>
        <w:rPr>
          <w:sz w:val="19"/>
          <w:szCs w:val="19"/>
          <w:lang w:val="it-IT"/>
        </w:rPr>
      </w:pPr>
      <w:r w:rsidRPr="00CE5FBE">
        <w:rPr>
          <w:sz w:val="19"/>
          <w:szCs w:val="19"/>
          <w:lang w:val="it-IT"/>
        </w:rPr>
        <w:t xml:space="preserve">ʻOua naʻá ke luelalo, kakau pe fakaʻuli ʻi he feituʻu ʻoku hoko ai ʻa e tāfeá, neongo kapau ʻoku mamaha. Tauhi ʻa e longaʻi fānaú mo e fanga monumanu pusiakí mamaʻo kaeʻoua kuo malu ke foki ki ʻapi. </w:t>
      </w:r>
    </w:p>
    <w:p w14:paraId="2A574D76" w14:textId="3CEFCB5C" w:rsidR="00885876" w:rsidRPr="00587FC5" w:rsidRDefault="00FD5D17" w:rsidP="00885876">
      <w:pPr>
        <w:pStyle w:val="Bullet1"/>
        <w:rPr>
          <w:sz w:val="19"/>
          <w:szCs w:val="19"/>
          <w:lang w:val="it-IT"/>
        </w:rPr>
      </w:pPr>
      <w:r w:rsidRPr="00CE5FBE">
        <w:rPr>
          <w:sz w:val="19"/>
          <w:szCs w:val="19"/>
          <w:lang w:val="it-IT"/>
        </w:rPr>
        <w:t xml:space="preserve">Ko e lave ʻa e vaí mo e pelepelá mei ha vai mei he tāfeá ki he kilí ʻe lava ke fakatupunga ha puke pe fakatupunga hangatāmaki ki </w:t>
      </w:r>
      <w:r w:rsidRPr="00587FC5">
        <w:rPr>
          <w:sz w:val="19"/>
          <w:szCs w:val="19"/>
          <w:lang w:val="it-IT"/>
        </w:rPr>
        <w:t>he sinó</w:t>
      </w:r>
      <w:r w:rsidR="00CE5FBE" w:rsidRPr="00587FC5">
        <w:rPr>
          <w:sz w:val="19"/>
          <w:szCs w:val="19"/>
          <w:lang w:val="it-IT"/>
        </w:rPr>
        <w:t>.</w:t>
      </w:r>
      <w:r w:rsidRPr="00587FC5">
        <w:rPr>
          <w:sz w:val="19"/>
          <w:szCs w:val="19"/>
          <w:lang w:val="it-IT"/>
        </w:rPr>
        <w:t xml:space="preserve"> Fakaʻehiʻehi mei he fetuʻutaki mo e vai ʻi ha tāfea pea fufulu maʻupē ho nimá ʻaki ʻa e koa.</w:t>
      </w:r>
    </w:p>
    <w:p w14:paraId="72437830" w14:textId="401550F5" w:rsidR="00C5391F" w:rsidRPr="00587FC5" w:rsidRDefault="00FD5D17" w:rsidP="00885876">
      <w:pPr>
        <w:pStyle w:val="Bullet1"/>
        <w:rPr>
          <w:sz w:val="19"/>
          <w:szCs w:val="19"/>
          <w:lang w:val="it-IT"/>
        </w:rPr>
      </w:pPr>
      <w:r w:rsidRPr="00587FC5">
        <w:rPr>
          <w:sz w:val="19"/>
          <w:szCs w:val="19"/>
          <w:lang w:val="it-IT"/>
        </w:rPr>
        <w:t>Tui ʻa e puti va</w:t>
      </w:r>
      <w:r w:rsidR="00CE5FBE" w:rsidRPr="00587FC5">
        <w:rPr>
          <w:sz w:val="19"/>
          <w:szCs w:val="19"/>
          <w:lang w:val="it-IT"/>
        </w:rPr>
        <w:t>i</w:t>
      </w:r>
      <w:r w:rsidRPr="00587FC5">
        <w:rPr>
          <w:sz w:val="19"/>
          <w:szCs w:val="19"/>
          <w:lang w:val="it-IT"/>
        </w:rPr>
        <w:t xml:space="preserve"> mo e kofunima ulapa pe leta ʻi he taimi ʻokú fai ai hoʻo fakamaʻá.</w:t>
      </w:r>
    </w:p>
    <w:p w14:paraId="2166BEDA" w14:textId="1593A20C" w:rsidR="002C6C74" w:rsidRPr="00CE5FBE" w:rsidRDefault="00FD5D17" w:rsidP="00885876">
      <w:pPr>
        <w:pStyle w:val="Bullet1"/>
        <w:rPr>
          <w:sz w:val="19"/>
          <w:szCs w:val="19"/>
          <w:lang w:val="it-IT"/>
        </w:rPr>
      </w:pPr>
      <w:r w:rsidRPr="00587FC5">
        <w:rPr>
          <w:sz w:val="19"/>
          <w:szCs w:val="19"/>
          <w:lang w:val="it-IT"/>
        </w:rPr>
        <w:t>Maluʻi ha faʻahinga lavea pe hangat</w:t>
      </w:r>
      <w:r w:rsidR="00CE5FBE" w:rsidRPr="00587FC5">
        <w:rPr>
          <w:sz w:val="19"/>
          <w:szCs w:val="19"/>
          <w:lang w:val="it-IT"/>
        </w:rPr>
        <w:t>ā</w:t>
      </w:r>
      <w:r w:rsidRPr="00587FC5">
        <w:rPr>
          <w:sz w:val="19"/>
          <w:szCs w:val="19"/>
          <w:lang w:val="it-IT"/>
        </w:rPr>
        <w:t>maki</w:t>
      </w:r>
      <w:r w:rsidRPr="00CE5FBE">
        <w:rPr>
          <w:sz w:val="19"/>
          <w:szCs w:val="19"/>
          <w:lang w:val="it-IT"/>
        </w:rPr>
        <w:t xml:space="preserve"> ne ngali naʻe lave ki ai ʻa e vai mei ha tāfea. Kapau ʻokú ke lavea pe mahifi, fufulu ʻa e mataʻi laveá pea fetuʻutaki ki hoʻo toketaá ʻi he vavetahá. </w:t>
      </w:r>
    </w:p>
    <w:p w14:paraId="7DB47CF2" w14:textId="77777777" w:rsidR="002C6C74" w:rsidRPr="00CE5FBE" w:rsidRDefault="00FD5D17" w:rsidP="00885876">
      <w:pPr>
        <w:pStyle w:val="Bullet1"/>
        <w:rPr>
          <w:sz w:val="19"/>
          <w:szCs w:val="19"/>
          <w:lang w:val="it-IT"/>
        </w:rPr>
      </w:pPr>
      <w:r w:rsidRPr="00CE5FBE">
        <w:rPr>
          <w:sz w:val="19"/>
          <w:szCs w:val="19"/>
          <w:lang w:val="it-IT"/>
        </w:rPr>
        <w:t xml:space="preserve">Fakatokangaʻi e ngaahi meʻa ko ení ki muʻa peá ke toki foki ki ʻapí:  </w:t>
      </w:r>
    </w:p>
    <w:p w14:paraId="102A4242" w14:textId="77777777" w:rsidR="002C6C74" w:rsidRPr="00CE5FBE" w:rsidRDefault="00FD5D17" w:rsidP="002C6C74">
      <w:pPr>
        <w:pStyle w:val="Bullet1"/>
        <w:numPr>
          <w:ilvl w:val="0"/>
          <w:numId w:val="9"/>
        </w:numPr>
        <w:rPr>
          <w:sz w:val="19"/>
          <w:szCs w:val="19"/>
          <w:lang w:val="it-IT"/>
        </w:rPr>
      </w:pPr>
      <w:r w:rsidRPr="00CE5FBE">
        <w:rPr>
          <w:sz w:val="19"/>
          <w:szCs w:val="19"/>
          <w:lang w:val="it-IT"/>
        </w:rPr>
        <w:t xml:space="preserve">ʻe lava ʻe he tāfeá ʻo ʻai ʻa e suá ke hū ki ho ʻapí </w:t>
      </w:r>
    </w:p>
    <w:p w14:paraId="403C98A5" w14:textId="77777777" w:rsidR="002C6C74" w:rsidRPr="00CE5FBE" w:rsidRDefault="00FD5D17" w:rsidP="002C6C74">
      <w:pPr>
        <w:pStyle w:val="Bullet1"/>
        <w:numPr>
          <w:ilvl w:val="0"/>
          <w:numId w:val="9"/>
        </w:numPr>
        <w:rPr>
          <w:sz w:val="19"/>
          <w:szCs w:val="19"/>
          <w:lang w:val="it-IT"/>
        </w:rPr>
      </w:pPr>
      <w:r w:rsidRPr="00CE5FBE">
        <w:rPr>
          <w:sz w:val="19"/>
          <w:szCs w:val="19"/>
          <w:lang w:val="it-IT"/>
        </w:rPr>
        <w:t xml:space="preserve">ʻe ala maumau ʻa e maʻuʻanga kasá pe ʻuhilá  </w:t>
      </w:r>
    </w:p>
    <w:p w14:paraId="6FB8D465" w14:textId="77777777" w:rsidR="002C6C74" w:rsidRPr="00CE5FBE" w:rsidRDefault="00FD5D17" w:rsidP="002C6C74">
      <w:pPr>
        <w:pStyle w:val="Bullet1"/>
        <w:numPr>
          <w:ilvl w:val="0"/>
          <w:numId w:val="9"/>
        </w:numPr>
        <w:rPr>
          <w:sz w:val="19"/>
          <w:szCs w:val="19"/>
          <w:lang w:val="it-IT"/>
        </w:rPr>
      </w:pPr>
      <w:r w:rsidRPr="00CE5FBE">
        <w:rPr>
          <w:sz w:val="19"/>
          <w:szCs w:val="19"/>
          <w:lang w:val="it-IT"/>
        </w:rPr>
        <w:t xml:space="preserve">ʻoku ala maumau ʻa e alanga pe faʻunga ʻo ho falé </w:t>
      </w:r>
    </w:p>
    <w:p w14:paraId="20B91A75" w14:textId="77777777" w:rsidR="00A17C92" w:rsidRPr="00CE5FBE" w:rsidRDefault="00FD5D17" w:rsidP="002C6C74">
      <w:pPr>
        <w:pStyle w:val="Bullet1"/>
        <w:numPr>
          <w:ilvl w:val="0"/>
          <w:numId w:val="9"/>
        </w:numPr>
        <w:rPr>
          <w:sz w:val="19"/>
          <w:szCs w:val="19"/>
          <w:lang w:val="it-IT"/>
        </w:rPr>
      </w:pPr>
      <w:r w:rsidRPr="00CE5FBE">
        <w:rPr>
          <w:sz w:val="19"/>
          <w:szCs w:val="19"/>
          <w:lang w:val="it-IT"/>
        </w:rPr>
        <w:t xml:space="preserve">ʻe malava pē ke hūfanga ʻa e ngatá mo e fanga monumanu kehé ʻi ho falé, sētí pe ngoueʻangá. </w:t>
      </w:r>
    </w:p>
    <w:p w14:paraId="7838C667" w14:textId="77777777" w:rsidR="002C6C74" w:rsidRPr="00CE5FBE" w:rsidRDefault="00FD5D17" w:rsidP="002C6C74">
      <w:pPr>
        <w:pStyle w:val="Bullet1"/>
        <w:numPr>
          <w:ilvl w:val="0"/>
          <w:numId w:val="9"/>
        </w:numPr>
        <w:rPr>
          <w:sz w:val="19"/>
          <w:szCs w:val="19"/>
          <w:lang w:val="it-IT"/>
        </w:rPr>
      </w:pPr>
      <w:r w:rsidRPr="00CE5FBE">
        <w:rPr>
          <w:sz w:val="19"/>
          <w:szCs w:val="19"/>
          <w:lang w:val="it-IT"/>
        </w:rPr>
        <w:t>huaʻi ʻa e vai tuku fuoloa ʻi ha ʻaiʻanga vai ʻi ho loto ʻapí he ʻe ala fakafanau ai ʻa e fanga namú</w:t>
      </w:r>
    </w:p>
    <w:p w14:paraId="35205DB2" w14:textId="77777777" w:rsidR="006B7893" w:rsidRPr="00587FC5" w:rsidRDefault="00FD5D17" w:rsidP="002C6C74">
      <w:pPr>
        <w:pStyle w:val="Bullet1"/>
        <w:numPr>
          <w:ilvl w:val="0"/>
          <w:numId w:val="9"/>
        </w:numPr>
        <w:rPr>
          <w:sz w:val="19"/>
          <w:szCs w:val="19"/>
          <w:lang w:val="it-IT"/>
        </w:rPr>
      </w:pPr>
      <w:r w:rsidRPr="00CE5FBE">
        <w:rPr>
          <w:sz w:val="19"/>
          <w:szCs w:val="19"/>
          <w:lang w:val="it-IT"/>
        </w:rPr>
        <w:t xml:space="preserve">kapau ʻoku ʻi ai ha tuhituhi ʻi ho falé (mould), kuo pau ke ke fufulu ia </w:t>
      </w:r>
      <w:r w:rsidRPr="00587FC5">
        <w:rPr>
          <w:sz w:val="19"/>
          <w:szCs w:val="19"/>
          <w:lang w:val="it-IT"/>
        </w:rPr>
        <w:t>ke maʻa ki muʻa pea ke toki foki ki aí.</w:t>
      </w:r>
    </w:p>
    <w:p w14:paraId="35B74E4E" w14:textId="5BBC648C" w:rsidR="006B7893" w:rsidRPr="00CE5FBE" w:rsidRDefault="00FD5D17" w:rsidP="006B7893">
      <w:pPr>
        <w:pStyle w:val="Bullet1"/>
        <w:numPr>
          <w:ilvl w:val="0"/>
          <w:numId w:val="11"/>
        </w:numPr>
        <w:rPr>
          <w:sz w:val="19"/>
          <w:szCs w:val="19"/>
          <w:lang w:val="it-IT"/>
        </w:rPr>
      </w:pPr>
      <w:r w:rsidRPr="00587FC5">
        <w:rPr>
          <w:sz w:val="19"/>
          <w:szCs w:val="19"/>
          <w:lang w:val="it-IT"/>
        </w:rPr>
        <w:t>Kapau ne mate hoʻo ʻuhilá, vakaiʻi ʻa e meʻatokoní pe faitoʻo ʻi he ʻaisi fakamokomokó</w:t>
      </w:r>
      <w:r w:rsidR="00CE5FBE" w:rsidRPr="00587FC5">
        <w:rPr>
          <w:sz w:val="19"/>
          <w:szCs w:val="19"/>
          <w:lang w:val="it-IT"/>
        </w:rPr>
        <w:t>.</w:t>
      </w:r>
      <w:r w:rsidRPr="00587FC5">
        <w:rPr>
          <w:sz w:val="19"/>
          <w:szCs w:val="19"/>
          <w:lang w:val="it-IT"/>
        </w:rPr>
        <w:t xml:space="preserve"> Maha</w:t>
      </w:r>
      <w:r w:rsidRPr="00CE5FBE">
        <w:rPr>
          <w:sz w:val="19"/>
          <w:szCs w:val="19"/>
          <w:lang w:val="it-IT"/>
        </w:rPr>
        <w:t xml:space="preserve">lo ʻe fiemaʻu ke ke laku ia ki he vevé. </w:t>
      </w:r>
    </w:p>
    <w:p w14:paraId="5443DB9A" w14:textId="77777777" w:rsidR="006B7893" w:rsidRPr="00CE5FBE" w:rsidRDefault="00FD5D17" w:rsidP="006B7893">
      <w:pPr>
        <w:pStyle w:val="Bullet1"/>
        <w:numPr>
          <w:ilvl w:val="0"/>
          <w:numId w:val="11"/>
        </w:numPr>
        <w:rPr>
          <w:sz w:val="19"/>
          <w:szCs w:val="19"/>
          <w:lang w:val="it-IT"/>
        </w:rPr>
      </w:pPr>
      <w:r w:rsidRPr="00CE5FBE">
        <w:rPr>
          <w:sz w:val="19"/>
          <w:szCs w:val="19"/>
          <w:lang w:val="it-IT"/>
        </w:rPr>
        <w:t xml:space="preserve">ʻOua naʻa ngāueʻaki ha mīsini senoleita hikihiki holo ʻi fale he ʻe lava ke ne tukuange atu ʻa e kāponi monoʻokisaiti ʻa ia ʻe lava ke ne ʻai koe ke ke puke lahi. </w:t>
      </w:r>
    </w:p>
    <w:p w14:paraId="4A4C97E8" w14:textId="77777777" w:rsidR="006B7893" w:rsidRPr="00CE5FBE" w:rsidRDefault="00FD5D17" w:rsidP="006B7893">
      <w:pPr>
        <w:pStyle w:val="Bullet1"/>
        <w:numPr>
          <w:ilvl w:val="0"/>
          <w:numId w:val="11"/>
        </w:numPr>
        <w:rPr>
          <w:sz w:val="19"/>
          <w:szCs w:val="19"/>
          <w:lang w:val="fi-FI"/>
        </w:rPr>
      </w:pPr>
      <w:r w:rsidRPr="00CE5FBE">
        <w:rPr>
          <w:sz w:val="19"/>
          <w:szCs w:val="19"/>
          <w:lang w:val="it-IT"/>
        </w:rPr>
        <w:t xml:space="preserve">ʻE lava ʻe he tāfeá ke ne ʻuliʻi hoʻo vai inú. </w:t>
      </w:r>
      <w:r w:rsidRPr="00CE5FBE">
        <w:rPr>
          <w:sz w:val="19"/>
          <w:szCs w:val="19"/>
          <w:lang w:val="fi-FI"/>
        </w:rPr>
        <w:t>Vakaiʻi ki hoʻo kautaha vaí pe ʻoku malu hoʻo vai tepí ki he inú. Kapau ʻoku ʻikai ke ke maʻu vai mei he maʻuʻanga vai ʻa e koló peá ke fakakaukau ʻoku uesia hoʻo maʻuʻanga vai pē ʻaʻaú ʻe he tāfeá, fetuʻutaki ki he kaunisolo ʻi ho feituʻú.</w:t>
      </w:r>
    </w:p>
    <w:p w14:paraId="776C8DDF" w14:textId="77777777" w:rsidR="006873B1" w:rsidRPr="00CE5FBE" w:rsidRDefault="00FD5D17" w:rsidP="006B7893">
      <w:pPr>
        <w:pStyle w:val="Bullet1"/>
        <w:numPr>
          <w:ilvl w:val="0"/>
          <w:numId w:val="11"/>
        </w:numPr>
        <w:rPr>
          <w:sz w:val="19"/>
          <w:szCs w:val="19"/>
          <w:lang w:val="fi-FI"/>
        </w:rPr>
      </w:pPr>
      <w:r w:rsidRPr="00CE5FBE">
        <w:rPr>
          <w:sz w:val="19"/>
          <w:szCs w:val="19"/>
          <w:lang w:val="fi-FI"/>
        </w:rPr>
        <w:t>ʻOua ʻe kaukau ʻi he ngaahi tafenga vaí, matātahi, pe ngaahi vai kaukaú he mahalo pē kuo ʻosi ʻuliʻi kinautolu.</w:t>
      </w:r>
    </w:p>
    <w:p w14:paraId="1A8BA81D" w14:textId="77777777" w:rsidR="006873B1" w:rsidRPr="00CE5FBE" w:rsidRDefault="00FD5D17" w:rsidP="006B7893">
      <w:pPr>
        <w:pStyle w:val="Bullet1"/>
        <w:numPr>
          <w:ilvl w:val="0"/>
          <w:numId w:val="11"/>
        </w:numPr>
        <w:rPr>
          <w:sz w:val="19"/>
          <w:szCs w:val="19"/>
          <w:lang w:val="fi-FI"/>
        </w:rPr>
      </w:pPr>
      <w:r w:rsidRPr="00CE5FBE">
        <w:rPr>
          <w:sz w:val="19"/>
          <w:szCs w:val="19"/>
          <w:lang w:val="fi-FI"/>
        </w:rPr>
        <w:t xml:space="preserve">ʻE lava ʻe he tāfeá ʻo ʻai ʻa e ngaahi konga ʻe niʻihi ho falé ke ngaʻunu hangē ko e ngaahi paipá, faliki simá pe tailá. Kapau te ke maʻu ha ʻesipesitosi, ʻoua naʻá ke ueʻi ia ka ke fetuʻutaki ki he kaunisolo ʻi ho feituʻú.  </w:t>
      </w:r>
    </w:p>
    <w:p w14:paraId="7ABD1D00" w14:textId="77777777" w:rsidR="00836B19" w:rsidRPr="00CE5FBE" w:rsidRDefault="00FD5D17" w:rsidP="006B7893">
      <w:pPr>
        <w:pStyle w:val="Bullet1"/>
        <w:numPr>
          <w:ilvl w:val="0"/>
          <w:numId w:val="11"/>
        </w:numPr>
        <w:rPr>
          <w:sz w:val="19"/>
          <w:szCs w:val="19"/>
          <w:lang w:val="fi-FI"/>
        </w:rPr>
      </w:pPr>
      <w:r w:rsidRPr="00CE5FBE">
        <w:rPr>
          <w:sz w:val="19"/>
          <w:szCs w:val="19"/>
          <w:lang w:val="fi-FI"/>
        </w:rPr>
        <w:t>Kapau kuo uesia ʻa hoʻo fakatafenga sisitemi vai ʻulí (wastewater), fakasiʻisiʻi hono ngāueʻaki ʻa e vaí peá ke fetuʻutaki ki ha palama.</w:t>
      </w:r>
    </w:p>
    <w:p w14:paraId="440E793E" w14:textId="77777777" w:rsidR="00676A05" w:rsidRDefault="00FD5D17" w:rsidP="008D11CB">
      <w:pPr>
        <w:pStyle w:val="Heading1"/>
        <w:spacing w:before="120" w:after="120" w:line="360" w:lineRule="atLeast"/>
        <w:rPr>
          <w:b/>
          <w:bCs w:val="0"/>
          <w:sz w:val="24"/>
          <w:szCs w:val="24"/>
        </w:rPr>
      </w:pPr>
      <w:proofErr w:type="spellStart"/>
      <w:r>
        <w:rPr>
          <w:b/>
          <w:bCs w:val="0"/>
          <w:sz w:val="24"/>
          <w:szCs w:val="24"/>
        </w:rPr>
        <w:t>Tokangaʻi</w:t>
      </w:r>
      <w:proofErr w:type="spellEnd"/>
      <w:r>
        <w:rPr>
          <w:b/>
          <w:bCs w:val="0"/>
          <w:sz w:val="24"/>
          <w:szCs w:val="24"/>
        </w:rPr>
        <w:t xml:space="preserve"> </w:t>
      </w:r>
      <w:proofErr w:type="spellStart"/>
      <w:r>
        <w:rPr>
          <w:b/>
          <w:bCs w:val="0"/>
          <w:sz w:val="24"/>
          <w:szCs w:val="24"/>
        </w:rPr>
        <w:t>foki</w:t>
      </w:r>
      <w:proofErr w:type="spellEnd"/>
      <w:r>
        <w:rPr>
          <w:b/>
          <w:bCs w:val="0"/>
          <w:sz w:val="24"/>
          <w:szCs w:val="24"/>
        </w:rPr>
        <w:t xml:space="preserve"> koe </w:t>
      </w:r>
    </w:p>
    <w:p w14:paraId="7A4E1D41" w14:textId="77777777" w:rsidR="00836B19" w:rsidRPr="00494690" w:rsidRDefault="00FD5D17" w:rsidP="5CC3A90E">
      <w:pPr>
        <w:pStyle w:val="Bullet1"/>
        <w:rPr>
          <w:sz w:val="19"/>
          <w:szCs w:val="19"/>
        </w:rPr>
      </w:pPr>
      <w:proofErr w:type="spellStart"/>
      <w:r w:rsidRPr="00494690">
        <w:rPr>
          <w:sz w:val="19"/>
          <w:szCs w:val="19"/>
        </w:rPr>
        <w:t>ʻOku</w:t>
      </w:r>
      <w:proofErr w:type="spellEnd"/>
      <w:r w:rsidRPr="00494690">
        <w:rPr>
          <w:sz w:val="19"/>
          <w:szCs w:val="19"/>
        </w:rPr>
        <w:t xml:space="preserve"> </w:t>
      </w:r>
      <w:proofErr w:type="spellStart"/>
      <w:r w:rsidRPr="00494690">
        <w:rPr>
          <w:sz w:val="19"/>
          <w:szCs w:val="19"/>
        </w:rPr>
        <w:t>anga-maheni</w:t>
      </w:r>
      <w:proofErr w:type="spellEnd"/>
      <w:r w:rsidRPr="00494690">
        <w:rPr>
          <w:sz w:val="19"/>
          <w:szCs w:val="19"/>
        </w:rPr>
        <w:t xml:space="preserve"> </w:t>
      </w:r>
      <w:proofErr w:type="spellStart"/>
      <w:r w:rsidRPr="00494690">
        <w:rPr>
          <w:sz w:val="19"/>
          <w:szCs w:val="19"/>
        </w:rPr>
        <w:t>pē</w:t>
      </w:r>
      <w:proofErr w:type="spellEnd"/>
      <w:r w:rsidRPr="00494690">
        <w:rPr>
          <w:sz w:val="19"/>
          <w:szCs w:val="19"/>
        </w:rPr>
        <w:t xml:space="preserve"> </w:t>
      </w:r>
      <w:proofErr w:type="spellStart"/>
      <w:r w:rsidRPr="00494690">
        <w:rPr>
          <w:sz w:val="19"/>
          <w:szCs w:val="19"/>
        </w:rPr>
        <w:t>ke</w:t>
      </w:r>
      <w:proofErr w:type="spellEnd"/>
      <w:r w:rsidRPr="00494690">
        <w:rPr>
          <w:sz w:val="19"/>
          <w:szCs w:val="19"/>
        </w:rPr>
        <w:t xml:space="preserve"> </w:t>
      </w:r>
      <w:proofErr w:type="spellStart"/>
      <w:r w:rsidRPr="00494690">
        <w:rPr>
          <w:sz w:val="19"/>
          <w:szCs w:val="19"/>
        </w:rPr>
        <w:t>te</w:t>
      </w:r>
      <w:proofErr w:type="spellEnd"/>
      <w:r w:rsidRPr="00494690">
        <w:rPr>
          <w:sz w:val="19"/>
          <w:szCs w:val="19"/>
        </w:rPr>
        <w:t xml:space="preserve"> </w:t>
      </w:r>
      <w:proofErr w:type="spellStart"/>
      <w:r w:rsidRPr="00494690">
        <w:rPr>
          <w:sz w:val="19"/>
          <w:szCs w:val="19"/>
        </w:rPr>
        <w:t>hokosia</w:t>
      </w:r>
      <w:proofErr w:type="spellEnd"/>
      <w:r w:rsidRPr="00494690">
        <w:rPr>
          <w:sz w:val="19"/>
          <w:szCs w:val="19"/>
        </w:rPr>
        <w:t xml:space="preserve"> ha </w:t>
      </w:r>
      <w:proofErr w:type="spellStart"/>
      <w:r w:rsidRPr="00494690">
        <w:rPr>
          <w:sz w:val="19"/>
          <w:szCs w:val="19"/>
        </w:rPr>
        <w:t>ngaahi</w:t>
      </w:r>
      <w:proofErr w:type="spellEnd"/>
      <w:r w:rsidRPr="00494690">
        <w:rPr>
          <w:sz w:val="19"/>
          <w:szCs w:val="19"/>
        </w:rPr>
        <w:t xml:space="preserve"> </w:t>
      </w:r>
      <w:proofErr w:type="spellStart"/>
      <w:r w:rsidRPr="00494690">
        <w:rPr>
          <w:sz w:val="19"/>
          <w:szCs w:val="19"/>
        </w:rPr>
        <w:t>ongoʻi</w:t>
      </w:r>
      <w:proofErr w:type="spellEnd"/>
      <w:r w:rsidRPr="00494690">
        <w:rPr>
          <w:sz w:val="19"/>
          <w:szCs w:val="19"/>
        </w:rPr>
        <w:t xml:space="preserve"> </w:t>
      </w:r>
      <w:proofErr w:type="spellStart"/>
      <w:r w:rsidRPr="00494690">
        <w:rPr>
          <w:sz w:val="19"/>
          <w:szCs w:val="19"/>
        </w:rPr>
        <w:t>kehekehe</w:t>
      </w:r>
      <w:proofErr w:type="spellEnd"/>
      <w:r w:rsidRPr="00494690">
        <w:rPr>
          <w:sz w:val="19"/>
          <w:szCs w:val="19"/>
        </w:rPr>
        <w:t xml:space="preserve">, </w:t>
      </w:r>
      <w:proofErr w:type="spellStart"/>
      <w:r w:rsidRPr="00494690">
        <w:rPr>
          <w:sz w:val="19"/>
          <w:szCs w:val="19"/>
        </w:rPr>
        <w:t>kae</w:t>
      </w:r>
      <w:proofErr w:type="spellEnd"/>
      <w:r w:rsidRPr="00494690">
        <w:rPr>
          <w:sz w:val="19"/>
          <w:szCs w:val="19"/>
        </w:rPr>
        <w:t xml:space="preserve"> </w:t>
      </w:r>
      <w:proofErr w:type="spellStart"/>
      <w:r w:rsidRPr="00494690">
        <w:rPr>
          <w:sz w:val="19"/>
          <w:szCs w:val="19"/>
        </w:rPr>
        <w:t>ʻai</w:t>
      </w:r>
      <w:proofErr w:type="spellEnd"/>
      <w:r w:rsidRPr="00494690">
        <w:rPr>
          <w:sz w:val="19"/>
          <w:szCs w:val="19"/>
        </w:rPr>
        <w:t xml:space="preserve"> ha </w:t>
      </w:r>
      <w:proofErr w:type="spellStart"/>
      <w:r w:rsidRPr="00494690">
        <w:rPr>
          <w:sz w:val="19"/>
          <w:szCs w:val="19"/>
        </w:rPr>
        <w:t>kiʻi</w:t>
      </w:r>
      <w:proofErr w:type="spellEnd"/>
      <w:r w:rsidRPr="00494690">
        <w:rPr>
          <w:sz w:val="19"/>
          <w:szCs w:val="19"/>
        </w:rPr>
        <w:t xml:space="preserve"> </w:t>
      </w:r>
      <w:proofErr w:type="spellStart"/>
      <w:r w:rsidRPr="00494690">
        <w:rPr>
          <w:sz w:val="19"/>
          <w:szCs w:val="19"/>
        </w:rPr>
        <w:t>taimi</w:t>
      </w:r>
      <w:proofErr w:type="spellEnd"/>
      <w:r w:rsidRPr="00494690">
        <w:rPr>
          <w:sz w:val="19"/>
          <w:szCs w:val="19"/>
        </w:rPr>
        <w:t xml:space="preserve"> </w:t>
      </w:r>
      <w:proofErr w:type="spellStart"/>
      <w:r w:rsidRPr="00494690">
        <w:rPr>
          <w:sz w:val="19"/>
          <w:szCs w:val="19"/>
        </w:rPr>
        <w:t>ke</w:t>
      </w:r>
      <w:proofErr w:type="spellEnd"/>
      <w:r w:rsidRPr="00494690">
        <w:rPr>
          <w:sz w:val="19"/>
          <w:szCs w:val="19"/>
        </w:rPr>
        <w:t xml:space="preserve"> </w:t>
      </w:r>
      <w:proofErr w:type="spellStart"/>
      <w:r w:rsidRPr="00494690">
        <w:rPr>
          <w:sz w:val="19"/>
          <w:szCs w:val="19"/>
        </w:rPr>
        <w:t>ke</w:t>
      </w:r>
      <w:proofErr w:type="spellEnd"/>
      <w:r w:rsidRPr="00494690">
        <w:rPr>
          <w:sz w:val="19"/>
          <w:szCs w:val="19"/>
        </w:rPr>
        <w:t xml:space="preserve"> </w:t>
      </w:r>
      <w:proofErr w:type="spellStart"/>
      <w:r w:rsidRPr="00494690">
        <w:rPr>
          <w:sz w:val="19"/>
          <w:szCs w:val="19"/>
        </w:rPr>
        <w:t>tokangaʻi</w:t>
      </w:r>
      <w:proofErr w:type="spellEnd"/>
      <w:r w:rsidRPr="00494690">
        <w:rPr>
          <w:sz w:val="19"/>
          <w:szCs w:val="19"/>
        </w:rPr>
        <w:t xml:space="preserve"> ai koe </w:t>
      </w:r>
      <w:proofErr w:type="spellStart"/>
      <w:r w:rsidRPr="00494690">
        <w:rPr>
          <w:sz w:val="19"/>
          <w:szCs w:val="19"/>
        </w:rPr>
        <w:t>peá</w:t>
      </w:r>
      <w:proofErr w:type="spellEnd"/>
      <w:r w:rsidRPr="00494690">
        <w:rPr>
          <w:sz w:val="19"/>
          <w:szCs w:val="19"/>
        </w:rPr>
        <w:t xml:space="preserve"> </w:t>
      </w:r>
      <w:proofErr w:type="spellStart"/>
      <w:r w:rsidRPr="00494690">
        <w:rPr>
          <w:sz w:val="19"/>
          <w:szCs w:val="19"/>
        </w:rPr>
        <w:t>ke</w:t>
      </w:r>
      <w:proofErr w:type="spellEnd"/>
      <w:r w:rsidRPr="00494690">
        <w:rPr>
          <w:sz w:val="19"/>
          <w:szCs w:val="19"/>
        </w:rPr>
        <w:t xml:space="preserve"> </w:t>
      </w:r>
      <w:proofErr w:type="spellStart"/>
      <w:r w:rsidRPr="00494690">
        <w:rPr>
          <w:sz w:val="19"/>
          <w:szCs w:val="19"/>
        </w:rPr>
        <w:t>fetuʻutaki</w:t>
      </w:r>
      <w:proofErr w:type="spellEnd"/>
      <w:r w:rsidRPr="00494690">
        <w:rPr>
          <w:sz w:val="19"/>
          <w:szCs w:val="19"/>
        </w:rPr>
        <w:t xml:space="preserve"> ki </w:t>
      </w:r>
      <w:proofErr w:type="spellStart"/>
      <w:r w:rsidRPr="00494690">
        <w:rPr>
          <w:sz w:val="19"/>
          <w:szCs w:val="19"/>
        </w:rPr>
        <w:t>ho</w:t>
      </w:r>
      <w:proofErr w:type="spellEnd"/>
      <w:r w:rsidRPr="00494690">
        <w:rPr>
          <w:sz w:val="19"/>
          <w:szCs w:val="19"/>
        </w:rPr>
        <w:t xml:space="preserve"> </w:t>
      </w:r>
      <w:proofErr w:type="spellStart"/>
      <w:r w:rsidRPr="00494690">
        <w:rPr>
          <w:sz w:val="19"/>
          <w:szCs w:val="19"/>
        </w:rPr>
        <w:t>ngaahi</w:t>
      </w:r>
      <w:proofErr w:type="spellEnd"/>
      <w:r w:rsidRPr="00494690">
        <w:rPr>
          <w:sz w:val="19"/>
          <w:szCs w:val="19"/>
        </w:rPr>
        <w:t xml:space="preserve"> </w:t>
      </w:r>
      <w:proofErr w:type="spellStart"/>
      <w:r w:rsidRPr="00494690">
        <w:rPr>
          <w:sz w:val="19"/>
          <w:szCs w:val="19"/>
        </w:rPr>
        <w:t>ʻofaʻangá</w:t>
      </w:r>
      <w:proofErr w:type="spellEnd"/>
      <w:r w:rsidRPr="00494690">
        <w:rPr>
          <w:sz w:val="19"/>
          <w:szCs w:val="19"/>
        </w:rPr>
        <w:t xml:space="preserve"> ki ha </w:t>
      </w:r>
      <w:proofErr w:type="spellStart"/>
      <w:r w:rsidRPr="00494690">
        <w:rPr>
          <w:sz w:val="19"/>
          <w:szCs w:val="19"/>
        </w:rPr>
        <w:t>tokoni</w:t>
      </w:r>
      <w:proofErr w:type="spellEnd"/>
      <w:r w:rsidRPr="00494690">
        <w:rPr>
          <w:sz w:val="19"/>
          <w:szCs w:val="19"/>
        </w:rPr>
        <w:t xml:space="preserve">. </w:t>
      </w:r>
    </w:p>
    <w:p w14:paraId="21C54FBC" w14:textId="77777777" w:rsidR="00836B19" w:rsidRPr="00494690" w:rsidRDefault="00FD5D17" w:rsidP="5CC3A90E">
      <w:pPr>
        <w:pStyle w:val="Bullet1"/>
        <w:rPr>
          <w:sz w:val="19"/>
          <w:szCs w:val="19"/>
        </w:rPr>
      </w:pPr>
      <w:proofErr w:type="spellStart"/>
      <w:r w:rsidRPr="00494690">
        <w:rPr>
          <w:sz w:val="19"/>
          <w:szCs w:val="19"/>
        </w:rPr>
        <w:t>Kapau</w:t>
      </w:r>
      <w:proofErr w:type="spellEnd"/>
      <w:r w:rsidRPr="00494690">
        <w:rPr>
          <w:sz w:val="19"/>
          <w:szCs w:val="19"/>
        </w:rPr>
        <w:t xml:space="preserve"> </w:t>
      </w:r>
      <w:proofErr w:type="spellStart"/>
      <w:r w:rsidRPr="00494690">
        <w:rPr>
          <w:sz w:val="19"/>
          <w:szCs w:val="19"/>
        </w:rPr>
        <w:t>ʻokú</w:t>
      </w:r>
      <w:proofErr w:type="spellEnd"/>
      <w:r w:rsidRPr="00494690">
        <w:rPr>
          <w:sz w:val="19"/>
          <w:szCs w:val="19"/>
        </w:rPr>
        <w:t xml:space="preserve"> </w:t>
      </w:r>
      <w:proofErr w:type="spellStart"/>
      <w:r w:rsidRPr="00494690">
        <w:rPr>
          <w:sz w:val="19"/>
          <w:szCs w:val="19"/>
        </w:rPr>
        <w:t>ke</w:t>
      </w:r>
      <w:proofErr w:type="spellEnd"/>
      <w:r w:rsidRPr="00494690">
        <w:rPr>
          <w:sz w:val="19"/>
          <w:szCs w:val="19"/>
        </w:rPr>
        <w:t xml:space="preserve"> </w:t>
      </w:r>
      <w:proofErr w:type="spellStart"/>
      <w:r w:rsidRPr="00494690">
        <w:rPr>
          <w:sz w:val="19"/>
          <w:szCs w:val="19"/>
        </w:rPr>
        <w:t>ongoʻi</w:t>
      </w:r>
      <w:proofErr w:type="spellEnd"/>
      <w:r w:rsidRPr="00494690">
        <w:rPr>
          <w:sz w:val="19"/>
          <w:szCs w:val="19"/>
        </w:rPr>
        <w:t xml:space="preserve"> </w:t>
      </w:r>
      <w:proofErr w:type="spellStart"/>
      <w:r w:rsidRPr="00494690">
        <w:rPr>
          <w:sz w:val="19"/>
          <w:szCs w:val="19"/>
        </w:rPr>
        <w:t>lōmekina</w:t>
      </w:r>
      <w:proofErr w:type="spellEnd"/>
      <w:r w:rsidRPr="00494690">
        <w:rPr>
          <w:sz w:val="19"/>
          <w:szCs w:val="19"/>
        </w:rPr>
        <w:t xml:space="preserve">, </w:t>
      </w:r>
      <w:proofErr w:type="spellStart"/>
      <w:r w:rsidRPr="00494690">
        <w:rPr>
          <w:sz w:val="19"/>
          <w:szCs w:val="19"/>
        </w:rPr>
        <w:t>ʻe</w:t>
      </w:r>
      <w:proofErr w:type="spellEnd"/>
      <w:r w:rsidRPr="00494690">
        <w:rPr>
          <w:sz w:val="19"/>
          <w:szCs w:val="19"/>
        </w:rPr>
        <w:t xml:space="preserve"> lava </w:t>
      </w:r>
      <w:proofErr w:type="spellStart"/>
      <w:r w:rsidRPr="00494690">
        <w:rPr>
          <w:sz w:val="19"/>
          <w:szCs w:val="19"/>
        </w:rPr>
        <w:t>ke</w:t>
      </w:r>
      <w:proofErr w:type="spellEnd"/>
      <w:r w:rsidRPr="00494690">
        <w:rPr>
          <w:sz w:val="19"/>
          <w:szCs w:val="19"/>
        </w:rPr>
        <w:t xml:space="preserve"> </w:t>
      </w:r>
      <w:proofErr w:type="spellStart"/>
      <w:r w:rsidRPr="00494690">
        <w:rPr>
          <w:sz w:val="19"/>
          <w:szCs w:val="19"/>
        </w:rPr>
        <w:t>ke</w:t>
      </w:r>
      <w:proofErr w:type="spellEnd"/>
      <w:r w:rsidRPr="00494690">
        <w:rPr>
          <w:sz w:val="19"/>
          <w:szCs w:val="19"/>
        </w:rPr>
        <w:t xml:space="preserve"> </w:t>
      </w:r>
      <w:proofErr w:type="spellStart"/>
      <w:r w:rsidRPr="00494690">
        <w:rPr>
          <w:sz w:val="19"/>
          <w:szCs w:val="19"/>
        </w:rPr>
        <w:t>tā</w:t>
      </w:r>
      <w:proofErr w:type="spellEnd"/>
      <w:r w:rsidRPr="00494690">
        <w:rPr>
          <w:sz w:val="19"/>
          <w:szCs w:val="19"/>
        </w:rPr>
        <w:t xml:space="preserve"> ki he </w:t>
      </w:r>
      <w:proofErr w:type="spellStart"/>
      <w:r w:rsidRPr="00494690">
        <w:rPr>
          <w:sz w:val="19"/>
          <w:szCs w:val="19"/>
        </w:rPr>
        <w:t>Ngaahi</w:t>
      </w:r>
      <w:proofErr w:type="spellEnd"/>
      <w:r w:rsidRPr="00494690">
        <w:rPr>
          <w:sz w:val="19"/>
          <w:szCs w:val="19"/>
        </w:rPr>
        <w:t xml:space="preserve"> </w:t>
      </w:r>
      <w:proofErr w:type="spellStart"/>
      <w:r w:rsidRPr="00494690">
        <w:rPr>
          <w:sz w:val="19"/>
          <w:szCs w:val="19"/>
        </w:rPr>
        <w:t>Senitā</w:t>
      </w:r>
      <w:proofErr w:type="spellEnd"/>
      <w:r w:rsidRPr="00494690">
        <w:rPr>
          <w:sz w:val="19"/>
          <w:szCs w:val="19"/>
        </w:rPr>
        <w:t xml:space="preserve"> ki he </w:t>
      </w:r>
      <w:proofErr w:type="spellStart"/>
      <w:r w:rsidRPr="00494690">
        <w:rPr>
          <w:sz w:val="19"/>
          <w:szCs w:val="19"/>
        </w:rPr>
        <w:t>Moʻuilelei</w:t>
      </w:r>
      <w:proofErr w:type="spellEnd"/>
      <w:r w:rsidRPr="00494690">
        <w:rPr>
          <w:sz w:val="19"/>
          <w:szCs w:val="19"/>
        </w:rPr>
        <w:t xml:space="preserve"> </w:t>
      </w:r>
      <w:proofErr w:type="spellStart"/>
      <w:r w:rsidRPr="00494690">
        <w:rPr>
          <w:sz w:val="19"/>
          <w:szCs w:val="19"/>
        </w:rPr>
        <w:t>Fakaʻatamaí</w:t>
      </w:r>
      <w:proofErr w:type="spellEnd"/>
      <w:r w:rsidRPr="00494690">
        <w:rPr>
          <w:sz w:val="19"/>
          <w:szCs w:val="19"/>
        </w:rPr>
        <w:t xml:space="preserve"> </w:t>
      </w:r>
      <w:proofErr w:type="spellStart"/>
      <w:r w:rsidRPr="00494690">
        <w:rPr>
          <w:sz w:val="19"/>
          <w:szCs w:val="19"/>
        </w:rPr>
        <w:t>mo</w:t>
      </w:r>
      <w:proofErr w:type="spellEnd"/>
      <w:r w:rsidRPr="00494690">
        <w:rPr>
          <w:sz w:val="19"/>
          <w:szCs w:val="19"/>
        </w:rPr>
        <w:t xml:space="preserve"> </w:t>
      </w:r>
      <w:proofErr w:type="spellStart"/>
      <w:r w:rsidRPr="00494690">
        <w:rPr>
          <w:sz w:val="19"/>
          <w:szCs w:val="19"/>
        </w:rPr>
        <w:t>Fakalūkufua</w:t>
      </w:r>
      <w:proofErr w:type="spellEnd"/>
      <w:r w:rsidRPr="00494690">
        <w:rPr>
          <w:sz w:val="19"/>
          <w:szCs w:val="19"/>
        </w:rPr>
        <w:t xml:space="preserve"> (Mental Health and Wellbeing Hubs) ki ha </w:t>
      </w:r>
      <w:proofErr w:type="spellStart"/>
      <w:r w:rsidRPr="00494690">
        <w:rPr>
          <w:sz w:val="19"/>
          <w:szCs w:val="19"/>
        </w:rPr>
        <w:t>tokoni</w:t>
      </w:r>
      <w:proofErr w:type="spellEnd"/>
      <w:r w:rsidRPr="00494690">
        <w:rPr>
          <w:sz w:val="19"/>
          <w:szCs w:val="19"/>
        </w:rPr>
        <w:t xml:space="preserve"> </w:t>
      </w:r>
      <w:proofErr w:type="spellStart"/>
      <w:r w:rsidRPr="00494690">
        <w:rPr>
          <w:sz w:val="19"/>
          <w:szCs w:val="19"/>
        </w:rPr>
        <w:t>taʻetotongi</w:t>
      </w:r>
      <w:proofErr w:type="spellEnd"/>
      <w:r w:rsidRPr="00494690">
        <w:rPr>
          <w:sz w:val="19"/>
          <w:szCs w:val="19"/>
        </w:rPr>
        <w:t xml:space="preserve"> </w:t>
      </w:r>
      <w:proofErr w:type="spellStart"/>
      <w:r w:rsidRPr="00494690">
        <w:rPr>
          <w:sz w:val="19"/>
          <w:szCs w:val="19"/>
        </w:rPr>
        <w:t>ʻi</w:t>
      </w:r>
      <w:proofErr w:type="spellEnd"/>
      <w:r w:rsidRPr="00494690">
        <w:rPr>
          <w:sz w:val="19"/>
          <w:szCs w:val="19"/>
        </w:rPr>
        <w:t xml:space="preserve"> he 1300 375 330. </w:t>
      </w:r>
    </w:p>
    <w:p w14:paraId="2990A25C" w14:textId="77777777" w:rsidR="00836B19" w:rsidRPr="00494690" w:rsidRDefault="00FD5D17" w:rsidP="5CC3A90E">
      <w:pPr>
        <w:pStyle w:val="Bullet1"/>
        <w:rPr>
          <w:sz w:val="19"/>
          <w:szCs w:val="19"/>
        </w:rPr>
      </w:pPr>
      <w:proofErr w:type="spellStart"/>
      <w:r w:rsidRPr="00494690">
        <w:rPr>
          <w:sz w:val="19"/>
          <w:szCs w:val="19"/>
        </w:rPr>
        <w:lastRenderedPageBreak/>
        <w:t>Kapau</w:t>
      </w:r>
      <w:proofErr w:type="spellEnd"/>
      <w:r w:rsidRPr="00494690">
        <w:rPr>
          <w:sz w:val="19"/>
          <w:szCs w:val="19"/>
        </w:rPr>
        <w:t xml:space="preserve"> </w:t>
      </w:r>
      <w:proofErr w:type="spellStart"/>
      <w:r w:rsidRPr="00494690">
        <w:rPr>
          <w:sz w:val="19"/>
          <w:szCs w:val="19"/>
        </w:rPr>
        <w:t>ʻokú</w:t>
      </w:r>
      <w:proofErr w:type="spellEnd"/>
      <w:r w:rsidRPr="00494690">
        <w:rPr>
          <w:sz w:val="19"/>
          <w:szCs w:val="19"/>
        </w:rPr>
        <w:t xml:space="preserve"> </w:t>
      </w:r>
      <w:proofErr w:type="spellStart"/>
      <w:r w:rsidRPr="00494690">
        <w:rPr>
          <w:sz w:val="19"/>
          <w:szCs w:val="19"/>
        </w:rPr>
        <w:t>ke</w:t>
      </w:r>
      <w:proofErr w:type="spellEnd"/>
      <w:r w:rsidRPr="00494690">
        <w:rPr>
          <w:sz w:val="19"/>
          <w:szCs w:val="19"/>
        </w:rPr>
        <w:t xml:space="preserve"> </w:t>
      </w:r>
      <w:proofErr w:type="spellStart"/>
      <w:r w:rsidRPr="00494690">
        <w:rPr>
          <w:sz w:val="19"/>
          <w:szCs w:val="19"/>
        </w:rPr>
        <w:t>hohaʻa</w:t>
      </w:r>
      <w:proofErr w:type="spellEnd"/>
      <w:r w:rsidRPr="00494690">
        <w:rPr>
          <w:sz w:val="19"/>
          <w:szCs w:val="19"/>
        </w:rPr>
        <w:t xml:space="preserve"> </w:t>
      </w:r>
      <w:proofErr w:type="spellStart"/>
      <w:r w:rsidRPr="00494690">
        <w:rPr>
          <w:sz w:val="19"/>
          <w:szCs w:val="19"/>
        </w:rPr>
        <w:t>fekauʻaki</w:t>
      </w:r>
      <w:proofErr w:type="spellEnd"/>
      <w:r w:rsidRPr="00494690">
        <w:rPr>
          <w:sz w:val="19"/>
          <w:szCs w:val="19"/>
        </w:rPr>
        <w:t xml:space="preserve"> </w:t>
      </w:r>
      <w:proofErr w:type="spellStart"/>
      <w:r w:rsidRPr="00494690">
        <w:rPr>
          <w:sz w:val="19"/>
          <w:szCs w:val="19"/>
        </w:rPr>
        <w:t>mo</w:t>
      </w:r>
      <w:proofErr w:type="spellEnd"/>
      <w:r w:rsidRPr="00494690">
        <w:rPr>
          <w:sz w:val="19"/>
          <w:szCs w:val="19"/>
        </w:rPr>
        <w:t xml:space="preserve"> </w:t>
      </w:r>
      <w:proofErr w:type="spellStart"/>
      <w:r w:rsidRPr="00494690">
        <w:rPr>
          <w:sz w:val="19"/>
          <w:szCs w:val="19"/>
        </w:rPr>
        <w:t>hoʻo</w:t>
      </w:r>
      <w:proofErr w:type="spellEnd"/>
      <w:r w:rsidRPr="00494690">
        <w:rPr>
          <w:sz w:val="19"/>
          <w:szCs w:val="19"/>
        </w:rPr>
        <w:t xml:space="preserve"> </w:t>
      </w:r>
      <w:proofErr w:type="spellStart"/>
      <w:r w:rsidRPr="00494690">
        <w:rPr>
          <w:sz w:val="19"/>
          <w:szCs w:val="19"/>
        </w:rPr>
        <w:t>moʻuí</w:t>
      </w:r>
      <w:proofErr w:type="spellEnd"/>
      <w:r w:rsidRPr="00494690">
        <w:rPr>
          <w:sz w:val="19"/>
          <w:szCs w:val="19"/>
        </w:rPr>
        <w:t xml:space="preserve">, </w:t>
      </w:r>
      <w:proofErr w:type="spellStart"/>
      <w:r w:rsidRPr="00494690">
        <w:rPr>
          <w:sz w:val="19"/>
          <w:szCs w:val="19"/>
        </w:rPr>
        <w:t>sio</w:t>
      </w:r>
      <w:proofErr w:type="spellEnd"/>
      <w:r w:rsidRPr="00494690">
        <w:rPr>
          <w:sz w:val="19"/>
          <w:szCs w:val="19"/>
        </w:rPr>
        <w:t xml:space="preserve"> ki </w:t>
      </w:r>
      <w:proofErr w:type="spellStart"/>
      <w:r w:rsidRPr="00494690">
        <w:rPr>
          <w:sz w:val="19"/>
          <w:szCs w:val="19"/>
        </w:rPr>
        <w:t>hoʻo</w:t>
      </w:r>
      <w:proofErr w:type="spellEnd"/>
      <w:r w:rsidRPr="00494690">
        <w:rPr>
          <w:sz w:val="19"/>
          <w:szCs w:val="19"/>
        </w:rPr>
        <w:t xml:space="preserve"> </w:t>
      </w:r>
      <w:proofErr w:type="spellStart"/>
      <w:r w:rsidRPr="00494690">
        <w:rPr>
          <w:sz w:val="19"/>
          <w:szCs w:val="19"/>
        </w:rPr>
        <w:t>Toketaá</w:t>
      </w:r>
      <w:proofErr w:type="spellEnd"/>
      <w:r w:rsidRPr="00494690">
        <w:rPr>
          <w:sz w:val="19"/>
          <w:szCs w:val="19"/>
        </w:rPr>
        <w:t xml:space="preserve">. Tā ki he 000 ki ha </w:t>
      </w:r>
      <w:proofErr w:type="spellStart"/>
      <w:r w:rsidRPr="00494690">
        <w:rPr>
          <w:sz w:val="19"/>
          <w:szCs w:val="19"/>
        </w:rPr>
        <w:t>meʻa</w:t>
      </w:r>
      <w:proofErr w:type="spellEnd"/>
      <w:r w:rsidRPr="00494690">
        <w:rPr>
          <w:sz w:val="19"/>
          <w:szCs w:val="19"/>
        </w:rPr>
        <w:t xml:space="preserve"> </w:t>
      </w:r>
      <w:proofErr w:type="spellStart"/>
      <w:r w:rsidRPr="00494690">
        <w:rPr>
          <w:sz w:val="19"/>
          <w:szCs w:val="19"/>
        </w:rPr>
        <w:t>fakatuʻupakē</w:t>
      </w:r>
      <w:proofErr w:type="spellEnd"/>
      <w:r w:rsidRPr="00494690">
        <w:rPr>
          <w:sz w:val="19"/>
          <w:szCs w:val="19"/>
        </w:rPr>
        <w:t xml:space="preserve">. </w:t>
      </w:r>
      <w:proofErr w:type="spellStart"/>
      <w:r w:rsidRPr="00494690">
        <w:rPr>
          <w:sz w:val="19"/>
          <w:szCs w:val="19"/>
        </w:rPr>
        <w:t>Kapau</w:t>
      </w:r>
      <w:proofErr w:type="spellEnd"/>
      <w:r w:rsidRPr="00494690">
        <w:rPr>
          <w:sz w:val="19"/>
          <w:szCs w:val="19"/>
        </w:rPr>
        <w:t xml:space="preserve"> </w:t>
      </w:r>
      <w:proofErr w:type="spellStart"/>
      <w:r w:rsidRPr="00494690">
        <w:rPr>
          <w:sz w:val="19"/>
          <w:szCs w:val="19"/>
        </w:rPr>
        <w:t>ʻoku</w:t>
      </w:r>
      <w:proofErr w:type="spellEnd"/>
      <w:r w:rsidRPr="00494690">
        <w:rPr>
          <w:sz w:val="19"/>
          <w:szCs w:val="19"/>
        </w:rPr>
        <w:t xml:space="preserve"> </w:t>
      </w:r>
      <w:proofErr w:type="spellStart"/>
      <w:r w:rsidRPr="00494690">
        <w:rPr>
          <w:sz w:val="19"/>
          <w:szCs w:val="19"/>
        </w:rPr>
        <w:t>ʻikai</w:t>
      </w:r>
      <w:proofErr w:type="spellEnd"/>
      <w:r w:rsidRPr="00494690">
        <w:rPr>
          <w:sz w:val="19"/>
          <w:szCs w:val="19"/>
        </w:rPr>
        <w:t xml:space="preserve"> </w:t>
      </w:r>
      <w:proofErr w:type="spellStart"/>
      <w:r w:rsidRPr="00494690">
        <w:rPr>
          <w:sz w:val="19"/>
          <w:szCs w:val="19"/>
        </w:rPr>
        <w:t>ke</w:t>
      </w:r>
      <w:proofErr w:type="spellEnd"/>
      <w:r w:rsidRPr="00494690">
        <w:rPr>
          <w:sz w:val="19"/>
          <w:szCs w:val="19"/>
        </w:rPr>
        <w:t xml:space="preserve"> </w:t>
      </w:r>
      <w:proofErr w:type="spellStart"/>
      <w:r w:rsidRPr="00494690">
        <w:rPr>
          <w:sz w:val="19"/>
          <w:szCs w:val="19"/>
        </w:rPr>
        <w:t>ke</w:t>
      </w:r>
      <w:proofErr w:type="spellEnd"/>
      <w:r w:rsidRPr="00494690">
        <w:rPr>
          <w:sz w:val="19"/>
          <w:szCs w:val="19"/>
        </w:rPr>
        <w:t xml:space="preserve"> lava </w:t>
      </w:r>
      <w:proofErr w:type="spellStart"/>
      <w:r w:rsidRPr="00494690">
        <w:rPr>
          <w:sz w:val="19"/>
          <w:szCs w:val="19"/>
        </w:rPr>
        <w:t>ʻo</w:t>
      </w:r>
      <w:proofErr w:type="spellEnd"/>
      <w:r w:rsidRPr="00494690">
        <w:rPr>
          <w:sz w:val="19"/>
          <w:szCs w:val="19"/>
        </w:rPr>
        <w:t xml:space="preserve"> </w:t>
      </w:r>
      <w:proofErr w:type="spellStart"/>
      <w:r w:rsidRPr="00494690">
        <w:rPr>
          <w:sz w:val="19"/>
          <w:szCs w:val="19"/>
        </w:rPr>
        <w:t>tā</w:t>
      </w:r>
      <w:proofErr w:type="spellEnd"/>
      <w:r w:rsidRPr="00494690">
        <w:rPr>
          <w:sz w:val="19"/>
          <w:szCs w:val="19"/>
        </w:rPr>
        <w:t xml:space="preserve">, </w:t>
      </w:r>
      <w:proofErr w:type="spellStart"/>
      <w:r w:rsidRPr="00494690">
        <w:rPr>
          <w:sz w:val="19"/>
          <w:szCs w:val="19"/>
        </w:rPr>
        <w:t>ʻoku</w:t>
      </w:r>
      <w:proofErr w:type="spellEnd"/>
      <w:r w:rsidRPr="00494690">
        <w:rPr>
          <w:sz w:val="19"/>
          <w:szCs w:val="19"/>
        </w:rPr>
        <w:t xml:space="preserve"> </w:t>
      </w:r>
      <w:proofErr w:type="spellStart"/>
      <w:r w:rsidRPr="00494690">
        <w:rPr>
          <w:sz w:val="19"/>
          <w:szCs w:val="19"/>
        </w:rPr>
        <w:t>totonu</w:t>
      </w:r>
      <w:proofErr w:type="spellEnd"/>
      <w:r w:rsidRPr="00494690">
        <w:rPr>
          <w:sz w:val="19"/>
          <w:szCs w:val="19"/>
        </w:rPr>
        <w:t xml:space="preserve"> </w:t>
      </w:r>
      <w:proofErr w:type="spellStart"/>
      <w:r w:rsidRPr="00494690">
        <w:rPr>
          <w:sz w:val="19"/>
          <w:szCs w:val="19"/>
        </w:rPr>
        <w:t>ke</w:t>
      </w:r>
      <w:proofErr w:type="spellEnd"/>
      <w:r w:rsidRPr="00494690">
        <w:rPr>
          <w:sz w:val="19"/>
          <w:szCs w:val="19"/>
        </w:rPr>
        <w:t xml:space="preserve"> </w:t>
      </w:r>
      <w:proofErr w:type="spellStart"/>
      <w:r w:rsidRPr="00494690">
        <w:rPr>
          <w:sz w:val="19"/>
          <w:szCs w:val="19"/>
        </w:rPr>
        <w:t>ke</w:t>
      </w:r>
      <w:proofErr w:type="spellEnd"/>
      <w:r w:rsidRPr="00494690">
        <w:rPr>
          <w:sz w:val="19"/>
          <w:szCs w:val="19"/>
        </w:rPr>
        <w:t xml:space="preserve"> </w:t>
      </w:r>
      <w:proofErr w:type="spellStart"/>
      <w:r w:rsidRPr="00494690">
        <w:rPr>
          <w:sz w:val="19"/>
          <w:szCs w:val="19"/>
        </w:rPr>
        <w:t>ʻalu</w:t>
      </w:r>
      <w:proofErr w:type="spellEnd"/>
      <w:r w:rsidRPr="00494690">
        <w:rPr>
          <w:sz w:val="19"/>
          <w:szCs w:val="19"/>
        </w:rPr>
        <w:t xml:space="preserve"> ki he </w:t>
      </w:r>
      <w:proofErr w:type="spellStart"/>
      <w:r w:rsidRPr="00494690">
        <w:rPr>
          <w:sz w:val="19"/>
          <w:szCs w:val="19"/>
        </w:rPr>
        <w:t>falemahaki</w:t>
      </w:r>
      <w:proofErr w:type="spellEnd"/>
      <w:r w:rsidRPr="00494690">
        <w:rPr>
          <w:sz w:val="19"/>
          <w:szCs w:val="19"/>
        </w:rPr>
        <w:t xml:space="preserve"> </w:t>
      </w:r>
      <w:proofErr w:type="spellStart"/>
      <w:r w:rsidRPr="00494690">
        <w:rPr>
          <w:sz w:val="19"/>
          <w:szCs w:val="19"/>
        </w:rPr>
        <w:t>ofi</w:t>
      </w:r>
      <w:proofErr w:type="spellEnd"/>
      <w:r w:rsidRPr="00494690">
        <w:rPr>
          <w:sz w:val="19"/>
          <w:szCs w:val="19"/>
        </w:rPr>
        <w:t xml:space="preserve"> </w:t>
      </w:r>
      <w:proofErr w:type="spellStart"/>
      <w:r w:rsidRPr="00494690">
        <w:rPr>
          <w:sz w:val="19"/>
          <w:szCs w:val="19"/>
        </w:rPr>
        <w:t>tahá</w:t>
      </w:r>
      <w:proofErr w:type="spellEnd"/>
      <w:r w:rsidRPr="00494690">
        <w:rPr>
          <w:sz w:val="19"/>
          <w:szCs w:val="19"/>
        </w:rPr>
        <w:t xml:space="preserve">. </w:t>
      </w:r>
    </w:p>
    <w:p w14:paraId="2CB16CB4" w14:textId="77777777" w:rsidR="00836B19" w:rsidRPr="00494690" w:rsidRDefault="00FD5D17" w:rsidP="5CC3A90E">
      <w:pPr>
        <w:pStyle w:val="Bullet1"/>
        <w:rPr>
          <w:sz w:val="19"/>
          <w:szCs w:val="19"/>
        </w:rPr>
      </w:pPr>
      <w:proofErr w:type="spellStart"/>
      <w:r w:rsidRPr="00494690">
        <w:rPr>
          <w:sz w:val="19"/>
          <w:szCs w:val="19"/>
        </w:rPr>
        <w:t>Kapau</w:t>
      </w:r>
      <w:proofErr w:type="spellEnd"/>
      <w:r w:rsidRPr="00494690">
        <w:rPr>
          <w:sz w:val="19"/>
          <w:szCs w:val="19"/>
        </w:rPr>
        <w:t xml:space="preserve"> ko koe pe ko ha taha </w:t>
      </w:r>
      <w:proofErr w:type="spellStart"/>
      <w:r w:rsidRPr="00494690">
        <w:rPr>
          <w:sz w:val="19"/>
          <w:szCs w:val="19"/>
        </w:rPr>
        <w:t>ʻokú</w:t>
      </w:r>
      <w:proofErr w:type="spellEnd"/>
      <w:r w:rsidRPr="00494690">
        <w:rPr>
          <w:sz w:val="19"/>
          <w:szCs w:val="19"/>
        </w:rPr>
        <w:t xml:space="preserve"> </w:t>
      </w:r>
      <w:proofErr w:type="spellStart"/>
      <w:r w:rsidRPr="00494690">
        <w:rPr>
          <w:sz w:val="19"/>
          <w:szCs w:val="19"/>
        </w:rPr>
        <w:t>ke</w:t>
      </w:r>
      <w:proofErr w:type="spellEnd"/>
      <w:r w:rsidRPr="00494690">
        <w:rPr>
          <w:sz w:val="19"/>
          <w:szCs w:val="19"/>
        </w:rPr>
        <w:t xml:space="preserve"> </w:t>
      </w:r>
      <w:proofErr w:type="spellStart"/>
      <w:r w:rsidRPr="00494690">
        <w:rPr>
          <w:sz w:val="19"/>
          <w:szCs w:val="19"/>
        </w:rPr>
        <w:t>ʻiloʻi</w:t>
      </w:r>
      <w:proofErr w:type="spellEnd"/>
      <w:r w:rsidRPr="00494690">
        <w:rPr>
          <w:sz w:val="19"/>
          <w:szCs w:val="19"/>
        </w:rPr>
        <w:t xml:space="preserve"> </w:t>
      </w:r>
      <w:proofErr w:type="spellStart"/>
      <w:r w:rsidRPr="00494690">
        <w:rPr>
          <w:sz w:val="19"/>
          <w:szCs w:val="19"/>
        </w:rPr>
        <w:t>ʻoku</w:t>
      </w:r>
      <w:proofErr w:type="spellEnd"/>
      <w:r w:rsidRPr="00494690">
        <w:rPr>
          <w:sz w:val="19"/>
          <w:szCs w:val="19"/>
        </w:rPr>
        <w:t xml:space="preserve"> </w:t>
      </w:r>
      <w:proofErr w:type="spellStart"/>
      <w:r w:rsidRPr="00494690">
        <w:rPr>
          <w:sz w:val="19"/>
          <w:szCs w:val="19"/>
        </w:rPr>
        <w:t>ʻi</w:t>
      </w:r>
      <w:proofErr w:type="spellEnd"/>
      <w:r w:rsidRPr="00494690">
        <w:rPr>
          <w:sz w:val="19"/>
          <w:szCs w:val="19"/>
        </w:rPr>
        <w:t xml:space="preserve"> ha </w:t>
      </w:r>
      <w:proofErr w:type="spellStart"/>
      <w:r w:rsidRPr="00494690">
        <w:rPr>
          <w:sz w:val="19"/>
          <w:szCs w:val="19"/>
        </w:rPr>
        <w:t>tuʻunga</w:t>
      </w:r>
      <w:proofErr w:type="spellEnd"/>
      <w:r w:rsidRPr="00494690">
        <w:rPr>
          <w:sz w:val="19"/>
          <w:szCs w:val="19"/>
        </w:rPr>
        <w:t xml:space="preserve"> </w:t>
      </w:r>
      <w:proofErr w:type="spellStart"/>
      <w:r w:rsidRPr="00494690">
        <w:rPr>
          <w:sz w:val="19"/>
          <w:szCs w:val="19"/>
        </w:rPr>
        <w:t>fakatuʻutāmaki</w:t>
      </w:r>
      <w:proofErr w:type="spellEnd"/>
      <w:r w:rsidRPr="00494690">
        <w:rPr>
          <w:sz w:val="19"/>
          <w:szCs w:val="19"/>
        </w:rPr>
        <w:t xml:space="preserve">, </w:t>
      </w:r>
      <w:proofErr w:type="spellStart"/>
      <w:r w:rsidRPr="00494690">
        <w:rPr>
          <w:sz w:val="19"/>
          <w:szCs w:val="19"/>
        </w:rPr>
        <w:t>tā</w:t>
      </w:r>
      <w:proofErr w:type="spellEnd"/>
      <w:r w:rsidRPr="00494690">
        <w:rPr>
          <w:sz w:val="19"/>
          <w:szCs w:val="19"/>
        </w:rPr>
        <w:t xml:space="preserve"> ki he Lifeline </w:t>
      </w:r>
      <w:proofErr w:type="spellStart"/>
      <w:r w:rsidRPr="00494690">
        <w:rPr>
          <w:sz w:val="19"/>
          <w:szCs w:val="19"/>
        </w:rPr>
        <w:t>ʻi</w:t>
      </w:r>
      <w:proofErr w:type="spellEnd"/>
      <w:r w:rsidRPr="00494690">
        <w:rPr>
          <w:sz w:val="19"/>
          <w:szCs w:val="19"/>
        </w:rPr>
        <w:t xml:space="preserve"> he 13 11 14 pe Beyond Blue </w:t>
      </w:r>
      <w:proofErr w:type="spellStart"/>
      <w:r w:rsidRPr="00494690">
        <w:rPr>
          <w:sz w:val="19"/>
          <w:szCs w:val="19"/>
        </w:rPr>
        <w:t>ʻi</w:t>
      </w:r>
      <w:proofErr w:type="spellEnd"/>
      <w:r w:rsidRPr="00494690">
        <w:rPr>
          <w:sz w:val="19"/>
          <w:szCs w:val="19"/>
        </w:rPr>
        <w:t xml:space="preserve"> he 1300 224 636. </w:t>
      </w:r>
    </w:p>
    <w:p w14:paraId="2DA40198" w14:textId="77777777" w:rsidR="00B42CE8" w:rsidRDefault="00B42CE8" w:rsidP="008D11CB">
      <w:pPr>
        <w:pStyle w:val="Heading1"/>
        <w:spacing w:before="120" w:after="120" w:line="360" w:lineRule="atLeast"/>
        <w:rPr>
          <w:b/>
          <w:bCs w:val="0"/>
          <w:sz w:val="24"/>
          <w:szCs w:val="24"/>
        </w:rPr>
      </w:pPr>
    </w:p>
    <w:p w14:paraId="07DDF3A6" w14:textId="77777777" w:rsidR="008D11CB" w:rsidRPr="008D11CB" w:rsidRDefault="00FD5D17" w:rsidP="008D11CB">
      <w:pPr>
        <w:pStyle w:val="Heading1"/>
        <w:spacing w:before="120" w:after="120" w:line="360" w:lineRule="atLeast"/>
        <w:rPr>
          <w:b/>
          <w:bCs w:val="0"/>
          <w:sz w:val="24"/>
          <w:szCs w:val="24"/>
        </w:rPr>
      </w:pPr>
      <w:proofErr w:type="spellStart"/>
      <w:r>
        <w:rPr>
          <w:b/>
          <w:bCs w:val="0"/>
          <w:sz w:val="24"/>
          <w:szCs w:val="24"/>
        </w:rPr>
        <w:t>Maʻu</w:t>
      </w:r>
      <w:proofErr w:type="spellEnd"/>
      <w:r>
        <w:rPr>
          <w:b/>
          <w:bCs w:val="0"/>
          <w:sz w:val="24"/>
          <w:szCs w:val="24"/>
        </w:rPr>
        <w:t xml:space="preserve"> </w:t>
      </w:r>
      <w:proofErr w:type="spellStart"/>
      <w:r>
        <w:rPr>
          <w:b/>
          <w:bCs w:val="0"/>
          <w:sz w:val="24"/>
          <w:szCs w:val="24"/>
        </w:rPr>
        <w:t>ʻa</w:t>
      </w:r>
      <w:proofErr w:type="spellEnd"/>
      <w:r>
        <w:rPr>
          <w:b/>
          <w:bCs w:val="0"/>
          <w:sz w:val="24"/>
          <w:szCs w:val="24"/>
        </w:rPr>
        <w:t xml:space="preserve"> e </w:t>
      </w:r>
      <w:proofErr w:type="spellStart"/>
      <w:r>
        <w:rPr>
          <w:b/>
          <w:bCs w:val="0"/>
          <w:sz w:val="24"/>
          <w:szCs w:val="24"/>
        </w:rPr>
        <w:t>tokoni</w:t>
      </w:r>
      <w:proofErr w:type="spellEnd"/>
      <w:r>
        <w:rPr>
          <w:b/>
          <w:bCs w:val="0"/>
          <w:sz w:val="24"/>
          <w:szCs w:val="24"/>
        </w:rPr>
        <w:t xml:space="preserve"> </w:t>
      </w:r>
      <w:proofErr w:type="spellStart"/>
      <w:r>
        <w:rPr>
          <w:b/>
          <w:bCs w:val="0"/>
          <w:sz w:val="24"/>
          <w:szCs w:val="24"/>
        </w:rPr>
        <w:t>fakapaʻanga</w:t>
      </w:r>
      <w:proofErr w:type="spellEnd"/>
    </w:p>
    <w:p w14:paraId="68D8C918" w14:textId="39093A43" w:rsidR="00C36205" w:rsidRPr="00587FC5" w:rsidRDefault="00FD5D17" w:rsidP="5C9C9D94">
      <w:pPr>
        <w:pStyle w:val="Body"/>
        <w:numPr>
          <w:ilvl w:val="0"/>
          <w:numId w:val="12"/>
        </w:numPr>
        <w:rPr>
          <w:sz w:val="20"/>
          <w:lang w:val="fi-FI"/>
        </w:rPr>
      </w:pPr>
      <w:proofErr w:type="spellStart"/>
      <w:r w:rsidRPr="5C9C9D94">
        <w:rPr>
          <w:sz w:val="20"/>
        </w:rPr>
        <w:t>Kapau</w:t>
      </w:r>
      <w:proofErr w:type="spellEnd"/>
      <w:r w:rsidRPr="5C9C9D94">
        <w:rPr>
          <w:sz w:val="20"/>
        </w:rPr>
        <w:t xml:space="preserve"> </w:t>
      </w:r>
      <w:proofErr w:type="spellStart"/>
      <w:r w:rsidRPr="5C9C9D94">
        <w:rPr>
          <w:sz w:val="20"/>
        </w:rPr>
        <w:t>naʻe</w:t>
      </w:r>
      <w:proofErr w:type="spellEnd"/>
      <w:r w:rsidRPr="5C9C9D94">
        <w:rPr>
          <w:sz w:val="20"/>
        </w:rPr>
        <w:t xml:space="preserve"> </w:t>
      </w:r>
      <w:proofErr w:type="spellStart"/>
      <w:r w:rsidRPr="5C9C9D94">
        <w:rPr>
          <w:sz w:val="20"/>
        </w:rPr>
        <w:t>uesia</w:t>
      </w:r>
      <w:proofErr w:type="spellEnd"/>
      <w:r w:rsidRPr="5C9C9D94">
        <w:rPr>
          <w:sz w:val="20"/>
        </w:rPr>
        <w:t xml:space="preserve"> </w:t>
      </w:r>
      <w:proofErr w:type="spellStart"/>
      <w:r w:rsidRPr="5C9C9D94">
        <w:rPr>
          <w:sz w:val="20"/>
        </w:rPr>
        <w:t>ho</w:t>
      </w:r>
      <w:proofErr w:type="spellEnd"/>
      <w:r w:rsidRPr="5C9C9D94">
        <w:rPr>
          <w:sz w:val="20"/>
        </w:rPr>
        <w:t xml:space="preserve"> </w:t>
      </w:r>
      <w:proofErr w:type="spellStart"/>
      <w:r w:rsidRPr="5C9C9D94">
        <w:rPr>
          <w:sz w:val="20"/>
        </w:rPr>
        <w:t>ʻapí</w:t>
      </w:r>
      <w:proofErr w:type="spellEnd"/>
      <w:r w:rsidRPr="5C9C9D94">
        <w:rPr>
          <w:sz w:val="20"/>
        </w:rPr>
        <w:t xml:space="preserve"> </w:t>
      </w:r>
      <w:proofErr w:type="spellStart"/>
      <w:r w:rsidRPr="5C9C9D94">
        <w:rPr>
          <w:sz w:val="20"/>
        </w:rPr>
        <w:t>ʻe</w:t>
      </w:r>
      <w:proofErr w:type="spellEnd"/>
      <w:r w:rsidRPr="5C9C9D94">
        <w:rPr>
          <w:sz w:val="20"/>
        </w:rPr>
        <w:t xml:space="preserve"> he </w:t>
      </w:r>
      <w:proofErr w:type="spellStart"/>
      <w:r w:rsidRPr="5C9C9D94">
        <w:rPr>
          <w:sz w:val="20"/>
        </w:rPr>
        <w:t>tāfeá</w:t>
      </w:r>
      <w:proofErr w:type="spellEnd"/>
      <w:r w:rsidRPr="5C9C9D94">
        <w:rPr>
          <w:sz w:val="20"/>
        </w:rPr>
        <w:t xml:space="preserve">, </w:t>
      </w:r>
      <w:proofErr w:type="spellStart"/>
      <w:r w:rsidRPr="00587FC5">
        <w:rPr>
          <w:sz w:val="20"/>
        </w:rPr>
        <w:t>mahalo</w:t>
      </w:r>
      <w:proofErr w:type="spellEnd"/>
      <w:r w:rsidRPr="00587FC5">
        <w:rPr>
          <w:sz w:val="20"/>
        </w:rPr>
        <w:t xml:space="preserve"> </w:t>
      </w:r>
      <w:proofErr w:type="spellStart"/>
      <w:r w:rsidRPr="00587FC5">
        <w:rPr>
          <w:sz w:val="20"/>
        </w:rPr>
        <w:t>p</w:t>
      </w:r>
      <w:r w:rsidR="00CE5FBE" w:rsidRPr="00587FC5">
        <w:rPr>
          <w:sz w:val="20"/>
        </w:rPr>
        <w:t>ē</w:t>
      </w:r>
      <w:proofErr w:type="spellEnd"/>
      <w:r w:rsidRPr="00587FC5">
        <w:rPr>
          <w:sz w:val="20"/>
        </w:rPr>
        <w:t xml:space="preserve"> </w:t>
      </w:r>
      <w:proofErr w:type="spellStart"/>
      <w:r w:rsidRPr="00587FC5">
        <w:rPr>
          <w:sz w:val="20"/>
        </w:rPr>
        <w:t>te</w:t>
      </w:r>
      <w:proofErr w:type="spellEnd"/>
      <w:r w:rsidRPr="00587FC5">
        <w:rPr>
          <w:sz w:val="20"/>
        </w:rPr>
        <w:t xml:space="preserve"> </w:t>
      </w:r>
      <w:proofErr w:type="spellStart"/>
      <w:r w:rsidRPr="00587FC5">
        <w:rPr>
          <w:sz w:val="20"/>
        </w:rPr>
        <w:t>ke</w:t>
      </w:r>
      <w:proofErr w:type="spellEnd"/>
      <w:r w:rsidRPr="00587FC5">
        <w:rPr>
          <w:sz w:val="20"/>
        </w:rPr>
        <w:t xml:space="preserve"> lava </w:t>
      </w:r>
      <w:proofErr w:type="spellStart"/>
      <w:r w:rsidRPr="00587FC5">
        <w:rPr>
          <w:sz w:val="20"/>
        </w:rPr>
        <w:t>ʻo</w:t>
      </w:r>
      <w:proofErr w:type="spellEnd"/>
      <w:r w:rsidRPr="00587FC5">
        <w:rPr>
          <w:sz w:val="20"/>
        </w:rPr>
        <w:t xml:space="preserve"> </w:t>
      </w:r>
      <w:proofErr w:type="spellStart"/>
      <w:r w:rsidRPr="00587FC5">
        <w:rPr>
          <w:sz w:val="20"/>
        </w:rPr>
        <w:t>maʻu</w:t>
      </w:r>
      <w:proofErr w:type="spellEnd"/>
      <w:r w:rsidRPr="00587FC5">
        <w:rPr>
          <w:sz w:val="20"/>
        </w:rPr>
        <w:t xml:space="preserve"> </w:t>
      </w:r>
      <w:proofErr w:type="spellStart"/>
      <w:r w:rsidRPr="00587FC5">
        <w:rPr>
          <w:sz w:val="20"/>
        </w:rPr>
        <w:t>ʻa</w:t>
      </w:r>
      <w:proofErr w:type="spellEnd"/>
      <w:r w:rsidRPr="00587FC5">
        <w:rPr>
          <w:sz w:val="20"/>
        </w:rPr>
        <w:t xml:space="preserve"> e </w:t>
      </w:r>
      <w:proofErr w:type="spellStart"/>
      <w:r w:rsidRPr="00587FC5">
        <w:rPr>
          <w:sz w:val="20"/>
        </w:rPr>
        <w:t>foʻi</w:t>
      </w:r>
      <w:proofErr w:type="spellEnd"/>
      <w:r w:rsidRPr="00587FC5">
        <w:rPr>
          <w:sz w:val="20"/>
        </w:rPr>
        <w:t xml:space="preserve"> </w:t>
      </w:r>
      <w:proofErr w:type="spellStart"/>
      <w:r w:rsidRPr="00587FC5">
        <w:rPr>
          <w:sz w:val="20"/>
        </w:rPr>
        <w:t>vahe</w:t>
      </w:r>
      <w:proofErr w:type="spellEnd"/>
      <w:r w:rsidRPr="00587FC5">
        <w:rPr>
          <w:sz w:val="20"/>
        </w:rPr>
        <w:t xml:space="preserve"> </w:t>
      </w:r>
      <w:proofErr w:type="spellStart"/>
      <w:r w:rsidRPr="00587FC5">
        <w:rPr>
          <w:sz w:val="20"/>
        </w:rPr>
        <w:t>tā</w:t>
      </w:r>
      <w:proofErr w:type="spellEnd"/>
      <w:r w:rsidRPr="00587FC5">
        <w:rPr>
          <w:sz w:val="20"/>
        </w:rPr>
        <w:t xml:space="preserve"> </w:t>
      </w:r>
      <w:proofErr w:type="spellStart"/>
      <w:r w:rsidRPr="00587FC5">
        <w:rPr>
          <w:sz w:val="20"/>
        </w:rPr>
        <w:t>tuʻo</w:t>
      </w:r>
      <w:proofErr w:type="spellEnd"/>
      <w:r w:rsidRPr="00587FC5">
        <w:rPr>
          <w:sz w:val="20"/>
        </w:rPr>
        <w:t xml:space="preserve"> taha ki he </w:t>
      </w:r>
      <w:proofErr w:type="spellStart"/>
      <w:r w:rsidRPr="00587FC5">
        <w:rPr>
          <w:sz w:val="20"/>
        </w:rPr>
        <w:t>ngaahi</w:t>
      </w:r>
      <w:proofErr w:type="spellEnd"/>
      <w:r w:rsidRPr="00587FC5">
        <w:rPr>
          <w:sz w:val="20"/>
        </w:rPr>
        <w:t xml:space="preserve"> </w:t>
      </w:r>
      <w:proofErr w:type="spellStart"/>
      <w:r w:rsidRPr="00587FC5">
        <w:rPr>
          <w:sz w:val="20"/>
        </w:rPr>
        <w:t>meʻa</w:t>
      </w:r>
      <w:proofErr w:type="spellEnd"/>
      <w:r w:rsidRPr="00587FC5">
        <w:rPr>
          <w:sz w:val="20"/>
        </w:rPr>
        <w:t xml:space="preserve"> </w:t>
      </w:r>
      <w:proofErr w:type="spellStart"/>
      <w:r w:rsidRPr="00587FC5">
        <w:rPr>
          <w:sz w:val="20"/>
        </w:rPr>
        <w:t>fakatuʻupakē</w:t>
      </w:r>
      <w:proofErr w:type="spellEnd"/>
      <w:r w:rsidRPr="00587FC5">
        <w:rPr>
          <w:sz w:val="20"/>
        </w:rPr>
        <w:t xml:space="preserve">. </w:t>
      </w:r>
      <w:r w:rsidRPr="00587FC5">
        <w:rPr>
          <w:sz w:val="20"/>
          <w:lang w:val="fi-FI"/>
        </w:rPr>
        <w:t xml:space="preserve">Ki ha toe ngaahi fakamatala ʻaʻahi ki he </w:t>
      </w:r>
      <w:hyperlink r:id="rId10" w:history="1">
        <w:r w:rsidRPr="00587FC5">
          <w:rPr>
            <w:rStyle w:val="Hyperlink"/>
            <w:sz w:val="20"/>
            <w:lang w:val="fi-FI"/>
          </w:rPr>
          <w:t>https://emergencypayments.dffh.vic.gov.au</w:t>
        </w:r>
      </w:hyperlink>
    </w:p>
    <w:p w14:paraId="5FA79AD9" w14:textId="77777777" w:rsidR="00C36205" w:rsidRPr="00587FC5" w:rsidRDefault="00FD5D17" w:rsidP="00C36205">
      <w:pPr>
        <w:pStyle w:val="Body"/>
        <w:numPr>
          <w:ilvl w:val="0"/>
          <w:numId w:val="12"/>
        </w:numPr>
        <w:rPr>
          <w:sz w:val="20"/>
          <w:lang w:val="fi-FI"/>
        </w:rPr>
      </w:pPr>
      <w:r w:rsidRPr="00587FC5">
        <w:rPr>
          <w:sz w:val="20"/>
          <w:lang w:val="fi-FI"/>
        </w:rPr>
        <w:t xml:space="preserve">ʻE lava pē ke ke ʻatā ki ha tokoni Nofo-Fakataimi (Re-establishment Assistance) kapau heʻikai ke ke lava ʻo nofo ʻi ho ʻapí koeʻuhí naʻe maumau, pe ʻoku ʻikai ke ke lava ʻo foki ki ho ʻapí ʻo laka hake ʻi he ʻaho ʻe 7. Ki ha fakamatala lahiange, ʻaʻahi ki he </w:t>
      </w:r>
      <w:hyperlink r:id="rId11" w:history="1">
        <w:r w:rsidR="00B42CE8" w:rsidRPr="00587FC5">
          <w:rPr>
            <w:rStyle w:val="Hyperlink"/>
            <w:sz w:val="20"/>
            <w:lang w:val="fi-FI"/>
          </w:rPr>
          <w:t>https://services.dffh.vic.gov.au/personal-hardship-assistance-program</w:t>
        </w:r>
      </w:hyperlink>
    </w:p>
    <w:p w14:paraId="3BEC5DB6" w14:textId="1EFB043C" w:rsidR="00C36205" w:rsidRPr="00CE5FBE" w:rsidRDefault="00FD5D17" w:rsidP="00C36205">
      <w:pPr>
        <w:pStyle w:val="Body"/>
        <w:numPr>
          <w:ilvl w:val="0"/>
          <w:numId w:val="12"/>
        </w:numPr>
        <w:rPr>
          <w:sz w:val="20"/>
          <w:lang w:val="fi-FI"/>
        </w:rPr>
      </w:pPr>
      <w:r w:rsidRPr="00587FC5">
        <w:rPr>
          <w:sz w:val="20"/>
          <w:lang w:val="fi-FI"/>
        </w:rPr>
        <w:t xml:space="preserve">Ko e vahe Toe Fakaakeake mei ha Fakatamaki (Disaster Recovery Allowance) ʻoku ʻatā ia ki he kaungāue mo e faʻahinga ʻoku nau ngāue pē kiate kinautolu </w:t>
      </w:r>
      <w:r w:rsidR="00CE5FBE" w:rsidRPr="00587FC5">
        <w:rPr>
          <w:sz w:val="20"/>
          <w:lang w:val="fi-FI"/>
        </w:rPr>
        <w:t xml:space="preserve">pea </w:t>
      </w:r>
      <w:r w:rsidRPr="00587FC5">
        <w:rPr>
          <w:sz w:val="20"/>
          <w:lang w:val="fi-FI"/>
        </w:rPr>
        <w:t>ʻoku</w:t>
      </w:r>
      <w:r w:rsidRPr="00CE5FBE">
        <w:rPr>
          <w:sz w:val="20"/>
          <w:lang w:val="fi-FI"/>
        </w:rPr>
        <w:t xml:space="preserve"> ʻikai ke toe lava ʻo maʻu haʻanau paʻanga hūmai koeʻuhí ko ha fakatamaki naʻe hoko. ʻE lava ke ke maʻu ha vahe ʻo aʻu ki he uike ʻe 13 hili ʻa e hoko ʻa e fakatamakí. ʻAʻahi ki he </w:t>
      </w:r>
      <w:hyperlink r:id="rId12" w:history="1">
        <w:r w:rsidRPr="00CE5FBE">
          <w:rPr>
            <w:rStyle w:val="Hyperlink"/>
            <w:sz w:val="20"/>
            <w:lang w:val="fi-FI"/>
          </w:rPr>
          <w:t>https://www.servicesaustralia.gov.au/natural-disaster-events?context=60042</w:t>
        </w:r>
      </w:hyperlink>
      <w:r w:rsidRPr="00CE5FBE">
        <w:rPr>
          <w:sz w:val="20"/>
          <w:lang w:val="fi-FI"/>
        </w:rPr>
        <w:t xml:space="preserve"> ki ha fakamatala lahiange. </w:t>
      </w:r>
    </w:p>
    <w:p w14:paraId="75D3D1A7" w14:textId="4C963119" w:rsidR="008960E9" w:rsidRPr="00CE5FBE" w:rsidRDefault="00FD5D17" w:rsidP="00C36205">
      <w:pPr>
        <w:pStyle w:val="Body"/>
        <w:numPr>
          <w:ilvl w:val="0"/>
          <w:numId w:val="12"/>
        </w:numPr>
        <w:rPr>
          <w:sz w:val="20"/>
          <w:lang w:val="fi-FI"/>
        </w:rPr>
      </w:pPr>
      <w:r w:rsidRPr="00CE5FBE">
        <w:rPr>
          <w:sz w:val="20"/>
          <w:lang w:val="fi-FI"/>
        </w:rPr>
        <w:t xml:space="preserve">ʻOku </w:t>
      </w:r>
      <w:r w:rsidRPr="00587FC5">
        <w:rPr>
          <w:sz w:val="20"/>
          <w:lang w:val="fi-FI"/>
        </w:rPr>
        <w:t>malava p</w:t>
      </w:r>
      <w:r w:rsidR="00CE5FBE" w:rsidRPr="00587FC5">
        <w:rPr>
          <w:sz w:val="20"/>
          <w:lang w:val="fi-FI"/>
        </w:rPr>
        <w:t>ē</w:t>
      </w:r>
      <w:r w:rsidRPr="00587FC5">
        <w:rPr>
          <w:sz w:val="20"/>
          <w:lang w:val="fi-FI"/>
        </w:rPr>
        <w:t xml:space="preserve"> ke ke maʻu ʻa e vahe Toe Fakaakeake mei ha Fakatamaki ʻa e Puleʻanga ʻAositelēliá (Australian Government</w:t>
      </w:r>
      <w:r w:rsidRPr="00CE5FBE">
        <w:rPr>
          <w:sz w:val="20"/>
          <w:lang w:val="fi-FI"/>
        </w:rPr>
        <w:t xml:space="preserve"> Disaster Recovery Payment) kapau naʻá ke lavea lahi pe naʻe maumau lahi ho ʻapí koeʻuhí ko e tāfeá. ʻE lava ke maʻu ʻe he kakai lalahí ʻa e $1,000 pea ko e fānaú ʻe lava kenau maʻu ʻa e $400. ʻAʻahi ki he </w:t>
      </w:r>
      <w:hyperlink r:id="rId13" w:history="1">
        <w:r w:rsidR="00B42CE8" w:rsidRPr="00CE5FBE">
          <w:rPr>
            <w:rStyle w:val="Hyperlink"/>
            <w:sz w:val="20"/>
            <w:lang w:val="fi-FI"/>
          </w:rPr>
          <w:t>https://www.servicesaustralia.gov.au/victorian-floods-october-2022-australian-government-disaster-recovery-payment</w:t>
        </w:r>
      </w:hyperlink>
      <w:r w:rsidRPr="00CE5FBE">
        <w:rPr>
          <w:sz w:val="20"/>
          <w:lang w:val="fi-FI"/>
        </w:rPr>
        <w:t xml:space="preserve"> ki ha fakamatala lahiange. </w:t>
      </w:r>
    </w:p>
    <w:p w14:paraId="5A1ED8E5" w14:textId="77777777" w:rsidR="00B42CE8" w:rsidRPr="00CE5FBE" w:rsidRDefault="00FD5D17" w:rsidP="00B42CE8">
      <w:pPr>
        <w:pStyle w:val="Body"/>
        <w:numPr>
          <w:ilvl w:val="0"/>
          <w:numId w:val="12"/>
        </w:numPr>
        <w:rPr>
          <w:sz w:val="20"/>
          <w:lang w:val="fi-FI"/>
        </w:rPr>
      </w:pPr>
      <w:r w:rsidRPr="00CE5FBE">
        <w:rPr>
          <w:sz w:val="20"/>
          <w:lang w:val="fi-FI"/>
        </w:rPr>
        <w:t xml:space="preserve">Tā ki he Laine tokoni ʻa e Fakaakeake Mei he Tāfeá (Flood Recovery Hotline) ʻi he 1800 560 760 ki ha tokoni ʻo ha nofoʻanga fakataimi mo e ngaahi tokoni kehe. </w:t>
      </w:r>
    </w:p>
    <w:p w14:paraId="6C73B250" w14:textId="77777777" w:rsidR="00B42CE8" w:rsidRPr="00CE5FBE" w:rsidRDefault="00FD5D17" w:rsidP="00B42CE8">
      <w:pPr>
        <w:pStyle w:val="Body"/>
        <w:numPr>
          <w:ilvl w:val="0"/>
          <w:numId w:val="12"/>
        </w:numPr>
        <w:rPr>
          <w:sz w:val="20"/>
          <w:lang w:val="fi-FI"/>
        </w:rPr>
      </w:pPr>
      <w:r w:rsidRPr="00CE5FBE">
        <w:rPr>
          <w:sz w:val="20"/>
          <w:lang w:val="fi-FI"/>
        </w:rPr>
        <w:t xml:space="preserve">Kapau ʻokú ke fiemaʻu ha ngaahi meʻa fekauʻaki mo e maluʻi ʻinisiuá, tā ki he laine ʻa e Kaunisolo ʻInisiua ʻa ʻAositelēlia ki he Fakatamakí (Insurance Council Australia's) ʻi he 1800 734 621. </w:t>
      </w:r>
    </w:p>
    <w:p w14:paraId="2D8CA132" w14:textId="77777777" w:rsidR="00C36205" w:rsidRPr="00CE5FBE" w:rsidRDefault="00C36205" w:rsidP="008D11CB">
      <w:pPr>
        <w:pStyle w:val="Body"/>
        <w:rPr>
          <w:sz w:val="19"/>
          <w:szCs w:val="19"/>
          <w:lang w:val="fi-FI"/>
        </w:rPr>
      </w:pPr>
    </w:p>
    <w:p w14:paraId="0710D801" w14:textId="77777777" w:rsidR="00AB4D4B" w:rsidRPr="00CE5FBE" w:rsidRDefault="00FD5D17" w:rsidP="008D11CB">
      <w:pPr>
        <w:pStyle w:val="Body"/>
        <w:rPr>
          <w:sz w:val="20"/>
          <w:lang w:val="fi-FI"/>
        </w:rPr>
      </w:pPr>
      <w:r w:rsidRPr="00CE5FBE">
        <w:rPr>
          <w:sz w:val="20"/>
          <w:lang w:val="fi-FI"/>
        </w:rPr>
        <w:t xml:space="preserve">Ke maʻu ʻa e fakamatala ko ení ʻi ha founga ʻatā mo faingofua, ʻīmeili </w:t>
      </w:r>
      <w:hyperlink r:id="rId14" w:history="1">
        <w:r w:rsidR="00B42CE8" w:rsidRPr="00CE5FBE">
          <w:rPr>
            <w:rStyle w:val="Hyperlink"/>
            <w:sz w:val="20"/>
            <w:lang w:val="fi-FI"/>
          </w:rPr>
          <w:t>pph.communications@health.vic.gov.au</w:t>
        </w:r>
      </w:hyperlink>
    </w:p>
    <w:p w14:paraId="2C3B53DD" w14:textId="77777777" w:rsidR="00B42CE8" w:rsidRPr="00CE5FBE" w:rsidRDefault="00B42CE8" w:rsidP="008D11CB">
      <w:pPr>
        <w:pStyle w:val="Body"/>
        <w:rPr>
          <w:sz w:val="20"/>
          <w:lang w:val="fi-FI"/>
        </w:rPr>
      </w:pPr>
    </w:p>
    <w:p w14:paraId="7B0D1348" w14:textId="77777777" w:rsidR="00B42CE8" w:rsidRPr="00AB4D4B" w:rsidRDefault="00FD5D17" w:rsidP="00B42CE8">
      <w:pPr>
        <w:pStyle w:val="Body"/>
        <w:ind w:left="2880"/>
        <w:rPr>
          <w:sz w:val="19"/>
          <w:szCs w:val="19"/>
        </w:rPr>
      </w:pPr>
      <w:r>
        <w:rPr>
          <w:noProof/>
          <w:sz w:val="19"/>
          <w:szCs w:val="19"/>
          <w:lang w:val="en-US"/>
        </w:rPr>
        <w:drawing>
          <wp:inline distT="0" distB="0" distL="0" distR="0" wp14:anchorId="3A4BABAC" wp14:editId="0405BA28">
            <wp:extent cx="2364740" cy="236474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359125" name="Picture 1">
                      <a:extLst>
                        <a:ext uri="{C183D7F6-B498-43B3-948B-1728B52AA6E4}">
                          <adec:decorative xmlns:adec="http://schemas.microsoft.com/office/drawing/2017/decorative" val="1"/>
                        </a:ext>
                      </a:extLst>
                    </pic:cNvPr>
                    <pic:cNvPicPr/>
                  </pic:nvPicPr>
                  <pic:blipFill>
                    <a:blip r:embed="rId15"/>
                    <a:stretch>
                      <a:fillRect/>
                    </a:stretch>
                  </pic:blipFill>
                  <pic:spPr>
                    <a:xfrm>
                      <a:off x="0" y="0"/>
                      <a:ext cx="2366281" cy="2366281"/>
                    </a:xfrm>
                    <a:prstGeom prst="rect">
                      <a:avLst/>
                    </a:prstGeom>
                  </pic:spPr>
                </pic:pic>
              </a:graphicData>
            </a:graphic>
          </wp:inline>
        </w:drawing>
      </w:r>
    </w:p>
    <w:p w14:paraId="3FA9B4BB" w14:textId="77777777" w:rsidR="008D11CB" w:rsidRPr="00AB4D4B" w:rsidRDefault="00FD5D17" w:rsidP="00AB4D4B">
      <w:pPr>
        <w:pStyle w:val="Body"/>
        <w:ind w:left="9360"/>
        <w:rPr>
          <w:sz w:val="19"/>
          <w:szCs w:val="19"/>
        </w:rPr>
      </w:pPr>
      <w:r w:rsidRPr="00AB4D4B">
        <w:rPr>
          <w:sz w:val="19"/>
          <w:szCs w:val="19"/>
        </w:rPr>
        <w:t xml:space="preserve"> </w:t>
      </w:r>
    </w:p>
    <w:sectPr w:rsidR="008D11CB" w:rsidRPr="00AB4D4B" w:rsidSect="00E6262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A8CA1" w14:textId="77777777" w:rsidR="00181D20" w:rsidRDefault="00181D20">
      <w:pPr>
        <w:spacing w:after="0" w:line="240" w:lineRule="auto"/>
      </w:pPr>
      <w:r>
        <w:separator/>
      </w:r>
    </w:p>
  </w:endnote>
  <w:endnote w:type="continuationSeparator" w:id="0">
    <w:p w14:paraId="5F77F66D" w14:textId="77777777" w:rsidR="00181D20" w:rsidRDefault="00181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8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embedRegular r:id="rId1" w:subsetted="1" w:fontKey="{B6CFF954-D56D-466F-BF38-0FA3E07A5494}"/>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B4875" w14:textId="77777777" w:rsidR="00A666C4" w:rsidRDefault="00FD5D17">
    <w:pPr>
      <w:pStyle w:val="Footer"/>
    </w:pPr>
    <w:r>
      <w:rPr>
        <w:noProof/>
        <w:lang w:val="en-US"/>
      </w:rPr>
      <w:drawing>
        <wp:anchor distT="0" distB="0" distL="114300" distR="114300" simplePos="0" relativeHeight="251660288" behindDoc="1" locked="1" layoutInCell="1" allowOverlap="1" wp14:anchorId="06D4C386" wp14:editId="2B5D8FF2">
          <wp:simplePos x="0" y="0"/>
          <wp:positionH relativeFrom="page">
            <wp:align>left</wp:align>
          </wp:positionH>
          <wp:positionV relativeFrom="bottomMargin">
            <wp:align>top</wp:align>
          </wp:positionV>
          <wp:extent cx="7559675" cy="964565"/>
          <wp:effectExtent l="0" t="0" r="3175" b="6985"/>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311892" name="Picture 8">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964565"/>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mc:AlternateContent>
        <mc:Choice Requires="wps">
          <w:drawing>
            <wp:anchor distT="0" distB="0" distL="114300" distR="114300" simplePos="0" relativeHeight="251658240" behindDoc="0" locked="0" layoutInCell="0" allowOverlap="1" wp14:anchorId="3F680D75" wp14:editId="15D9137A">
              <wp:simplePos x="0" y="0"/>
              <wp:positionH relativeFrom="page">
                <wp:posOffset>0</wp:posOffset>
              </wp:positionH>
              <wp:positionV relativeFrom="page">
                <wp:posOffset>10189210</wp:posOffset>
              </wp:positionV>
              <wp:extent cx="7560310" cy="311785"/>
              <wp:effectExtent l="0" t="0" r="0" b="12065"/>
              <wp:wrapNone/>
              <wp:docPr id="2" name="MSIPCM6a184a618f10276c452ff9a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CCFE38" w14:textId="77777777" w:rsidR="00A666C4" w:rsidRPr="0079456F" w:rsidRDefault="00FD5D17" w:rsidP="00A666C4">
                          <w:pPr>
                            <w:spacing w:after="0"/>
                            <w:jc w:val="center"/>
                            <w:rPr>
                              <w:rFonts w:ascii="Arial Black" w:hAnsi="Arial Black"/>
                              <w:color w:val="000000"/>
                              <w:sz w:val="20"/>
                            </w:rPr>
                          </w:pPr>
                          <w:r w:rsidRPr="0079456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type w14:anchorId="3F680D75" id="_x0000_t202" coordsize="21600,21600" o:spt="202" path="m,l,21600r21600,l21600,xe">
              <v:stroke joinstyle="miter"/>
              <v:path gradientshapeok="t" o:connecttype="rect"/>
            </v:shapetype>
            <v:shape id="MSIPCM6a184a618f10276c452ff9a7" o:spid="_x0000_s1026" type="#_x0000_t202"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" o:allowincell="f" filled="f" stroked="f" strokeweight=".5pt">
              <v:textbox inset=",0,,0">
                <w:txbxContent>
                  <w:p w14:paraId="43CCFE38" w14:textId="77777777" w:rsidR="00A666C4" w:rsidRPr="0079456F" w:rsidRDefault="00FD5D17" w:rsidP="00A666C4">
                    <w:pPr>
                      <w:spacing w:after="0"/>
                      <w:jc w:val="center"/>
                      <w:rPr>
                        <w:rFonts w:ascii="Arial Black" w:hAnsi="Arial Black"/>
                        <w:color w:val="000000"/>
                        <w:sz w:val="20"/>
                      </w:rPr>
                    </w:pPr>
                    <w:r w:rsidRPr="0079456F">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8AEFA" w14:textId="77777777" w:rsidR="00181D20" w:rsidRDefault="00181D20">
      <w:pPr>
        <w:spacing w:after="0" w:line="240" w:lineRule="auto"/>
      </w:pPr>
      <w:r>
        <w:separator/>
      </w:r>
    </w:p>
  </w:footnote>
  <w:footnote w:type="continuationSeparator" w:id="0">
    <w:p w14:paraId="7C2B75AA" w14:textId="77777777" w:rsidR="00181D20" w:rsidRDefault="00181D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8EB67"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0056"/>
    <w:multiLevelType w:val="multilevel"/>
    <w:tmpl w:val="4A1477D0"/>
    <w:numStyleLink w:val="ZZNumbersloweralpha"/>
  </w:abstractNum>
  <w:abstractNum w:abstractNumId="1" w15:restartNumberingAfterBreak="0">
    <w:nsid w:val="040F6E26"/>
    <w:multiLevelType w:val="hybridMultilevel"/>
    <w:tmpl w:val="D63EC7B8"/>
    <w:lvl w:ilvl="0" w:tplc="88E8C936">
      <w:start w:val="1"/>
      <w:numFmt w:val="bullet"/>
      <w:lvlText w:val=""/>
      <w:lvlJc w:val="left"/>
      <w:pPr>
        <w:ind w:left="360" w:hanging="360"/>
      </w:pPr>
      <w:rPr>
        <w:rFonts w:ascii="Symbol" w:hAnsi="Symbol" w:hint="default"/>
      </w:rPr>
    </w:lvl>
    <w:lvl w:ilvl="1" w:tplc="CB8C5718" w:tentative="1">
      <w:start w:val="1"/>
      <w:numFmt w:val="bullet"/>
      <w:lvlText w:val="o"/>
      <w:lvlJc w:val="left"/>
      <w:pPr>
        <w:ind w:left="1080" w:hanging="360"/>
      </w:pPr>
      <w:rPr>
        <w:rFonts w:ascii="Courier New" w:hAnsi="Courier New" w:cs="Courier New" w:hint="default"/>
      </w:rPr>
    </w:lvl>
    <w:lvl w:ilvl="2" w:tplc="9D8A53AA" w:tentative="1">
      <w:start w:val="1"/>
      <w:numFmt w:val="bullet"/>
      <w:lvlText w:val=""/>
      <w:lvlJc w:val="left"/>
      <w:pPr>
        <w:ind w:left="1800" w:hanging="360"/>
      </w:pPr>
      <w:rPr>
        <w:rFonts w:ascii="Wingdings" w:hAnsi="Wingdings" w:hint="default"/>
      </w:rPr>
    </w:lvl>
    <w:lvl w:ilvl="3" w:tplc="047A1D8A" w:tentative="1">
      <w:start w:val="1"/>
      <w:numFmt w:val="bullet"/>
      <w:lvlText w:val=""/>
      <w:lvlJc w:val="left"/>
      <w:pPr>
        <w:ind w:left="2520" w:hanging="360"/>
      </w:pPr>
      <w:rPr>
        <w:rFonts w:ascii="Symbol" w:hAnsi="Symbol" w:hint="default"/>
      </w:rPr>
    </w:lvl>
    <w:lvl w:ilvl="4" w:tplc="A17EDB60" w:tentative="1">
      <w:start w:val="1"/>
      <w:numFmt w:val="bullet"/>
      <w:lvlText w:val="o"/>
      <w:lvlJc w:val="left"/>
      <w:pPr>
        <w:ind w:left="3240" w:hanging="360"/>
      </w:pPr>
      <w:rPr>
        <w:rFonts w:ascii="Courier New" w:hAnsi="Courier New" w:cs="Courier New" w:hint="default"/>
      </w:rPr>
    </w:lvl>
    <w:lvl w:ilvl="5" w:tplc="B2C22AE6" w:tentative="1">
      <w:start w:val="1"/>
      <w:numFmt w:val="bullet"/>
      <w:lvlText w:val=""/>
      <w:lvlJc w:val="left"/>
      <w:pPr>
        <w:ind w:left="3960" w:hanging="360"/>
      </w:pPr>
      <w:rPr>
        <w:rFonts w:ascii="Wingdings" w:hAnsi="Wingdings" w:hint="default"/>
      </w:rPr>
    </w:lvl>
    <w:lvl w:ilvl="6" w:tplc="17322438" w:tentative="1">
      <w:start w:val="1"/>
      <w:numFmt w:val="bullet"/>
      <w:lvlText w:val=""/>
      <w:lvlJc w:val="left"/>
      <w:pPr>
        <w:ind w:left="4680" w:hanging="360"/>
      </w:pPr>
      <w:rPr>
        <w:rFonts w:ascii="Symbol" w:hAnsi="Symbol" w:hint="default"/>
      </w:rPr>
    </w:lvl>
    <w:lvl w:ilvl="7" w:tplc="E84C3D26" w:tentative="1">
      <w:start w:val="1"/>
      <w:numFmt w:val="bullet"/>
      <w:lvlText w:val="o"/>
      <w:lvlJc w:val="left"/>
      <w:pPr>
        <w:ind w:left="5400" w:hanging="360"/>
      </w:pPr>
      <w:rPr>
        <w:rFonts w:ascii="Courier New" w:hAnsi="Courier New" w:cs="Courier New" w:hint="default"/>
      </w:rPr>
    </w:lvl>
    <w:lvl w:ilvl="8" w:tplc="6BDA2194" w:tentative="1">
      <w:start w:val="1"/>
      <w:numFmt w:val="bullet"/>
      <w:lvlText w:val=""/>
      <w:lvlJc w:val="left"/>
      <w:pPr>
        <w:ind w:left="6120" w:hanging="360"/>
      </w:pPr>
      <w:rPr>
        <w:rFonts w:ascii="Wingdings" w:hAnsi="Wingdings" w:hint="default"/>
      </w:rPr>
    </w:lvl>
  </w:abstractNum>
  <w:abstractNum w:abstractNumId="2" w15:restartNumberingAfterBreak="0">
    <w:nsid w:val="0B8D43DB"/>
    <w:multiLevelType w:val="multilevel"/>
    <w:tmpl w:val="1D06E7FE"/>
    <w:numStyleLink w:val="ZZNumbersdigit"/>
  </w:abstractNum>
  <w:abstractNum w:abstractNumId="3"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711144C"/>
    <w:multiLevelType w:val="hybridMultilevel"/>
    <w:tmpl w:val="7B749CCE"/>
    <w:lvl w:ilvl="0" w:tplc="C66A74D6">
      <w:start w:val="1"/>
      <w:numFmt w:val="bullet"/>
      <w:lvlText w:val=""/>
      <w:lvlJc w:val="left"/>
      <w:pPr>
        <w:ind w:left="1004" w:hanging="360"/>
      </w:pPr>
      <w:rPr>
        <w:rFonts w:ascii="Wingdings" w:hAnsi="Wingdings" w:hint="default"/>
      </w:rPr>
    </w:lvl>
    <w:lvl w:ilvl="1" w:tplc="BE78B6F6" w:tentative="1">
      <w:start w:val="1"/>
      <w:numFmt w:val="bullet"/>
      <w:lvlText w:val="o"/>
      <w:lvlJc w:val="left"/>
      <w:pPr>
        <w:ind w:left="1724" w:hanging="360"/>
      </w:pPr>
      <w:rPr>
        <w:rFonts w:ascii="Courier New" w:hAnsi="Courier New" w:cs="Courier New" w:hint="default"/>
      </w:rPr>
    </w:lvl>
    <w:lvl w:ilvl="2" w:tplc="747ACA10" w:tentative="1">
      <w:start w:val="1"/>
      <w:numFmt w:val="bullet"/>
      <w:lvlText w:val=""/>
      <w:lvlJc w:val="left"/>
      <w:pPr>
        <w:ind w:left="2444" w:hanging="360"/>
      </w:pPr>
      <w:rPr>
        <w:rFonts w:ascii="Wingdings" w:hAnsi="Wingdings" w:hint="default"/>
      </w:rPr>
    </w:lvl>
    <w:lvl w:ilvl="3" w:tplc="3FD42F0A" w:tentative="1">
      <w:start w:val="1"/>
      <w:numFmt w:val="bullet"/>
      <w:lvlText w:val=""/>
      <w:lvlJc w:val="left"/>
      <w:pPr>
        <w:ind w:left="3164" w:hanging="360"/>
      </w:pPr>
      <w:rPr>
        <w:rFonts w:ascii="Symbol" w:hAnsi="Symbol" w:hint="default"/>
      </w:rPr>
    </w:lvl>
    <w:lvl w:ilvl="4" w:tplc="E146E974" w:tentative="1">
      <w:start w:val="1"/>
      <w:numFmt w:val="bullet"/>
      <w:lvlText w:val="o"/>
      <w:lvlJc w:val="left"/>
      <w:pPr>
        <w:ind w:left="3884" w:hanging="360"/>
      </w:pPr>
      <w:rPr>
        <w:rFonts w:ascii="Courier New" w:hAnsi="Courier New" w:cs="Courier New" w:hint="default"/>
      </w:rPr>
    </w:lvl>
    <w:lvl w:ilvl="5" w:tplc="8D20865C" w:tentative="1">
      <w:start w:val="1"/>
      <w:numFmt w:val="bullet"/>
      <w:lvlText w:val=""/>
      <w:lvlJc w:val="left"/>
      <w:pPr>
        <w:ind w:left="4604" w:hanging="360"/>
      </w:pPr>
      <w:rPr>
        <w:rFonts w:ascii="Wingdings" w:hAnsi="Wingdings" w:hint="default"/>
      </w:rPr>
    </w:lvl>
    <w:lvl w:ilvl="6" w:tplc="DC486EB2" w:tentative="1">
      <w:start w:val="1"/>
      <w:numFmt w:val="bullet"/>
      <w:lvlText w:val=""/>
      <w:lvlJc w:val="left"/>
      <w:pPr>
        <w:ind w:left="5324" w:hanging="360"/>
      </w:pPr>
      <w:rPr>
        <w:rFonts w:ascii="Symbol" w:hAnsi="Symbol" w:hint="default"/>
      </w:rPr>
    </w:lvl>
    <w:lvl w:ilvl="7" w:tplc="1020F068" w:tentative="1">
      <w:start w:val="1"/>
      <w:numFmt w:val="bullet"/>
      <w:lvlText w:val="o"/>
      <w:lvlJc w:val="left"/>
      <w:pPr>
        <w:ind w:left="6044" w:hanging="360"/>
      </w:pPr>
      <w:rPr>
        <w:rFonts w:ascii="Courier New" w:hAnsi="Courier New" w:cs="Courier New" w:hint="default"/>
      </w:rPr>
    </w:lvl>
    <w:lvl w:ilvl="8" w:tplc="5D4CA110" w:tentative="1">
      <w:start w:val="1"/>
      <w:numFmt w:val="bullet"/>
      <w:lvlText w:val=""/>
      <w:lvlJc w:val="left"/>
      <w:pPr>
        <w:ind w:left="6764" w:hanging="360"/>
      </w:pPr>
      <w:rPr>
        <w:rFonts w:ascii="Wingdings" w:hAnsi="Wingdings" w:hint="default"/>
      </w:rPr>
    </w:lvl>
  </w:abstractNum>
  <w:abstractNum w:abstractNumId="5"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489415E7"/>
    <w:multiLevelType w:val="hybridMultilevel"/>
    <w:tmpl w:val="06FA1604"/>
    <w:lvl w:ilvl="0" w:tplc="FA308514">
      <w:start w:val="1"/>
      <w:numFmt w:val="bullet"/>
      <w:lvlText w:val=""/>
      <w:lvlJc w:val="left"/>
      <w:pPr>
        <w:ind w:left="360" w:hanging="360"/>
      </w:pPr>
      <w:rPr>
        <w:rFonts w:ascii="Symbol" w:hAnsi="Symbol" w:hint="default"/>
      </w:rPr>
    </w:lvl>
    <w:lvl w:ilvl="1" w:tplc="EDE28454" w:tentative="1">
      <w:start w:val="1"/>
      <w:numFmt w:val="bullet"/>
      <w:lvlText w:val="o"/>
      <w:lvlJc w:val="left"/>
      <w:pPr>
        <w:ind w:left="1080" w:hanging="360"/>
      </w:pPr>
      <w:rPr>
        <w:rFonts w:ascii="Courier New" w:hAnsi="Courier New" w:cs="Courier New" w:hint="default"/>
      </w:rPr>
    </w:lvl>
    <w:lvl w:ilvl="2" w:tplc="1DD277FC" w:tentative="1">
      <w:start w:val="1"/>
      <w:numFmt w:val="bullet"/>
      <w:lvlText w:val=""/>
      <w:lvlJc w:val="left"/>
      <w:pPr>
        <w:ind w:left="1800" w:hanging="360"/>
      </w:pPr>
      <w:rPr>
        <w:rFonts w:ascii="Wingdings" w:hAnsi="Wingdings" w:hint="default"/>
      </w:rPr>
    </w:lvl>
    <w:lvl w:ilvl="3" w:tplc="5DBC8DEC" w:tentative="1">
      <w:start w:val="1"/>
      <w:numFmt w:val="bullet"/>
      <w:lvlText w:val=""/>
      <w:lvlJc w:val="left"/>
      <w:pPr>
        <w:ind w:left="2520" w:hanging="360"/>
      </w:pPr>
      <w:rPr>
        <w:rFonts w:ascii="Symbol" w:hAnsi="Symbol" w:hint="default"/>
      </w:rPr>
    </w:lvl>
    <w:lvl w:ilvl="4" w:tplc="FDB4A74C" w:tentative="1">
      <w:start w:val="1"/>
      <w:numFmt w:val="bullet"/>
      <w:lvlText w:val="o"/>
      <w:lvlJc w:val="left"/>
      <w:pPr>
        <w:ind w:left="3240" w:hanging="360"/>
      </w:pPr>
      <w:rPr>
        <w:rFonts w:ascii="Courier New" w:hAnsi="Courier New" w:cs="Courier New" w:hint="default"/>
      </w:rPr>
    </w:lvl>
    <w:lvl w:ilvl="5" w:tplc="A868490C" w:tentative="1">
      <w:start w:val="1"/>
      <w:numFmt w:val="bullet"/>
      <w:lvlText w:val=""/>
      <w:lvlJc w:val="left"/>
      <w:pPr>
        <w:ind w:left="3960" w:hanging="360"/>
      </w:pPr>
      <w:rPr>
        <w:rFonts w:ascii="Wingdings" w:hAnsi="Wingdings" w:hint="default"/>
      </w:rPr>
    </w:lvl>
    <w:lvl w:ilvl="6" w:tplc="D8140752" w:tentative="1">
      <w:start w:val="1"/>
      <w:numFmt w:val="bullet"/>
      <w:lvlText w:val=""/>
      <w:lvlJc w:val="left"/>
      <w:pPr>
        <w:ind w:left="4680" w:hanging="360"/>
      </w:pPr>
      <w:rPr>
        <w:rFonts w:ascii="Symbol" w:hAnsi="Symbol" w:hint="default"/>
      </w:rPr>
    </w:lvl>
    <w:lvl w:ilvl="7" w:tplc="216A586E" w:tentative="1">
      <w:start w:val="1"/>
      <w:numFmt w:val="bullet"/>
      <w:lvlText w:val="o"/>
      <w:lvlJc w:val="left"/>
      <w:pPr>
        <w:ind w:left="5400" w:hanging="360"/>
      </w:pPr>
      <w:rPr>
        <w:rFonts w:ascii="Courier New" w:hAnsi="Courier New" w:cs="Courier New" w:hint="default"/>
      </w:rPr>
    </w:lvl>
    <w:lvl w:ilvl="8" w:tplc="FBC45AD0" w:tentative="1">
      <w:start w:val="1"/>
      <w:numFmt w:val="bullet"/>
      <w:lvlText w:val=""/>
      <w:lvlJc w:val="left"/>
      <w:pPr>
        <w:ind w:left="6120" w:hanging="360"/>
      </w:pPr>
      <w:rPr>
        <w:rFonts w:ascii="Wingdings" w:hAnsi="Wingdings" w:hint="default"/>
      </w:rPr>
    </w:lvl>
  </w:abstractNum>
  <w:abstractNum w:abstractNumId="8" w15:restartNumberingAfterBreak="0">
    <w:nsid w:val="51711EA0"/>
    <w:multiLevelType w:val="hybridMultilevel"/>
    <w:tmpl w:val="27F67818"/>
    <w:lvl w:ilvl="0" w:tplc="C6C8660E">
      <w:start w:val="1"/>
      <w:numFmt w:val="bullet"/>
      <w:lvlText w:val=""/>
      <w:lvlJc w:val="left"/>
      <w:pPr>
        <w:ind w:left="360" w:hanging="360"/>
      </w:pPr>
      <w:rPr>
        <w:rFonts w:ascii="Symbol" w:hAnsi="Symbol" w:hint="default"/>
      </w:rPr>
    </w:lvl>
    <w:lvl w:ilvl="1" w:tplc="A7AC0956" w:tentative="1">
      <w:start w:val="1"/>
      <w:numFmt w:val="bullet"/>
      <w:lvlText w:val="o"/>
      <w:lvlJc w:val="left"/>
      <w:pPr>
        <w:ind w:left="1080" w:hanging="360"/>
      </w:pPr>
      <w:rPr>
        <w:rFonts w:ascii="Courier New" w:hAnsi="Courier New" w:cs="Courier New" w:hint="default"/>
      </w:rPr>
    </w:lvl>
    <w:lvl w:ilvl="2" w:tplc="86947F84" w:tentative="1">
      <w:start w:val="1"/>
      <w:numFmt w:val="bullet"/>
      <w:lvlText w:val=""/>
      <w:lvlJc w:val="left"/>
      <w:pPr>
        <w:ind w:left="1800" w:hanging="360"/>
      </w:pPr>
      <w:rPr>
        <w:rFonts w:ascii="Wingdings" w:hAnsi="Wingdings" w:hint="default"/>
      </w:rPr>
    </w:lvl>
    <w:lvl w:ilvl="3" w:tplc="5C26A58A" w:tentative="1">
      <w:start w:val="1"/>
      <w:numFmt w:val="bullet"/>
      <w:lvlText w:val=""/>
      <w:lvlJc w:val="left"/>
      <w:pPr>
        <w:ind w:left="2520" w:hanging="360"/>
      </w:pPr>
      <w:rPr>
        <w:rFonts w:ascii="Symbol" w:hAnsi="Symbol" w:hint="default"/>
      </w:rPr>
    </w:lvl>
    <w:lvl w:ilvl="4" w:tplc="4FD05272" w:tentative="1">
      <w:start w:val="1"/>
      <w:numFmt w:val="bullet"/>
      <w:lvlText w:val="o"/>
      <w:lvlJc w:val="left"/>
      <w:pPr>
        <w:ind w:left="3240" w:hanging="360"/>
      </w:pPr>
      <w:rPr>
        <w:rFonts w:ascii="Courier New" w:hAnsi="Courier New" w:cs="Courier New" w:hint="default"/>
      </w:rPr>
    </w:lvl>
    <w:lvl w:ilvl="5" w:tplc="30DE0D64" w:tentative="1">
      <w:start w:val="1"/>
      <w:numFmt w:val="bullet"/>
      <w:lvlText w:val=""/>
      <w:lvlJc w:val="left"/>
      <w:pPr>
        <w:ind w:left="3960" w:hanging="360"/>
      </w:pPr>
      <w:rPr>
        <w:rFonts w:ascii="Wingdings" w:hAnsi="Wingdings" w:hint="default"/>
      </w:rPr>
    </w:lvl>
    <w:lvl w:ilvl="6" w:tplc="2E7A545C" w:tentative="1">
      <w:start w:val="1"/>
      <w:numFmt w:val="bullet"/>
      <w:lvlText w:val=""/>
      <w:lvlJc w:val="left"/>
      <w:pPr>
        <w:ind w:left="4680" w:hanging="360"/>
      </w:pPr>
      <w:rPr>
        <w:rFonts w:ascii="Symbol" w:hAnsi="Symbol" w:hint="default"/>
      </w:rPr>
    </w:lvl>
    <w:lvl w:ilvl="7" w:tplc="C8C25530" w:tentative="1">
      <w:start w:val="1"/>
      <w:numFmt w:val="bullet"/>
      <w:lvlText w:val="o"/>
      <w:lvlJc w:val="left"/>
      <w:pPr>
        <w:ind w:left="5400" w:hanging="360"/>
      </w:pPr>
      <w:rPr>
        <w:rFonts w:ascii="Courier New" w:hAnsi="Courier New" w:cs="Courier New" w:hint="default"/>
      </w:rPr>
    </w:lvl>
    <w:lvl w:ilvl="8" w:tplc="88243810" w:tentative="1">
      <w:start w:val="1"/>
      <w:numFmt w:val="bullet"/>
      <w:lvlText w:val=""/>
      <w:lvlJc w:val="left"/>
      <w:pPr>
        <w:ind w:left="6120" w:hanging="360"/>
      </w:pPr>
      <w:rPr>
        <w:rFonts w:ascii="Wingdings" w:hAnsi="Wingdings" w:hint="default"/>
      </w:rPr>
    </w:lvl>
  </w:abstractNum>
  <w:abstractNum w:abstractNumId="9"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955521725">
    <w:abstractNumId w:val="5"/>
  </w:num>
  <w:num w:numId="2" w16cid:durableId="12863053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681587">
    <w:abstractNumId w:val="10"/>
  </w:num>
  <w:num w:numId="4" w16cid:durableId="1935742528">
    <w:abstractNumId w:val="9"/>
  </w:num>
  <w:num w:numId="5" w16cid:durableId="1474324067">
    <w:abstractNumId w:val="11"/>
  </w:num>
  <w:num w:numId="6" w16cid:durableId="442842635">
    <w:abstractNumId w:val="6"/>
  </w:num>
  <w:num w:numId="7" w16cid:durableId="1695887305">
    <w:abstractNumId w:val="3"/>
  </w:num>
  <w:num w:numId="8" w16cid:durableId="11957313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4126065">
    <w:abstractNumId w:val="4"/>
  </w:num>
  <w:num w:numId="10" w16cid:durableId="450133572">
    <w:abstractNumId w:val="8"/>
  </w:num>
  <w:num w:numId="11" w16cid:durableId="1505238718">
    <w:abstractNumId w:val="7"/>
  </w:num>
  <w:num w:numId="12" w16cid:durableId="959411084">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TrueTypeFonts/>
  <w:saveSubsetFont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revisionView w:inkAnnotations="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D71"/>
    <w:rsid w:val="00000719"/>
    <w:rsid w:val="00003403"/>
    <w:rsid w:val="00005347"/>
    <w:rsid w:val="000072B6"/>
    <w:rsid w:val="0001021B"/>
    <w:rsid w:val="000106C8"/>
    <w:rsid w:val="00011D89"/>
    <w:rsid w:val="000144FD"/>
    <w:rsid w:val="00015441"/>
    <w:rsid w:val="000154FD"/>
    <w:rsid w:val="00016FBF"/>
    <w:rsid w:val="00022271"/>
    <w:rsid w:val="000229B1"/>
    <w:rsid w:val="000235E8"/>
    <w:rsid w:val="00024D89"/>
    <w:rsid w:val="000250B6"/>
    <w:rsid w:val="00025E86"/>
    <w:rsid w:val="000276FD"/>
    <w:rsid w:val="0003013A"/>
    <w:rsid w:val="00033D81"/>
    <w:rsid w:val="00037366"/>
    <w:rsid w:val="000419E8"/>
    <w:rsid w:val="00041BF0"/>
    <w:rsid w:val="000423FB"/>
    <w:rsid w:val="00042C8A"/>
    <w:rsid w:val="0004454F"/>
    <w:rsid w:val="0004536B"/>
    <w:rsid w:val="00046B68"/>
    <w:rsid w:val="00047342"/>
    <w:rsid w:val="00050579"/>
    <w:rsid w:val="000527DD"/>
    <w:rsid w:val="00054951"/>
    <w:rsid w:val="000550C1"/>
    <w:rsid w:val="00056F98"/>
    <w:rsid w:val="000578B2"/>
    <w:rsid w:val="00060959"/>
    <w:rsid w:val="00060C8F"/>
    <w:rsid w:val="00062792"/>
    <w:rsid w:val="0006298A"/>
    <w:rsid w:val="00063F49"/>
    <w:rsid w:val="00064B61"/>
    <w:rsid w:val="00065F8D"/>
    <w:rsid w:val="000663CD"/>
    <w:rsid w:val="000733FE"/>
    <w:rsid w:val="00074219"/>
    <w:rsid w:val="00074513"/>
    <w:rsid w:val="00074ED5"/>
    <w:rsid w:val="00075D4A"/>
    <w:rsid w:val="0008211D"/>
    <w:rsid w:val="000835C6"/>
    <w:rsid w:val="0008508E"/>
    <w:rsid w:val="00087951"/>
    <w:rsid w:val="000908F5"/>
    <w:rsid w:val="0009113B"/>
    <w:rsid w:val="00093402"/>
    <w:rsid w:val="000941F7"/>
    <w:rsid w:val="000941FF"/>
    <w:rsid w:val="00094DA3"/>
    <w:rsid w:val="0009594B"/>
    <w:rsid w:val="00096CD1"/>
    <w:rsid w:val="000A012C"/>
    <w:rsid w:val="000A0B45"/>
    <w:rsid w:val="000A0EB9"/>
    <w:rsid w:val="000A186C"/>
    <w:rsid w:val="000A1EA4"/>
    <w:rsid w:val="000A22B3"/>
    <w:rsid w:val="000A2476"/>
    <w:rsid w:val="000A487A"/>
    <w:rsid w:val="000A5177"/>
    <w:rsid w:val="000A51D9"/>
    <w:rsid w:val="000A641A"/>
    <w:rsid w:val="000B3EDB"/>
    <w:rsid w:val="000B543D"/>
    <w:rsid w:val="000B5442"/>
    <w:rsid w:val="000B55F9"/>
    <w:rsid w:val="000B59A1"/>
    <w:rsid w:val="000B5BF7"/>
    <w:rsid w:val="000B6BC8"/>
    <w:rsid w:val="000B7FA8"/>
    <w:rsid w:val="000C0303"/>
    <w:rsid w:val="000C0F22"/>
    <w:rsid w:val="000C42EA"/>
    <w:rsid w:val="000C4546"/>
    <w:rsid w:val="000D1242"/>
    <w:rsid w:val="000D7F07"/>
    <w:rsid w:val="000E0970"/>
    <w:rsid w:val="000E1910"/>
    <w:rsid w:val="000E3098"/>
    <w:rsid w:val="000E3CC7"/>
    <w:rsid w:val="000E6BD4"/>
    <w:rsid w:val="000E6D6D"/>
    <w:rsid w:val="000F0534"/>
    <w:rsid w:val="000F1AA5"/>
    <w:rsid w:val="000F1F1E"/>
    <w:rsid w:val="000F2259"/>
    <w:rsid w:val="000F2DDA"/>
    <w:rsid w:val="000F2E00"/>
    <w:rsid w:val="000F5213"/>
    <w:rsid w:val="00100049"/>
    <w:rsid w:val="001005A9"/>
    <w:rsid w:val="001009CC"/>
    <w:rsid w:val="00101001"/>
    <w:rsid w:val="00102148"/>
    <w:rsid w:val="00102183"/>
    <w:rsid w:val="00103276"/>
    <w:rsid w:val="0010353B"/>
    <w:rsid w:val="0010392D"/>
    <w:rsid w:val="0010447F"/>
    <w:rsid w:val="00104FE3"/>
    <w:rsid w:val="0010714F"/>
    <w:rsid w:val="00111DAD"/>
    <w:rsid w:val="001120C5"/>
    <w:rsid w:val="0011701A"/>
    <w:rsid w:val="00120BD3"/>
    <w:rsid w:val="00122FEA"/>
    <w:rsid w:val="001232BD"/>
    <w:rsid w:val="001243FE"/>
    <w:rsid w:val="00124ED5"/>
    <w:rsid w:val="001276FA"/>
    <w:rsid w:val="00134297"/>
    <w:rsid w:val="00136B0F"/>
    <w:rsid w:val="0014255B"/>
    <w:rsid w:val="0014284E"/>
    <w:rsid w:val="00143372"/>
    <w:rsid w:val="001447B3"/>
    <w:rsid w:val="0014556B"/>
    <w:rsid w:val="00152073"/>
    <w:rsid w:val="00154E2D"/>
    <w:rsid w:val="00156598"/>
    <w:rsid w:val="001578C2"/>
    <w:rsid w:val="00161939"/>
    <w:rsid w:val="00161AA0"/>
    <w:rsid w:val="00161D2E"/>
    <w:rsid w:val="00161F3E"/>
    <w:rsid w:val="00162093"/>
    <w:rsid w:val="00162CA9"/>
    <w:rsid w:val="00165459"/>
    <w:rsid w:val="00165A57"/>
    <w:rsid w:val="00166CB6"/>
    <w:rsid w:val="001712C2"/>
    <w:rsid w:val="00172BAF"/>
    <w:rsid w:val="00174496"/>
    <w:rsid w:val="00174B9B"/>
    <w:rsid w:val="00176EFC"/>
    <w:rsid w:val="001771DD"/>
    <w:rsid w:val="00177995"/>
    <w:rsid w:val="00177A8C"/>
    <w:rsid w:val="00177CF6"/>
    <w:rsid w:val="0018101F"/>
    <w:rsid w:val="00181D20"/>
    <w:rsid w:val="001863B0"/>
    <w:rsid w:val="00186B33"/>
    <w:rsid w:val="00192F9D"/>
    <w:rsid w:val="001963A2"/>
    <w:rsid w:val="00196BA5"/>
    <w:rsid w:val="00196EB8"/>
    <w:rsid w:val="00196EFB"/>
    <w:rsid w:val="0019758B"/>
    <w:rsid w:val="001979FF"/>
    <w:rsid w:val="00197B17"/>
    <w:rsid w:val="001A1950"/>
    <w:rsid w:val="001A1C54"/>
    <w:rsid w:val="001A28DC"/>
    <w:rsid w:val="001A3ACE"/>
    <w:rsid w:val="001A7828"/>
    <w:rsid w:val="001B058F"/>
    <w:rsid w:val="001B4B7E"/>
    <w:rsid w:val="001B738B"/>
    <w:rsid w:val="001C09DB"/>
    <w:rsid w:val="001C277E"/>
    <w:rsid w:val="001C2A72"/>
    <w:rsid w:val="001C31B7"/>
    <w:rsid w:val="001C3552"/>
    <w:rsid w:val="001C6A87"/>
    <w:rsid w:val="001C7F89"/>
    <w:rsid w:val="001D0B75"/>
    <w:rsid w:val="001D2D9B"/>
    <w:rsid w:val="001D39A5"/>
    <w:rsid w:val="001D3C09"/>
    <w:rsid w:val="001D44E8"/>
    <w:rsid w:val="001D4AA4"/>
    <w:rsid w:val="001D5D56"/>
    <w:rsid w:val="001D60EC"/>
    <w:rsid w:val="001D6F59"/>
    <w:rsid w:val="001D7949"/>
    <w:rsid w:val="001E0C5D"/>
    <w:rsid w:val="001E2A36"/>
    <w:rsid w:val="001E44DF"/>
    <w:rsid w:val="001E5058"/>
    <w:rsid w:val="001E51FE"/>
    <w:rsid w:val="001E5CC1"/>
    <w:rsid w:val="001E68A5"/>
    <w:rsid w:val="001E6BB0"/>
    <w:rsid w:val="001E7282"/>
    <w:rsid w:val="001E7C19"/>
    <w:rsid w:val="001F17DC"/>
    <w:rsid w:val="001F3826"/>
    <w:rsid w:val="001F3C95"/>
    <w:rsid w:val="001F6E46"/>
    <w:rsid w:val="001F7186"/>
    <w:rsid w:val="001F7C91"/>
    <w:rsid w:val="001F7F0E"/>
    <w:rsid w:val="00200176"/>
    <w:rsid w:val="002033B7"/>
    <w:rsid w:val="0020454D"/>
    <w:rsid w:val="00206463"/>
    <w:rsid w:val="00206F2F"/>
    <w:rsid w:val="0021053D"/>
    <w:rsid w:val="00210A92"/>
    <w:rsid w:val="00216C03"/>
    <w:rsid w:val="00220C04"/>
    <w:rsid w:val="0022278D"/>
    <w:rsid w:val="002249DA"/>
    <w:rsid w:val="0022701F"/>
    <w:rsid w:val="00227C68"/>
    <w:rsid w:val="00232F03"/>
    <w:rsid w:val="002333F5"/>
    <w:rsid w:val="00233724"/>
    <w:rsid w:val="0023607F"/>
    <w:rsid w:val="002365B4"/>
    <w:rsid w:val="00242969"/>
    <w:rsid w:val="002432E1"/>
    <w:rsid w:val="00246207"/>
    <w:rsid w:val="00246493"/>
    <w:rsid w:val="00246C5E"/>
    <w:rsid w:val="00250960"/>
    <w:rsid w:val="00251343"/>
    <w:rsid w:val="00251753"/>
    <w:rsid w:val="002536A4"/>
    <w:rsid w:val="00254F58"/>
    <w:rsid w:val="002620BC"/>
    <w:rsid w:val="00262802"/>
    <w:rsid w:val="00262EED"/>
    <w:rsid w:val="002633D1"/>
    <w:rsid w:val="00263A90"/>
    <w:rsid w:val="00263C1F"/>
    <w:rsid w:val="0026408B"/>
    <w:rsid w:val="00267A6A"/>
    <w:rsid w:val="00267C3E"/>
    <w:rsid w:val="002709BB"/>
    <w:rsid w:val="0027113F"/>
    <w:rsid w:val="00273BAC"/>
    <w:rsid w:val="002763B3"/>
    <w:rsid w:val="00276AD2"/>
    <w:rsid w:val="002802E3"/>
    <w:rsid w:val="0028213D"/>
    <w:rsid w:val="00284335"/>
    <w:rsid w:val="002862F1"/>
    <w:rsid w:val="00291373"/>
    <w:rsid w:val="0029302E"/>
    <w:rsid w:val="0029597D"/>
    <w:rsid w:val="002960DA"/>
    <w:rsid w:val="002962C3"/>
    <w:rsid w:val="0029752B"/>
    <w:rsid w:val="002A0A9C"/>
    <w:rsid w:val="002A483C"/>
    <w:rsid w:val="002A5456"/>
    <w:rsid w:val="002A77D8"/>
    <w:rsid w:val="002B0C7C"/>
    <w:rsid w:val="002B1027"/>
    <w:rsid w:val="002B16D2"/>
    <w:rsid w:val="002B1729"/>
    <w:rsid w:val="002B36C7"/>
    <w:rsid w:val="002B3F8C"/>
    <w:rsid w:val="002B4DD4"/>
    <w:rsid w:val="002B5277"/>
    <w:rsid w:val="002B5375"/>
    <w:rsid w:val="002B5CA4"/>
    <w:rsid w:val="002B77C1"/>
    <w:rsid w:val="002C0ED7"/>
    <w:rsid w:val="002C2728"/>
    <w:rsid w:val="002C6C74"/>
    <w:rsid w:val="002D1E0D"/>
    <w:rsid w:val="002D4F68"/>
    <w:rsid w:val="002D5006"/>
    <w:rsid w:val="002E01D0"/>
    <w:rsid w:val="002E131C"/>
    <w:rsid w:val="002E161D"/>
    <w:rsid w:val="002E3100"/>
    <w:rsid w:val="002E6C95"/>
    <w:rsid w:val="002E7C36"/>
    <w:rsid w:val="002F0107"/>
    <w:rsid w:val="002F3D32"/>
    <w:rsid w:val="002F5F31"/>
    <w:rsid w:val="002F5F46"/>
    <w:rsid w:val="003014C6"/>
    <w:rsid w:val="00302216"/>
    <w:rsid w:val="00302CFD"/>
    <w:rsid w:val="00303E53"/>
    <w:rsid w:val="00305CC1"/>
    <w:rsid w:val="00306E5F"/>
    <w:rsid w:val="00307E14"/>
    <w:rsid w:val="00314054"/>
    <w:rsid w:val="00315BD8"/>
    <w:rsid w:val="00316F27"/>
    <w:rsid w:val="003214F1"/>
    <w:rsid w:val="00322E4B"/>
    <w:rsid w:val="00323934"/>
    <w:rsid w:val="00326914"/>
    <w:rsid w:val="00327649"/>
    <w:rsid w:val="00327870"/>
    <w:rsid w:val="00331E37"/>
    <w:rsid w:val="00331EDC"/>
    <w:rsid w:val="0033216E"/>
    <w:rsid w:val="0033259D"/>
    <w:rsid w:val="00332B0F"/>
    <w:rsid w:val="00332B67"/>
    <w:rsid w:val="003333D2"/>
    <w:rsid w:val="00334466"/>
    <w:rsid w:val="003406C6"/>
    <w:rsid w:val="003418CC"/>
    <w:rsid w:val="003459BD"/>
    <w:rsid w:val="00350D38"/>
    <w:rsid w:val="00351B36"/>
    <w:rsid w:val="00355AF2"/>
    <w:rsid w:val="00355D84"/>
    <w:rsid w:val="00356EF7"/>
    <w:rsid w:val="0035715F"/>
    <w:rsid w:val="00357B4E"/>
    <w:rsid w:val="0036009E"/>
    <w:rsid w:val="00361203"/>
    <w:rsid w:val="00362D76"/>
    <w:rsid w:val="00367852"/>
    <w:rsid w:val="00370737"/>
    <w:rsid w:val="003716FD"/>
    <w:rsid w:val="0037204B"/>
    <w:rsid w:val="00373890"/>
    <w:rsid w:val="003744CF"/>
    <w:rsid w:val="00374717"/>
    <w:rsid w:val="00375BCC"/>
    <w:rsid w:val="00376156"/>
    <w:rsid w:val="0037676C"/>
    <w:rsid w:val="00381043"/>
    <w:rsid w:val="00381B90"/>
    <w:rsid w:val="00382010"/>
    <w:rsid w:val="003829E5"/>
    <w:rsid w:val="00385785"/>
    <w:rsid w:val="00386109"/>
    <w:rsid w:val="00386944"/>
    <w:rsid w:val="00387225"/>
    <w:rsid w:val="00387311"/>
    <w:rsid w:val="00390797"/>
    <w:rsid w:val="003956CC"/>
    <w:rsid w:val="00395C9A"/>
    <w:rsid w:val="00397604"/>
    <w:rsid w:val="003A0853"/>
    <w:rsid w:val="003A0C29"/>
    <w:rsid w:val="003A6388"/>
    <w:rsid w:val="003A6B67"/>
    <w:rsid w:val="003B0927"/>
    <w:rsid w:val="003B13B6"/>
    <w:rsid w:val="003B15E6"/>
    <w:rsid w:val="003B34B9"/>
    <w:rsid w:val="003B408A"/>
    <w:rsid w:val="003B5733"/>
    <w:rsid w:val="003B5EC6"/>
    <w:rsid w:val="003C08A2"/>
    <w:rsid w:val="003C2045"/>
    <w:rsid w:val="003C21BC"/>
    <w:rsid w:val="003C43A1"/>
    <w:rsid w:val="003C4FC0"/>
    <w:rsid w:val="003C55F4"/>
    <w:rsid w:val="003C6F8D"/>
    <w:rsid w:val="003C7897"/>
    <w:rsid w:val="003C7A3F"/>
    <w:rsid w:val="003D2766"/>
    <w:rsid w:val="003D2A74"/>
    <w:rsid w:val="003D3E8F"/>
    <w:rsid w:val="003D595D"/>
    <w:rsid w:val="003D6475"/>
    <w:rsid w:val="003E05B8"/>
    <w:rsid w:val="003E1D46"/>
    <w:rsid w:val="003E375C"/>
    <w:rsid w:val="003E4086"/>
    <w:rsid w:val="003E639E"/>
    <w:rsid w:val="003E667F"/>
    <w:rsid w:val="003E71E5"/>
    <w:rsid w:val="003F0414"/>
    <w:rsid w:val="003F0445"/>
    <w:rsid w:val="003F0CF0"/>
    <w:rsid w:val="003F14B1"/>
    <w:rsid w:val="003F2B20"/>
    <w:rsid w:val="003F3289"/>
    <w:rsid w:val="003F3487"/>
    <w:rsid w:val="003F48AA"/>
    <w:rsid w:val="003F5261"/>
    <w:rsid w:val="003F5CB9"/>
    <w:rsid w:val="004013C7"/>
    <w:rsid w:val="0040165F"/>
    <w:rsid w:val="00401FCF"/>
    <w:rsid w:val="0040248F"/>
    <w:rsid w:val="00406285"/>
    <w:rsid w:val="0040679E"/>
    <w:rsid w:val="004112C6"/>
    <w:rsid w:val="0041172D"/>
    <w:rsid w:val="0041353C"/>
    <w:rsid w:val="004148F9"/>
    <w:rsid w:val="00414A22"/>
    <w:rsid w:val="00414D4A"/>
    <w:rsid w:val="004163C9"/>
    <w:rsid w:val="00417A33"/>
    <w:rsid w:val="0042084E"/>
    <w:rsid w:val="00421EEF"/>
    <w:rsid w:val="004222FF"/>
    <w:rsid w:val="00424D65"/>
    <w:rsid w:val="00425912"/>
    <w:rsid w:val="00437E8C"/>
    <w:rsid w:val="00441BF3"/>
    <w:rsid w:val="00442C6C"/>
    <w:rsid w:val="00443CBE"/>
    <w:rsid w:val="00443E8A"/>
    <w:rsid w:val="004441BC"/>
    <w:rsid w:val="00444887"/>
    <w:rsid w:val="00445EAB"/>
    <w:rsid w:val="004468B4"/>
    <w:rsid w:val="00446AB0"/>
    <w:rsid w:val="0045230A"/>
    <w:rsid w:val="00454AD0"/>
    <w:rsid w:val="00457337"/>
    <w:rsid w:val="00457AED"/>
    <w:rsid w:val="00462E3D"/>
    <w:rsid w:val="0046398B"/>
    <w:rsid w:val="00466BDA"/>
    <w:rsid w:val="00466E79"/>
    <w:rsid w:val="00470D7D"/>
    <w:rsid w:val="0047235F"/>
    <w:rsid w:val="004735E5"/>
    <w:rsid w:val="0047372D"/>
    <w:rsid w:val="00473BA3"/>
    <w:rsid w:val="004743DD"/>
    <w:rsid w:val="00474B39"/>
    <w:rsid w:val="00474CEA"/>
    <w:rsid w:val="00475DDC"/>
    <w:rsid w:val="004768F2"/>
    <w:rsid w:val="00483968"/>
    <w:rsid w:val="00484F86"/>
    <w:rsid w:val="00490746"/>
    <w:rsid w:val="00490852"/>
    <w:rsid w:val="00491C9C"/>
    <w:rsid w:val="00492F30"/>
    <w:rsid w:val="00494690"/>
    <w:rsid w:val="004946F4"/>
    <w:rsid w:val="0049487E"/>
    <w:rsid w:val="004964FC"/>
    <w:rsid w:val="004A160D"/>
    <w:rsid w:val="004A3A06"/>
    <w:rsid w:val="004A3E81"/>
    <w:rsid w:val="004A4195"/>
    <w:rsid w:val="004A5C62"/>
    <w:rsid w:val="004A5CE5"/>
    <w:rsid w:val="004A707D"/>
    <w:rsid w:val="004C2488"/>
    <w:rsid w:val="004C45FF"/>
    <w:rsid w:val="004C5541"/>
    <w:rsid w:val="004C6EEE"/>
    <w:rsid w:val="004C702B"/>
    <w:rsid w:val="004D0033"/>
    <w:rsid w:val="004D016B"/>
    <w:rsid w:val="004D1B22"/>
    <w:rsid w:val="004D23CC"/>
    <w:rsid w:val="004D36F2"/>
    <w:rsid w:val="004D54B3"/>
    <w:rsid w:val="004D5535"/>
    <w:rsid w:val="004D581F"/>
    <w:rsid w:val="004D6213"/>
    <w:rsid w:val="004E1106"/>
    <w:rsid w:val="004E138F"/>
    <w:rsid w:val="004E252E"/>
    <w:rsid w:val="004E4649"/>
    <w:rsid w:val="004E5C2B"/>
    <w:rsid w:val="004E737C"/>
    <w:rsid w:val="004F00DD"/>
    <w:rsid w:val="004F2133"/>
    <w:rsid w:val="004F5398"/>
    <w:rsid w:val="004F55F1"/>
    <w:rsid w:val="004F6936"/>
    <w:rsid w:val="005019A7"/>
    <w:rsid w:val="00503DC6"/>
    <w:rsid w:val="0050528A"/>
    <w:rsid w:val="0050534C"/>
    <w:rsid w:val="00506F5D"/>
    <w:rsid w:val="005072AD"/>
    <w:rsid w:val="00510C37"/>
    <w:rsid w:val="005126D0"/>
    <w:rsid w:val="0051497E"/>
    <w:rsid w:val="00515104"/>
    <w:rsid w:val="0051568D"/>
    <w:rsid w:val="005206C7"/>
    <w:rsid w:val="00526AC7"/>
    <w:rsid w:val="00526C15"/>
    <w:rsid w:val="00536395"/>
    <w:rsid w:val="00536499"/>
    <w:rsid w:val="00543903"/>
    <w:rsid w:val="00543F11"/>
    <w:rsid w:val="00546305"/>
    <w:rsid w:val="00547A95"/>
    <w:rsid w:val="00550837"/>
    <w:rsid w:val="0055119B"/>
    <w:rsid w:val="005548B5"/>
    <w:rsid w:val="0055718D"/>
    <w:rsid w:val="00560ACF"/>
    <w:rsid w:val="005619D1"/>
    <w:rsid w:val="00564B20"/>
    <w:rsid w:val="00572031"/>
    <w:rsid w:val="00572282"/>
    <w:rsid w:val="005729A9"/>
    <w:rsid w:val="00573CE3"/>
    <w:rsid w:val="00576218"/>
    <w:rsid w:val="00576E84"/>
    <w:rsid w:val="00580394"/>
    <w:rsid w:val="005809CD"/>
    <w:rsid w:val="00582B8C"/>
    <w:rsid w:val="00585DD1"/>
    <w:rsid w:val="0058757E"/>
    <w:rsid w:val="00587FC5"/>
    <w:rsid w:val="00596A4B"/>
    <w:rsid w:val="00597507"/>
    <w:rsid w:val="005A479D"/>
    <w:rsid w:val="005A7F66"/>
    <w:rsid w:val="005B1369"/>
    <w:rsid w:val="005B1C6D"/>
    <w:rsid w:val="005B21B6"/>
    <w:rsid w:val="005B3A08"/>
    <w:rsid w:val="005B3AB3"/>
    <w:rsid w:val="005B7A63"/>
    <w:rsid w:val="005C050D"/>
    <w:rsid w:val="005C0955"/>
    <w:rsid w:val="005C49DA"/>
    <w:rsid w:val="005C50F3"/>
    <w:rsid w:val="005C54B5"/>
    <w:rsid w:val="005C59B0"/>
    <w:rsid w:val="005C5BDD"/>
    <w:rsid w:val="005C5D80"/>
    <w:rsid w:val="005C5D91"/>
    <w:rsid w:val="005D07B8"/>
    <w:rsid w:val="005D270B"/>
    <w:rsid w:val="005D41B6"/>
    <w:rsid w:val="005D4437"/>
    <w:rsid w:val="005D6597"/>
    <w:rsid w:val="005E0DF6"/>
    <w:rsid w:val="005E14E7"/>
    <w:rsid w:val="005E26A3"/>
    <w:rsid w:val="005E2ECB"/>
    <w:rsid w:val="005E447E"/>
    <w:rsid w:val="005E4FD1"/>
    <w:rsid w:val="005F0775"/>
    <w:rsid w:val="005F0CF5"/>
    <w:rsid w:val="005F151B"/>
    <w:rsid w:val="005F21EB"/>
    <w:rsid w:val="005F68D1"/>
    <w:rsid w:val="005F7163"/>
    <w:rsid w:val="005F7D69"/>
    <w:rsid w:val="0060120A"/>
    <w:rsid w:val="00605908"/>
    <w:rsid w:val="00607B2D"/>
    <w:rsid w:val="00610D7C"/>
    <w:rsid w:val="00613414"/>
    <w:rsid w:val="00620154"/>
    <w:rsid w:val="00621E67"/>
    <w:rsid w:val="0062408D"/>
    <w:rsid w:val="006240CC"/>
    <w:rsid w:val="00624940"/>
    <w:rsid w:val="006254F8"/>
    <w:rsid w:val="00627DA7"/>
    <w:rsid w:val="00630DA4"/>
    <w:rsid w:val="00631993"/>
    <w:rsid w:val="00631E20"/>
    <w:rsid w:val="00632597"/>
    <w:rsid w:val="00632704"/>
    <w:rsid w:val="00632CD5"/>
    <w:rsid w:val="00632DCE"/>
    <w:rsid w:val="006358B4"/>
    <w:rsid w:val="006376E3"/>
    <w:rsid w:val="00640F0A"/>
    <w:rsid w:val="006419AA"/>
    <w:rsid w:val="00644A1F"/>
    <w:rsid w:val="00644B1F"/>
    <w:rsid w:val="00644B7E"/>
    <w:rsid w:val="006454E6"/>
    <w:rsid w:val="00646235"/>
    <w:rsid w:val="00646A68"/>
    <w:rsid w:val="006505BD"/>
    <w:rsid w:val="006508EA"/>
    <w:rsid w:val="0065092E"/>
    <w:rsid w:val="006531AC"/>
    <w:rsid w:val="006548D3"/>
    <w:rsid w:val="006557A7"/>
    <w:rsid w:val="00656290"/>
    <w:rsid w:val="006608D8"/>
    <w:rsid w:val="006621D7"/>
    <w:rsid w:val="0066302A"/>
    <w:rsid w:val="00667770"/>
    <w:rsid w:val="00670597"/>
    <w:rsid w:val="006706D0"/>
    <w:rsid w:val="006711CE"/>
    <w:rsid w:val="00673268"/>
    <w:rsid w:val="0067439A"/>
    <w:rsid w:val="00675E6D"/>
    <w:rsid w:val="006767B0"/>
    <w:rsid w:val="00676A05"/>
    <w:rsid w:val="00677574"/>
    <w:rsid w:val="0068222B"/>
    <w:rsid w:val="0068454C"/>
    <w:rsid w:val="00684B68"/>
    <w:rsid w:val="00684FAA"/>
    <w:rsid w:val="00686D2A"/>
    <w:rsid w:val="006873B1"/>
    <w:rsid w:val="00691B62"/>
    <w:rsid w:val="006933B5"/>
    <w:rsid w:val="00693D14"/>
    <w:rsid w:val="00694316"/>
    <w:rsid w:val="00696F27"/>
    <w:rsid w:val="006A18C2"/>
    <w:rsid w:val="006A3383"/>
    <w:rsid w:val="006B077C"/>
    <w:rsid w:val="006B6803"/>
    <w:rsid w:val="006B7893"/>
    <w:rsid w:val="006D0F16"/>
    <w:rsid w:val="006D2396"/>
    <w:rsid w:val="006D23F9"/>
    <w:rsid w:val="006D2608"/>
    <w:rsid w:val="006D2A3F"/>
    <w:rsid w:val="006D2FBC"/>
    <w:rsid w:val="006D30C6"/>
    <w:rsid w:val="006E0541"/>
    <w:rsid w:val="006E0F49"/>
    <w:rsid w:val="006E138B"/>
    <w:rsid w:val="006F0330"/>
    <w:rsid w:val="006F1FDC"/>
    <w:rsid w:val="006F4B7B"/>
    <w:rsid w:val="006F6696"/>
    <w:rsid w:val="006F6B8C"/>
    <w:rsid w:val="007013EF"/>
    <w:rsid w:val="007055BD"/>
    <w:rsid w:val="00711425"/>
    <w:rsid w:val="00715AEC"/>
    <w:rsid w:val="007173CA"/>
    <w:rsid w:val="007216AA"/>
    <w:rsid w:val="00721AB5"/>
    <w:rsid w:val="00721CFB"/>
    <w:rsid w:val="00721DEF"/>
    <w:rsid w:val="0072251A"/>
    <w:rsid w:val="00722B3C"/>
    <w:rsid w:val="00724A43"/>
    <w:rsid w:val="007273AC"/>
    <w:rsid w:val="00731AD4"/>
    <w:rsid w:val="007346E4"/>
    <w:rsid w:val="00734FCA"/>
    <w:rsid w:val="0073582E"/>
    <w:rsid w:val="007378DD"/>
    <w:rsid w:val="00740F22"/>
    <w:rsid w:val="00741CF0"/>
    <w:rsid w:val="00741F1A"/>
    <w:rsid w:val="007447DA"/>
    <w:rsid w:val="007450F8"/>
    <w:rsid w:val="0074696E"/>
    <w:rsid w:val="00746A1F"/>
    <w:rsid w:val="00746C74"/>
    <w:rsid w:val="00750135"/>
    <w:rsid w:val="00750EC2"/>
    <w:rsid w:val="00752B28"/>
    <w:rsid w:val="007541A9"/>
    <w:rsid w:val="00754E36"/>
    <w:rsid w:val="00760EFF"/>
    <w:rsid w:val="00761D71"/>
    <w:rsid w:val="00763139"/>
    <w:rsid w:val="007662D6"/>
    <w:rsid w:val="0077078C"/>
    <w:rsid w:val="00770F37"/>
    <w:rsid w:val="007711A0"/>
    <w:rsid w:val="007718A6"/>
    <w:rsid w:val="007728E6"/>
    <w:rsid w:val="00772D5E"/>
    <w:rsid w:val="0077463E"/>
    <w:rsid w:val="00776928"/>
    <w:rsid w:val="00776E0F"/>
    <w:rsid w:val="007774B1"/>
    <w:rsid w:val="00777BE1"/>
    <w:rsid w:val="00780FB0"/>
    <w:rsid w:val="007833D8"/>
    <w:rsid w:val="00785677"/>
    <w:rsid w:val="00786894"/>
    <w:rsid w:val="00786F16"/>
    <w:rsid w:val="00791BD7"/>
    <w:rsid w:val="007933F7"/>
    <w:rsid w:val="00793A75"/>
    <w:rsid w:val="0079456F"/>
    <w:rsid w:val="00795CFB"/>
    <w:rsid w:val="00796E20"/>
    <w:rsid w:val="007976F3"/>
    <w:rsid w:val="00797C32"/>
    <w:rsid w:val="007A11E8"/>
    <w:rsid w:val="007A6AF6"/>
    <w:rsid w:val="007A78DA"/>
    <w:rsid w:val="007B0914"/>
    <w:rsid w:val="007B1374"/>
    <w:rsid w:val="007B2759"/>
    <w:rsid w:val="007B32E5"/>
    <w:rsid w:val="007B3DB9"/>
    <w:rsid w:val="007B4E81"/>
    <w:rsid w:val="007B589F"/>
    <w:rsid w:val="007B6186"/>
    <w:rsid w:val="007B73BC"/>
    <w:rsid w:val="007C1838"/>
    <w:rsid w:val="007C19D6"/>
    <w:rsid w:val="007C20B9"/>
    <w:rsid w:val="007C371E"/>
    <w:rsid w:val="007C7301"/>
    <w:rsid w:val="007C7859"/>
    <w:rsid w:val="007C7F28"/>
    <w:rsid w:val="007D1466"/>
    <w:rsid w:val="007D272A"/>
    <w:rsid w:val="007D27AB"/>
    <w:rsid w:val="007D2BDE"/>
    <w:rsid w:val="007D2FB6"/>
    <w:rsid w:val="007D49EB"/>
    <w:rsid w:val="007D5E1C"/>
    <w:rsid w:val="007D5F73"/>
    <w:rsid w:val="007D7D39"/>
    <w:rsid w:val="007E0DE2"/>
    <w:rsid w:val="007E1227"/>
    <w:rsid w:val="007E3B98"/>
    <w:rsid w:val="007E417A"/>
    <w:rsid w:val="007E50CD"/>
    <w:rsid w:val="007E6BCB"/>
    <w:rsid w:val="007F31B6"/>
    <w:rsid w:val="007F44E1"/>
    <w:rsid w:val="007F546C"/>
    <w:rsid w:val="007F625F"/>
    <w:rsid w:val="007F665E"/>
    <w:rsid w:val="007F6C1A"/>
    <w:rsid w:val="007F773B"/>
    <w:rsid w:val="00800412"/>
    <w:rsid w:val="00801729"/>
    <w:rsid w:val="00801E03"/>
    <w:rsid w:val="0080587B"/>
    <w:rsid w:val="00806468"/>
    <w:rsid w:val="00806BE6"/>
    <w:rsid w:val="008119CA"/>
    <w:rsid w:val="00812273"/>
    <w:rsid w:val="008130C4"/>
    <w:rsid w:val="00813F3A"/>
    <w:rsid w:val="008155F0"/>
    <w:rsid w:val="00815D76"/>
    <w:rsid w:val="00816735"/>
    <w:rsid w:val="00820141"/>
    <w:rsid w:val="00820DA3"/>
    <w:rsid w:val="00820E0C"/>
    <w:rsid w:val="008213F0"/>
    <w:rsid w:val="008229C0"/>
    <w:rsid w:val="00823275"/>
    <w:rsid w:val="0082366F"/>
    <w:rsid w:val="00826A0B"/>
    <w:rsid w:val="00831329"/>
    <w:rsid w:val="00833537"/>
    <w:rsid w:val="008338A2"/>
    <w:rsid w:val="00835FAF"/>
    <w:rsid w:val="00836B19"/>
    <w:rsid w:val="00841AA9"/>
    <w:rsid w:val="008421D2"/>
    <w:rsid w:val="00842ED9"/>
    <w:rsid w:val="00842F9B"/>
    <w:rsid w:val="008442F8"/>
    <w:rsid w:val="008457C1"/>
    <w:rsid w:val="008462B8"/>
    <w:rsid w:val="008474FE"/>
    <w:rsid w:val="00853EE4"/>
    <w:rsid w:val="00855535"/>
    <w:rsid w:val="00855920"/>
    <w:rsid w:val="00857C5A"/>
    <w:rsid w:val="0086255E"/>
    <w:rsid w:val="008633F0"/>
    <w:rsid w:val="00867D9D"/>
    <w:rsid w:val="00872E0A"/>
    <w:rsid w:val="00873594"/>
    <w:rsid w:val="00875285"/>
    <w:rsid w:val="0087629A"/>
    <w:rsid w:val="00882E70"/>
    <w:rsid w:val="00884B62"/>
    <w:rsid w:val="0088529C"/>
    <w:rsid w:val="00885876"/>
    <w:rsid w:val="008871B9"/>
    <w:rsid w:val="008875C0"/>
    <w:rsid w:val="00887903"/>
    <w:rsid w:val="0089270A"/>
    <w:rsid w:val="00893AF6"/>
    <w:rsid w:val="00894BC4"/>
    <w:rsid w:val="008960E9"/>
    <w:rsid w:val="008A1D9D"/>
    <w:rsid w:val="008A21BC"/>
    <w:rsid w:val="008A28A8"/>
    <w:rsid w:val="008A4C91"/>
    <w:rsid w:val="008A5B32"/>
    <w:rsid w:val="008A5BE1"/>
    <w:rsid w:val="008A657E"/>
    <w:rsid w:val="008B2EE4"/>
    <w:rsid w:val="008B36B1"/>
    <w:rsid w:val="008B4D3D"/>
    <w:rsid w:val="008B5321"/>
    <w:rsid w:val="008B57C7"/>
    <w:rsid w:val="008B5807"/>
    <w:rsid w:val="008C0BA6"/>
    <w:rsid w:val="008C2F92"/>
    <w:rsid w:val="008C3697"/>
    <w:rsid w:val="008C5557"/>
    <w:rsid w:val="008C589D"/>
    <w:rsid w:val="008C6D51"/>
    <w:rsid w:val="008D0420"/>
    <w:rsid w:val="008D0D55"/>
    <w:rsid w:val="008D11CB"/>
    <w:rsid w:val="008D2846"/>
    <w:rsid w:val="008D4236"/>
    <w:rsid w:val="008D462F"/>
    <w:rsid w:val="008D6BED"/>
    <w:rsid w:val="008D6DCF"/>
    <w:rsid w:val="008E306E"/>
    <w:rsid w:val="008E3DE9"/>
    <w:rsid w:val="008E4376"/>
    <w:rsid w:val="008E7A0A"/>
    <w:rsid w:val="008E7B49"/>
    <w:rsid w:val="008F06F4"/>
    <w:rsid w:val="008F59F6"/>
    <w:rsid w:val="00900719"/>
    <w:rsid w:val="009017AC"/>
    <w:rsid w:val="00902A9A"/>
    <w:rsid w:val="009036DF"/>
    <w:rsid w:val="00904A1C"/>
    <w:rsid w:val="00905030"/>
    <w:rsid w:val="00906490"/>
    <w:rsid w:val="009111B2"/>
    <w:rsid w:val="00912693"/>
    <w:rsid w:val="00912A53"/>
    <w:rsid w:val="00914D4D"/>
    <w:rsid w:val="00914D59"/>
    <w:rsid w:val="009151F5"/>
    <w:rsid w:val="009220CA"/>
    <w:rsid w:val="00924AE1"/>
    <w:rsid w:val="00924EC4"/>
    <w:rsid w:val="009269B1"/>
    <w:rsid w:val="0092724D"/>
    <w:rsid w:val="009272B3"/>
    <w:rsid w:val="00930A25"/>
    <w:rsid w:val="009315BE"/>
    <w:rsid w:val="0093173E"/>
    <w:rsid w:val="00931E3E"/>
    <w:rsid w:val="00932178"/>
    <w:rsid w:val="0093270F"/>
    <w:rsid w:val="0093338F"/>
    <w:rsid w:val="00933461"/>
    <w:rsid w:val="00934B39"/>
    <w:rsid w:val="00937BD9"/>
    <w:rsid w:val="00940584"/>
    <w:rsid w:val="00944C36"/>
    <w:rsid w:val="0094722A"/>
    <w:rsid w:val="00950E2C"/>
    <w:rsid w:val="00951D50"/>
    <w:rsid w:val="009525EB"/>
    <w:rsid w:val="00952964"/>
    <w:rsid w:val="0095470B"/>
    <w:rsid w:val="00954874"/>
    <w:rsid w:val="0095615A"/>
    <w:rsid w:val="00961400"/>
    <w:rsid w:val="00961672"/>
    <w:rsid w:val="00963646"/>
    <w:rsid w:val="0096632D"/>
    <w:rsid w:val="009718C7"/>
    <w:rsid w:val="0097559F"/>
    <w:rsid w:val="0097761E"/>
    <w:rsid w:val="00981531"/>
    <w:rsid w:val="00982454"/>
    <w:rsid w:val="00982CF0"/>
    <w:rsid w:val="009853E1"/>
    <w:rsid w:val="00986E6B"/>
    <w:rsid w:val="00987B46"/>
    <w:rsid w:val="00987CFE"/>
    <w:rsid w:val="00990032"/>
    <w:rsid w:val="00990B19"/>
    <w:rsid w:val="0099153B"/>
    <w:rsid w:val="00991769"/>
    <w:rsid w:val="0099232C"/>
    <w:rsid w:val="00993BFA"/>
    <w:rsid w:val="00994386"/>
    <w:rsid w:val="00994CB4"/>
    <w:rsid w:val="00996CBF"/>
    <w:rsid w:val="0099B8A7"/>
    <w:rsid w:val="009A0843"/>
    <w:rsid w:val="009A13D8"/>
    <w:rsid w:val="009A279E"/>
    <w:rsid w:val="009A3015"/>
    <w:rsid w:val="009A3490"/>
    <w:rsid w:val="009A44F3"/>
    <w:rsid w:val="009A4FD4"/>
    <w:rsid w:val="009B039D"/>
    <w:rsid w:val="009B0A6F"/>
    <w:rsid w:val="009B0A94"/>
    <w:rsid w:val="009B2AE8"/>
    <w:rsid w:val="009B59E9"/>
    <w:rsid w:val="009B6F9B"/>
    <w:rsid w:val="009B70AA"/>
    <w:rsid w:val="009C0383"/>
    <w:rsid w:val="009C1D34"/>
    <w:rsid w:val="009C5E77"/>
    <w:rsid w:val="009C7A7E"/>
    <w:rsid w:val="009D02E8"/>
    <w:rsid w:val="009D09E5"/>
    <w:rsid w:val="009D2ABA"/>
    <w:rsid w:val="009D51C4"/>
    <w:rsid w:val="009D51D0"/>
    <w:rsid w:val="009D70A4"/>
    <w:rsid w:val="009D7B14"/>
    <w:rsid w:val="009E08D1"/>
    <w:rsid w:val="009E1B95"/>
    <w:rsid w:val="009E496F"/>
    <w:rsid w:val="009E4B0D"/>
    <w:rsid w:val="009E5114"/>
    <w:rsid w:val="009E5250"/>
    <w:rsid w:val="009E7F92"/>
    <w:rsid w:val="009F02A3"/>
    <w:rsid w:val="009F2F27"/>
    <w:rsid w:val="009F34AA"/>
    <w:rsid w:val="009F6BCB"/>
    <w:rsid w:val="009F7B78"/>
    <w:rsid w:val="00A0057A"/>
    <w:rsid w:val="00A02FA1"/>
    <w:rsid w:val="00A04CCE"/>
    <w:rsid w:val="00A07421"/>
    <w:rsid w:val="00A0776B"/>
    <w:rsid w:val="00A10C62"/>
    <w:rsid w:val="00A10FB9"/>
    <w:rsid w:val="00A11421"/>
    <w:rsid w:val="00A1389F"/>
    <w:rsid w:val="00A157B1"/>
    <w:rsid w:val="00A15C2C"/>
    <w:rsid w:val="00A17C92"/>
    <w:rsid w:val="00A22229"/>
    <w:rsid w:val="00A24442"/>
    <w:rsid w:val="00A25513"/>
    <w:rsid w:val="00A25A91"/>
    <w:rsid w:val="00A25ADE"/>
    <w:rsid w:val="00A330BB"/>
    <w:rsid w:val="00A40897"/>
    <w:rsid w:val="00A414AA"/>
    <w:rsid w:val="00A44882"/>
    <w:rsid w:val="00A45125"/>
    <w:rsid w:val="00A456B2"/>
    <w:rsid w:val="00A4777C"/>
    <w:rsid w:val="00A5066A"/>
    <w:rsid w:val="00A50CD3"/>
    <w:rsid w:val="00A54715"/>
    <w:rsid w:val="00A6061C"/>
    <w:rsid w:val="00A62617"/>
    <w:rsid w:val="00A62D44"/>
    <w:rsid w:val="00A65F07"/>
    <w:rsid w:val="00A666C4"/>
    <w:rsid w:val="00A67263"/>
    <w:rsid w:val="00A7161C"/>
    <w:rsid w:val="00A75A0B"/>
    <w:rsid w:val="00A77AA3"/>
    <w:rsid w:val="00A8236D"/>
    <w:rsid w:val="00A854EB"/>
    <w:rsid w:val="00A855C5"/>
    <w:rsid w:val="00A872E5"/>
    <w:rsid w:val="00A91406"/>
    <w:rsid w:val="00A91724"/>
    <w:rsid w:val="00A91CB2"/>
    <w:rsid w:val="00A96E65"/>
    <w:rsid w:val="00A97711"/>
    <w:rsid w:val="00A97C72"/>
    <w:rsid w:val="00AA056B"/>
    <w:rsid w:val="00AA268E"/>
    <w:rsid w:val="00AA310B"/>
    <w:rsid w:val="00AA63D4"/>
    <w:rsid w:val="00AA77BA"/>
    <w:rsid w:val="00AB06E8"/>
    <w:rsid w:val="00AB1CD3"/>
    <w:rsid w:val="00AB352F"/>
    <w:rsid w:val="00AB3A2E"/>
    <w:rsid w:val="00AB4D4B"/>
    <w:rsid w:val="00AC274B"/>
    <w:rsid w:val="00AC4764"/>
    <w:rsid w:val="00AC6D36"/>
    <w:rsid w:val="00AD07DA"/>
    <w:rsid w:val="00AD0CBA"/>
    <w:rsid w:val="00AD177A"/>
    <w:rsid w:val="00AD1C05"/>
    <w:rsid w:val="00AD26E2"/>
    <w:rsid w:val="00AD3BEF"/>
    <w:rsid w:val="00AD784C"/>
    <w:rsid w:val="00AE126A"/>
    <w:rsid w:val="00AE1BAE"/>
    <w:rsid w:val="00AE3005"/>
    <w:rsid w:val="00AE33BD"/>
    <w:rsid w:val="00AE3BD5"/>
    <w:rsid w:val="00AE59A0"/>
    <w:rsid w:val="00AF0C57"/>
    <w:rsid w:val="00AF0CC7"/>
    <w:rsid w:val="00AF1659"/>
    <w:rsid w:val="00AF20EF"/>
    <w:rsid w:val="00AF26F3"/>
    <w:rsid w:val="00AF5F04"/>
    <w:rsid w:val="00AF67AE"/>
    <w:rsid w:val="00B00672"/>
    <w:rsid w:val="00B00997"/>
    <w:rsid w:val="00B01B4D"/>
    <w:rsid w:val="00B06571"/>
    <w:rsid w:val="00B068BA"/>
    <w:rsid w:val="00B07FF7"/>
    <w:rsid w:val="00B13851"/>
    <w:rsid w:val="00B13B1C"/>
    <w:rsid w:val="00B142DB"/>
    <w:rsid w:val="00B14780"/>
    <w:rsid w:val="00B168B6"/>
    <w:rsid w:val="00B174FE"/>
    <w:rsid w:val="00B20F50"/>
    <w:rsid w:val="00B21E05"/>
    <w:rsid w:val="00B21F90"/>
    <w:rsid w:val="00B22291"/>
    <w:rsid w:val="00B23F9A"/>
    <w:rsid w:val="00B2417B"/>
    <w:rsid w:val="00B24E6F"/>
    <w:rsid w:val="00B26CB5"/>
    <w:rsid w:val="00B2752E"/>
    <w:rsid w:val="00B27537"/>
    <w:rsid w:val="00B307CC"/>
    <w:rsid w:val="00B326B7"/>
    <w:rsid w:val="00B3530F"/>
    <w:rsid w:val="00B3588E"/>
    <w:rsid w:val="00B40076"/>
    <w:rsid w:val="00B40E75"/>
    <w:rsid w:val="00B41F3D"/>
    <w:rsid w:val="00B42BF3"/>
    <w:rsid w:val="00B42CE8"/>
    <w:rsid w:val="00B431E8"/>
    <w:rsid w:val="00B45141"/>
    <w:rsid w:val="00B46DE7"/>
    <w:rsid w:val="00B47561"/>
    <w:rsid w:val="00B519CD"/>
    <w:rsid w:val="00B526C8"/>
    <w:rsid w:val="00B5273A"/>
    <w:rsid w:val="00B534B4"/>
    <w:rsid w:val="00B534BE"/>
    <w:rsid w:val="00B56BF2"/>
    <w:rsid w:val="00B57329"/>
    <w:rsid w:val="00B575E6"/>
    <w:rsid w:val="00B60E61"/>
    <w:rsid w:val="00B61D0D"/>
    <w:rsid w:val="00B62B50"/>
    <w:rsid w:val="00B635B7"/>
    <w:rsid w:val="00B63AE8"/>
    <w:rsid w:val="00B65950"/>
    <w:rsid w:val="00B661D5"/>
    <w:rsid w:val="00B66D83"/>
    <w:rsid w:val="00B672C0"/>
    <w:rsid w:val="00B676FD"/>
    <w:rsid w:val="00B72AE9"/>
    <w:rsid w:val="00B75646"/>
    <w:rsid w:val="00B83181"/>
    <w:rsid w:val="00B86BC8"/>
    <w:rsid w:val="00B90729"/>
    <w:rsid w:val="00B907DA"/>
    <w:rsid w:val="00B90947"/>
    <w:rsid w:val="00B94CD5"/>
    <w:rsid w:val="00B950BC"/>
    <w:rsid w:val="00B96105"/>
    <w:rsid w:val="00B9714C"/>
    <w:rsid w:val="00BA04B5"/>
    <w:rsid w:val="00BA29AD"/>
    <w:rsid w:val="00BA33CF"/>
    <w:rsid w:val="00BA3F8D"/>
    <w:rsid w:val="00BA50C0"/>
    <w:rsid w:val="00BB6667"/>
    <w:rsid w:val="00BB7A10"/>
    <w:rsid w:val="00BC2F10"/>
    <w:rsid w:val="00BC3CB1"/>
    <w:rsid w:val="00BC3E8F"/>
    <w:rsid w:val="00BC60BE"/>
    <w:rsid w:val="00BC6680"/>
    <w:rsid w:val="00BC6857"/>
    <w:rsid w:val="00BC7468"/>
    <w:rsid w:val="00BC7D4F"/>
    <w:rsid w:val="00BC7ED7"/>
    <w:rsid w:val="00BD1AEB"/>
    <w:rsid w:val="00BD2850"/>
    <w:rsid w:val="00BD7864"/>
    <w:rsid w:val="00BE1CD7"/>
    <w:rsid w:val="00BE28D2"/>
    <w:rsid w:val="00BE3F34"/>
    <w:rsid w:val="00BE4A64"/>
    <w:rsid w:val="00BE5E43"/>
    <w:rsid w:val="00BF253C"/>
    <w:rsid w:val="00BF2981"/>
    <w:rsid w:val="00BF30B2"/>
    <w:rsid w:val="00BF3833"/>
    <w:rsid w:val="00BF3FB2"/>
    <w:rsid w:val="00BF557D"/>
    <w:rsid w:val="00BF7F58"/>
    <w:rsid w:val="00C01381"/>
    <w:rsid w:val="00C01AB1"/>
    <w:rsid w:val="00C026A0"/>
    <w:rsid w:val="00C06137"/>
    <w:rsid w:val="00C079B8"/>
    <w:rsid w:val="00C10037"/>
    <w:rsid w:val="00C123EA"/>
    <w:rsid w:val="00C12A49"/>
    <w:rsid w:val="00C133EE"/>
    <w:rsid w:val="00C149D0"/>
    <w:rsid w:val="00C26588"/>
    <w:rsid w:val="00C2692A"/>
    <w:rsid w:val="00C2793B"/>
    <w:rsid w:val="00C27DE9"/>
    <w:rsid w:val="00C30317"/>
    <w:rsid w:val="00C32989"/>
    <w:rsid w:val="00C33281"/>
    <w:rsid w:val="00C33388"/>
    <w:rsid w:val="00C35484"/>
    <w:rsid w:val="00C36205"/>
    <w:rsid w:val="00C4173A"/>
    <w:rsid w:val="00C4270A"/>
    <w:rsid w:val="00C50DED"/>
    <w:rsid w:val="00C5191F"/>
    <w:rsid w:val="00C52146"/>
    <w:rsid w:val="00C5391F"/>
    <w:rsid w:val="00C602FF"/>
    <w:rsid w:val="00C60702"/>
    <w:rsid w:val="00C61174"/>
    <w:rsid w:val="00C6148F"/>
    <w:rsid w:val="00C621B1"/>
    <w:rsid w:val="00C62F7A"/>
    <w:rsid w:val="00C63B9C"/>
    <w:rsid w:val="00C6462E"/>
    <w:rsid w:val="00C64DB7"/>
    <w:rsid w:val="00C6682F"/>
    <w:rsid w:val="00C67BF4"/>
    <w:rsid w:val="00C67FA2"/>
    <w:rsid w:val="00C725AC"/>
    <w:rsid w:val="00C7275E"/>
    <w:rsid w:val="00C73F56"/>
    <w:rsid w:val="00C74C5D"/>
    <w:rsid w:val="00C74D91"/>
    <w:rsid w:val="00C82715"/>
    <w:rsid w:val="00C863C4"/>
    <w:rsid w:val="00C86AD0"/>
    <w:rsid w:val="00C86CBB"/>
    <w:rsid w:val="00C8746D"/>
    <w:rsid w:val="00C920EA"/>
    <w:rsid w:val="00C9310B"/>
    <w:rsid w:val="00C93C3E"/>
    <w:rsid w:val="00C94A60"/>
    <w:rsid w:val="00C95394"/>
    <w:rsid w:val="00CA016B"/>
    <w:rsid w:val="00CA12E3"/>
    <w:rsid w:val="00CA1476"/>
    <w:rsid w:val="00CA6611"/>
    <w:rsid w:val="00CA6AE6"/>
    <w:rsid w:val="00CA782F"/>
    <w:rsid w:val="00CB0A13"/>
    <w:rsid w:val="00CB1496"/>
    <w:rsid w:val="00CB187B"/>
    <w:rsid w:val="00CB1D21"/>
    <w:rsid w:val="00CB2835"/>
    <w:rsid w:val="00CB3285"/>
    <w:rsid w:val="00CB4500"/>
    <w:rsid w:val="00CB7800"/>
    <w:rsid w:val="00CC0C72"/>
    <w:rsid w:val="00CC2BFD"/>
    <w:rsid w:val="00CC34F0"/>
    <w:rsid w:val="00CD3476"/>
    <w:rsid w:val="00CD546D"/>
    <w:rsid w:val="00CD64DF"/>
    <w:rsid w:val="00CD77EF"/>
    <w:rsid w:val="00CE225F"/>
    <w:rsid w:val="00CE3F31"/>
    <w:rsid w:val="00CE4F41"/>
    <w:rsid w:val="00CE5FBE"/>
    <w:rsid w:val="00CF2F50"/>
    <w:rsid w:val="00CF3464"/>
    <w:rsid w:val="00CF57E7"/>
    <w:rsid w:val="00CF6198"/>
    <w:rsid w:val="00CF687B"/>
    <w:rsid w:val="00D026F8"/>
    <w:rsid w:val="00D02919"/>
    <w:rsid w:val="00D02921"/>
    <w:rsid w:val="00D04C61"/>
    <w:rsid w:val="00D05B8D"/>
    <w:rsid w:val="00D065A2"/>
    <w:rsid w:val="00D079AA"/>
    <w:rsid w:val="00D07F00"/>
    <w:rsid w:val="00D1130F"/>
    <w:rsid w:val="00D17B72"/>
    <w:rsid w:val="00D203B7"/>
    <w:rsid w:val="00D21D23"/>
    <w:rsid w:val="00D2229C"/>
    <w:rsid w:val="00D270D7"/>
    <w:rsid w:val="00D3185C"/>
    <w:rsid w:val="00D3205F"/>
    <w:rsid w:val="00D3318E"/>
    <w:rsid w:val="00D33E72"/>
    <w:rsid w:val="00D35BD6"/>
    <w:rsid w:val="00D361B5"/>
    <w:rsid w:val="00D405AC"/>
    <w:rsid w:val="00D40B15"/>
    <w:rsid w:val="00D411A2"/>
    <w:rsid w:val="00D4390B"/>
    <w:rsid w:val="00D4606D"/>
    <w:rsid w:val="00D46C92"/>
    <w:rsid w:val="00D50B9C"/>
    <w:rsid w:val="00D52D73"/>
    <w:rsid w:val="00D52E58"/>
    <w:rsid w:val="00D54C79"/>
    <w:rsid w:val="00D55DB9"/>
    <w:rsid w:val="00D56B20"/>
    <w:rsid w:val="00D578B3"/>
    <w:rsid w:val="00D618F4"/>
    <w:rsid w:val="00D71449"/>
    <w:rsid w:val="00D714CC"/>
    <w:rsid w:val="00D75EA7"/>
    <w:rsid w:val="00D81ABE"/>
    <w:rsid w:val="00D81ADF"/>
    <w:rsid w:val="00D81F21"/>
    <w:rsid w:val="00D86304"/>
    <w:rsid w:val="00D864F2"/>
    <w:rsid w:val="00D86AD7"/>
    <w:rsid w:val="00D91479"/>
    <w:rsid w:val="00D92F95"/>
    <w:rsid w:val="00D943F8"/>
    <w:rsid w:val="00D95470"/>
    <w:rsid w:val="00D96B55"/>
    <w:rsid w:val="00DA2619"/>
    <w:rsid w:val="00DA4239"/>
    <w:rsid w:val="00DA65DE"/>
    <w:rsid w:val="00DA69E4"/>
    <w:rsid w:val="00DB0B61"/>
    <w:rsid w:val="00DB1474"/>
    <w:rsid w:val="00DB2962"/>
    <w:rsid w:val="00DB48E4"/>
    <w:rsid w:val="00DB52FB"/>
    <w:rsid w:val="00DB6C6C"/>
    <w:rsid w:val="00DC013B"/>
    <w:rsid w:val="00DC090B"/>
    <w:rsid w:val="00DC1679"/>
    <w:rsid w:val="00DC219B"/>
    <w:rsid w:val="00DC2CF1"/>
    <w:rsid w:val="00DC4D31"/>
    <w:rsid w:val="00DC4FCF"/>
    <w:rsid w:val="00DC50E0"/>
    <w:rsid w:val="00DC6386"/>
    <w:rsid w:val="00DD03A4"/>
    <w:rsid w:val="00DD0A48"/>
    <w:rsid w:val="00DD1130"/>
    <w:rsid w:val="00DD158E"/>
    <w:rsid w:val="00DD1951"/>
    <w:rsid w:val="00DD195C"/>
    <w:rsid w:val="00DD32A6"/>
    <w:rsid w:val="00DD487D"/>
    <w:rsid w:val="00DD4E83"/>
    <w:rsid w:val="00DD6628"/>
    <w:rsid w:val="00DD6945"/>
    <w:rsid w:val="00DE2D04"/>
    <w:rsid w:val="00DE3250"/>
    <w:rsid w:val="00DE451A"/>
    <w:rsid w:val="00DE5E0C"/>
    <w:rsid w:val="00DE6028"/>
    <w:rsid w:val="00DE78A3"/>
    <w:rsid w:val="00DF1A71"/>
    <w:rsid w:val="00DF50FC"/>
    <w:rsid w:val="00DF68C7"/>
    <w:rsid w:val="00DF731A"/>
    <w:rsid w:val="00E02B1A"/>
    <w:rsid w:val="00E03C4D"/>
    <w:rsid w:val="00E049DB"/>
    <w:rsid w:val="00E04FC0"/>
    <w:rsid w:val="00E06B75"/>
    <w:rsid w:val="00E11332"/>
    <w:rsid w:val="00E11352"/>
    <w:rsid w:val="00E140B5"/>
    <w:rsid w:val="00E170DC"/>
    <w:rsid w:val="00E17546"/>
    <w:rsid w:val="00E210B5"/>
    <w:rsid w:val="00E261B3"/>
    <w:rsid w:val="00E26818"/>
    <w:rsid w:val="00E26C8E"/>
    <w:rsid w:val="00E27FFC"/>
    <w:rsid w:val="00E3050E"/>
    <w:rsid w:val="00E30B15"/>
    <w:rsid w:val="00E31429"/>
    <w:rsid w:val="00E33237"/>
    <w:rsid w:val="00E40181"/>
    <w:rsid w:val="00E42362"/>
    <w:rsid w:val="00E424C6"/>
    <w:rsid w:val="00E4740A"/>
    <w:rsid w:val="00E51DAE"/>
    <w:rsid w:val="00E54193"/>
    <w:rsid w:val="00E54950"/>
    <w:rsid w:val="00E5650E"/>
    <w:rsid w:val="00E56A01"/>
    <w:rsid w:val="00E57830"/>
    <w:rsid w:val="00E6053F"/>
    <w:rsid w:val="00E62622"/>
    <w:rsid w:val="00E629A1"/>
    <w:rsid w:val="00E6794C"/>
    <w:rsid w:val="00E71591"/>
    <w:rsid w:val="00E71CEB"/>
    <w:rsid w:val="00E7474F"/>
    <w:rsid w:val="00E80DE3"/>
    <w:rsid w:val="00E82C55"/>
    <w:rsid w:val="00E86DCA"/>
    <w:rsid w:val="00E8787E"/>
    <w:rsid w:val="00E92AC3"/>
    <w:rsid w:val="00E92BE7"/>
    <w:rsid w:val="00E97045"/>
    <w:rsid w:val="00EA1360"/>
    <w:rsid w:val="00EA2120"/>
    <w:rsid w:val="00EA228B"/>
    <w:rsid w:val="00EA2F6A"/>
    <w:rsid w:val="00EB00E0"/>
    <w:rsid w:val="00EB33DF"/>
    <w:rsid w:val="00EB47CD"/>
    <w:rsid w:val="00EB68B8"/>
    <w:rsid w:val="00EC059F"/>
    <w:rsid w:val="00EC10AB"/>
    <w:rsid w:val="00EC1E21"/>
    <w:rsid w:val="00EC1F24"/>
    <w:rsid w:val="00EC1F4A"/>
    <w:rsid w:val="00EC22A6"/>
    <w:rsid w:val="00EC22F6"/>
    <w:rsid w:val="00EC40D5"/>
    <w:rsid w:val="00ED5B9B"/>
    <w:rsid w:val="00ED6565"/>
    <w:rsid w:val="00ED6BAD"/>
    <w:rsid w:val="00ED7447"/>
    <w:rsid w:val="00ED7AC9"/>
    <w:rsid w:val="00EE00D6"/>
    <w:rsid w:val="00EE11E7"/>
    <w:rsid w:val="00EE1488"/>
    <w:rsid w:val="00EE29AD"/>
    <w:rsid w:val="00EE3BC6"/>
    <w:rsid w:val="00EE3E24"/>
    <w:rsid w:val="00EE4D5D"/>
    <w:rsid w:val="00EE5131"/>
    <w:rsid w:val="00EE595D"/>
    <w:rsid w:val="00EE7479"/>
    <w:rsid w:val="00EF109B"/>
    <w:rsid w:val="00EF201C"/>
    <w:rsid w:val="00EF26FA"/>
    <w:rsid w:val="00EF36AF"/>
    <w:rsid w:val="00EF59A3"/>
    <w:rsid w:val="00EF6675"/>
    <w:rsid w:val="00F00D46"/>
    <w:rsid w:val="00F00F9C"/>
    <w:rsid w:val="00F01E5F"/>
    <w:rsid w:val="00F024F3"/>
    <w:rsid w:val="00F02ABA"/>
    <w:rsid w:val="00F0385C"/>
    <w:rsid w:val="00F03E14"/>
    <w:rsid w:val="00F0437A"/>
    <w:rsid w:val="00F05614"/>
    <w:rsid w:val="00F101B8"/>
    <w:rsid w:val="00F10D15"/>
    <w:rsid w:val="00F11037"/>
    <w:rsid w:val="00F16A33"/>
    <w:rsid w:val="00F16F1B"/>
    <w:rsid w:val="00F250A9"/>
    <w:rsid w:val="00F267AF"/>
    <w:rsid w:val="00F30867"/>
    <w:rsid w:val="00F30FF4"/>
    <w:rsid w:val="00F3122E"/>
    <w:rsid w:val="00F32368"/>
    <w:rsid w:val="00F331AD"/>
    <w:rsid w:val="00F35287"/>
    <w:rsid w:val="00F37FEC"/>
    <w:rsid w:val="00F40A70"/>
    <w:rsid w:val="00F43998"/>
    <w:rsid w:val="00F43A37"/>
    <w:rsid w:val="00F451AB"/>
    <w:rsid w:val="00F4641B"/>
    <w:rsid w:val="00F46EB8"/>
    <w:rsid w:val="00F505C5"/>
    <w:rsid w:val="00F50CD1"/>
    <w:rsid w:val="00F511E4"/>
    <w:rsid w:val="00F52D09"/>
    <w:rsid w:val="00F52E08"/>
    <w:rsid w:val="00F53A66"/>
    <w:rsid w:val="00F53DDD"/>
    <w:rsid w:val="00F5462D"/>
    <w:rsid w:val="00F55B21"/>
    <w:rsid w:val="00F56EF6"/>
    <w:rsid w:val="00F60082"/>
    <w:rsid w:val="00F61A9F"/>
    <w:rsid w:val="00F61B5F"/>
    <w:rsid w:val="00F63D71"/>
    <w:rsid w:val="00F64696"/>
    <w:rsid w:val="00F65AA9"/>
    <w:rsid w:val="00F6768F"/>
    <w:rsid w:val="00F70734"/>
    <w:rsid w:val="00F72C2C"/>
    <w:rsid w:val="00F752D2"/>
    <w:rsid w:val="00F76CAB"/>
    <w:rsid w:val="00F772C6"/>
    <w:rsid w:val="00F815B5"/>
    <w:rsid w:val="00F81AF2"/>
    <w:rsid w:val="00F82ABB"/>
    <w:rsid w:val="00F83598"/>
    <w:rsid w:val="00F84BFE"/>
    <w:rsid w:val="00F84FA0"/>
    <w:rsid w:val="00F85195"/>
    <w:rsid w:val="00F852EB"/>
    <w:rsid w:val="00F868E3"/>
    <w:rsid w:val="00F86A0D"/>
    <w:rsid w:val="00F8741D"/>
    <w:rsid w:val="00F92865"/>
    <w:rsid w:val="00F938BA"/>
    <w:rsid w:val="00F97919"/>
    <w:rsid w:val="00FA1C75"/>
    <w:rsid w:val="00FA212C"/>
    <w:rsid w:val="00FA22C5"/>
    <w:rsid w:val="00FA2C46"/>
    <w:rsid w:val="00FA3525"/>
    <w:rsid w:val="00FA5A53"/>
    <w:rsid w:val="00FA6130"/>
    <w:rsid w:val="00FA779B"/>
    <w:rsid w:val="00FB05B2"/>
    <w:rsid w:val="00FB2551"/>
    <w:rsid w:val="00FB2719"/>
    <w:rsid w:val="00FB4769"/>
    <w:rsid w:val="00FB4CDA"/>
    <w:rsid w:val="00FB5E6C"/>
    <w:rsid w:val="00FB6481"/>
    <w:rsid w:val="00FB6D36"/>
    <w:rsid w:val="00FC0965"/>
    <w:rsid w:val="00FC0F81"/>
    <w:rsid w:val="00FC252F"/>
    <w:rsid w:val="00FC32D5"/>
    <w:rsid w:val="00FC395C"/>
    <w:rsid w:val="00FC5E8E"/>
    <w:rsid w:val="00FD028A"/>
    <w:rsid w:val="00FD33E9"/>
    <w:rsid w:val="00FD3766"/>
    <w:rsid w:val="00FD47C4"/>
    <w:rsid w:val="00FD4BFE"/>
    <w:rsid w:val="00FD4EA7"/>
    <w:rsid w:val="00FD53BD"/>
    <w:rsid w:val="00FD5D17"/>
    <w:rsid w:val="00FD722A"/>
    <w:rsid w:val="00FE2DCF"/>
    <w:rsid w:val="00FE3FA7"/>
    <w:rsid w:val="00FF2A4E"/>
    <w:rsid w:val="00FF2FCE"/>
    <w:rsid w:val="00FF4DE4"/>
    <w:rsid w:val="00FF4F7D"/>
    <w:rsid w:val="00FF54DF"/>
    <w:rsid w:val="00FF6D9D"/>
    <w:rsid w:val="00FF7DD5"/>
    <w:rsid w:val="0140453F"/>
    <w:rsid w:val="01795394"/>
    <w:rsid w:val="022D132E"/>
    <w:rsid w:val="0297CD3C"/>
    <w:rsid w:val="029CAB0D"/>
    <w:rsid w:val="02D2AD3B"/>
    <w:rsid w:val="039B1424"/>
    <w:rsid w:val="03A7C77B"/>
    <w:rsid w:val="03E1F015"/>
    <w:rsid w:val="051DFB31"/>
    <w:rsid w:val="06AF73A8"/>
    <w:rsid w:val="06E594F8"/>
    <w:rsid w:val="071FF779"/>
    <w:rsid w:val="07E60562"/>
    <w:rsid w:val="08D5C95F"/>
    <w:rsid w:val="0AA9A4FF"/>
    <w:rsid w:val="0AF16F09"/>
    <w:rsid w:val="0B1211AA"/>
    <w:rsid w:val="0B6DE39D"/>
    <w:rsid w:val="0B73EB58"/>
    <w:rsid w:val="0B745273"/>
    <w:rsid w:val="0CE7D4CD"/>
    <w:rsid w:val="0D103CDC"/>
    <w:rsid w:val="0E412E74"/>
    <w:rsid w:val="0F5A86E8"/>
    <w:rsid w:val="0F981862"/>
    <w:rsid w:val="0FD0B8EC"/>
    <w:rsid w:val="106133B5"/>
    <w:rsid w:val="10741E85"/>
    <w:rsid w:val="10CC3840"/>
    <w:rsid w:val="113340CF"/>
    <w:rsid w:val="11972F2C"/>
    <w:rsid w:val="11D33E05"/>
    <w:rsid w:val="12ADFA03"/>
    <w:rsid w:val="14C99FAD"/>
    <w:rsid w:val="14D570E0"/>
    <w:rsid w:val="14DCBE74"/>
    <w:rsid w:val="14F9C558"/>
    <w:rsid w:val="14FBF2AC"/>
    <w:rsid w:val="15E730A1"/>
    <w:rsid w:val="16A37691"/>
    <w:rsid w:val="171A4320"/>
    <w:rsid w:val="1766829E"/>
    <w:rsid w:val="17A6E0C4"/>
    <w:rsid w:val="17B12C4C"/>
    <w:rsid w:val="17EAF238"/>
    <w:rsid w:val="18295884"/>
    <w:rsid w:val="18D43679"/>
    <w:rsid w:val="18DC6B25"/>
    <w:rsid w:val="19FD4087"/>
    <w:rsid w:val="1A139E0A"/>
    <w:rsid w:val="1A7DD746"/>
    <w:rsid w:val="1B00B85B"/>
    <w:rsid w:val="1B06999B"/>
    <w:rsid w:val="1CF62AF2"/>
    <w:rsid w:val="1D05B065"/>
    <w:rsid w:val="1D487AED"/>
    <w:rsid w:val="1D78618A"/>
    <w:rsid w:val="1E4E1187"/>
    <w:rsid w:val="1EC929C6"/>
    <w:rsid w:val="1F410D18"/>
    <w:rsid w:val="1F482D6E"/>
    <w:rsid w:val="1FE7FEF3"/>
    <w:rsid w:val="211AE3FC"/>
    <w:rsid w:val="21305DD9"/>
    <w:rsid w:val="21D5D1A4"/>
    <w:rsid w:val="23AB7088"/>
    <w:rsid w:val="2436ADDF"/>
    <w:rsid w:val="2503FDFC"/>
    <w:rsid w:val="2559710A"/>
    <w:rsid w:val="25C71632"/>
    <w:rsid w:val="26422E71"/>
    <w:rsid w:val="275BF627"/>
    <w:rsid w:val="28428CB2"/>
    <w:rsid w:val="28533FAD"/>
    <w:rsid w:val="28B7B7ED"/>
    <w:rsid w:val="29811588"/>
    <w:rsid w:val="299672E6"/>
    <w:rsid w:val="2B038342"/>
    <w:rsid w:val="2B56802C"/>
    <w:rsid w:val="2BCC8AF4"/>
    <w:rsid w:val="2BD6C7CA"/>
    <w:rsid w:val="2C1181E3"/>
    <w:rsid w:val="2C4933A3"/>
    <w:rsid w:val="2C90858B"/>
    <w:rsid w:val="2D401ADD"/>
    <w:rsid w:val="2E438510"/>
    <w:rsid w:val="2E856ED0"/>
    <w:rsid w:val="2F40DE45"/>
    <w:rsid w:val="2FB9011B"/>
    <w:rsid w:val="2FDBB8DE"/>
    <w:rsid w:val="3086CFE0"/>
    <w:rsid w:val="3193447B"/>
    <w:rsid w:val="31F070A4"/>
    <w:rsid w:val="32919EC3"/>
    <w:rsid w:val="329FF47B"/>
    <w:rsid w:val="330DFDAF"/>
    <w:rsid w:val="3322CEF3"/>
    <w:rsid w:val="34263926"/>
    <w:rsid w:val="342DD064"/>
    <w:rsid w:val="347FFC2A"/>
    <w:rsid w:val="3506EDEE"/>
    <w:rsid w:val="3511EF7E"/>
    <w:rsid w:val="3559FE8C"/>
    <w:rsid w:val="355BF658"/>
    <w:rsid w:val="35915AF4"/>
    <w:rsid w:val="35DC40C4"/>
    <w:rsid w:val="35E08EB9"/>
    <w:rsid w:val="36931B22"/>
    <w:rsid w:val="36ACBE94"/>
    <w:rsid w:val="36DFAAF7"/>
    <w:rsid w:val="374C8B38"/>
    <w:rsid w:val="37C4BE77"/>
    <w:rsid w:val="37F5073C"/>
    <w:rsid w:val="3804271F"/>
    <w:rsid w:val="381BB5B4"/>
    <w:rsid w:val="384BDB5F"/>
    <w:rsid w:val="385679E8"/>
    <w:rsid w:val="3998AEFD"/>
    <w:rsid w:val="39B52E72"/>
    <w:rsid w:val="39FA2561"/>
    <w:rsid w:val="3A4BB1AB"/>
    <w:rsid w:val="3A5D4433"/>
    <w:rsid w:val="3AF8F6CB"/>
    <w:rsid w:val="3B3B1444"/>
    <w:rsid w:val="3BA3D69A"/>
    <w:rsid w:val="3BD46BB6"/>
    <w:rsid w:val="3BFE5B81"/>
    <w:rsid w:val="3C354F43"/>
    <w:rsid w:val="3C5866F5"/>
    <w:rsid w:val="3CF3C287"/>
    <w:rsid w:val="3D46BCA3"/>
    <w:rsid w:val="3D8996C5"/>
    <w:rsid w:val="3E37FE06"/>
    <w:rsid w:val="3EF30C22"/>
    <w:rsid w:val="3F3F8AF5"/>
    <w:rsid w:val="3F572DC2"/>
    <w:rsid w:val="402C97A5"/>
    <w:rsid w:val="404168E9"/>
    <w:rsid w:val="407E6B8D"/>
    <w:rsid w:val="40849404"/>
    <w:rsid w:val="40A44826"/>
    <w:rsid w:val="413BA300"/>
    <w:rsid w:val="41A0278E"/>
    <w:rsid w:val="41B1D87B"/>
    <w:rsid w:val="42004C97"/>
    <w:rsid w:val="421B3FCD"/>
    <w:rsid w:val="42C902BC"/>
    <w:rsid w:val="436B48CE"/>
    <w:rsid w:val="439C4744"/>
    <w:rsid w:val="43B01FC2"/>
    <w:rsid w:val="43BC89EC"/>
    <w:rsid w:val="43CF736E"/>
    <w:rsid w:val="44204578"/>
    <w:rsid w:val="44AAF00A"/>
    <w:rsid w:val="44B49855"/>
    <w:rsid w:val="45223F0B"/>
    <w:rsid w:val="45B2F071"/>
    <w:rsid w:val="46180E63"/>
    <w:rsid w:val="46840A3A"/>
    <w:rsid w:val="46999832"/>
    <w:rsid w:val="477BB753"/>
    <w:rsid w:val="47E4714D"/>
    <w:rsid w:val="4815C206"/>
    <w:rsid w:val="485AB8F5"/>
    <w:rsid w:val="486243C0"/>
    <w:rsid w:val="48C4717D"/>
    <w:rsid w:val="493279D2"/>
    <w:rsid w:val="498B20AA"/>
    <w:rsid w:val="49C5BFF2"/>
    <w:rsid w:val="4A618D5B"/>
    <w:rsid w:val="4AF11A1E"/>
    <w:rsid w:val="4B54561B"/>
    <w:rsid w:val="4BDE10B6"/>
    <w:rsid w:val="4BF66D50"/>
    <w:rsid w:val="4C6FCF2A"/>
    <w:rsid w:val="4D7056C6"/>
    <w:rsid w:val="4D965A81"/>
    <w:rsid w:val="4DAB1725"/>
    <w:rsid w:val="4DD39D58"/>
    <w:rsid w:val="4E559949"/>
    <w:rsid w:val="4E7859F5"/>
    <w:rsid w:val="4EA89633"/>
    <w:rsid w:val="4EE87FAB"/>
    <w:rsid w:val="4F8AD3F0"/>
    <w:rsid w:val="5090C044"/>
    <w:rsid w:val="50C2568F"/>
    <w:rsid w:val="50F245C5"/>
    <w:rsid w:val="51184277"/>
    <w:rsid w:val="523FF88D"/>
    <w:rsid w:val="52C3286D"/>
    <w:rsid w:val="531A846E"/>
    <w:rsid w:val="536F71FB"/>
    <w:rsid w:val="5382D29F"/>
    <w:rsid w:val="53C8C7A5"/>
    <w:rsid w:val="53FC6959"/>
    <w:rsid w:val="540CCE8F"/>
    <w:rsid w:val="554A7210"/>
    <w:rsid w:val="558F4B9D"/>
    <w:rsid w:val="55A03DDD"/>
    <w:rsid w:val="55D4AC1B"/>
    <w:rsid w:val="56CA6A3D"/>
    <w:rsid w:val="5716FF16"/>
    <w:rsid w:val="57E7E454"/>
    <w:rsid w:val="58B83868"/>
    <w:rsid w:val="593EC56D"/>
    <w:rsid w:val="59542471"/>
    <w:rsid w:val="5980E959"/>
    <w:rsid w:val="59C647D6"/>
    <w:rsid w:val="5A38E154"/>
    <w:rsid w:val="5A5700E4"/>
    <w:rsid w:val="5AC8CCBB"/>
    <w:rsid w:val="5AF95529"/>
    <w:rsid w:val="5B0419C6"/>
    <w:rsid w:val="5B6DCBBB"/>
    <w:rsid w:val="5B9DF166"/>
    <w:rsid w:val="5BDB7237"/>
    <w:rsid w:val="5BE458F5"/>
    <w:rsid w:val="5C7892CF"/>
    <w:rsid w:val="5C9C9D94"/>
    <w:rsid w:val="5CA91465"/>
    <w:rsid w:val="5CB62CDD"/>
    <w:rsid w:val="5CC2191C"/>
    <w:rsid w:val="5CC3A90E"/>
    <w:rsid w:val="5D426D7D"/>
    <w:rsid w:val="5DEB6784"/>
    <w:rsid w:val="5DFFA56F"/>
    <w:rsid w:val="5EB210ED"/>
    <w:rsid w:val="5F217983"/>
    <w:rsid w:val="5F8F106B"/>
    <w:rsid w:val="5FCC5C39"/>
    <w:rsid w:val="606B4B45"/>
    <w:rsid w:val="60A16C95"/>
    <w:rsid w:val="61A4D6C8"/>
    <w:rsid w:val="61AAF85F"/>
    <w:rsid w:val="6240E729"/>
    <w:rsid w:val="62A72E39"/>
    <w:rsid w:val="63117026"/>
    <w:rsid w:val="63937EF0"/>
    <w:rsid w:val="63B9208E"/>
    <w:rsid w:val="641BA0FA"/>
    <w:rsid w:val="64804924"/>
    <w:rsid w:val="650F57F4"/>
    <w:rsid w:val="6559E0B6"/>
    <w:rsid w:val="655C7EBB"/>
    <w:rsid w:val="656733E2"/>
    <w:rsid w:val="662D75F8"/>
    <w:rsid w:val="669A7E2E"/>
    <w:rsid w:val="670235C9"/>
    <w:rsid w:val="6755D23B"/>
    <w:rsid w:val="67725B7F"/>
    <w:rsid w:val="6859ABDF"/>
    <w:rsid w:val="68925492"/>
    <w:rsid w:val="68DE6BD7"/>
    <w:rsid w:val="6A646DDA"/>
    <w:rsid w:val="6B0DDFF0"/>
    <w:rsid w:val="6B5306C9"/>
    <w:rsid w:val="6B67D80D"/>
    <w:rsid w:val="6BB459C7"/>
    <w:rsid w:val="6BE21FAA"/>
    <w:rsid w:val="6C168784"/>
    <w:rsid w:val="6CDBC611"/>
    <w:rsid w:val="6D6B4DD1"/>
    <w:rsid w:val="6E2899AF"/>
    <w:rsid w:val="6E85BCDC"/>
    <w:rsid w:val="6F403057"/>
    <w:rsid w:val="6F5BE3FB"/>
    <w:rsid w:val="6F88545C"/>
    <w:rsid w:val="70303ABB"/>
    <w:rsid w:val="70429F3E"/>
    <w:rsid w:val="7120634A"/>
    <w:rsid w:val="717CDF22"/>
    <w:rsid w:val="73483C78"/>
    <w:rsid w:val="736B874A"/>
    <w:rsid w:val="73C82D18"/>
    <w:rsid w:val="73E2D64B"/>
    <w:rsid w:val="7454CABC"/>
    <w:rsid w:val="7498CAFC"/>
    <w:rsid w:val="74D98EF3"/>
    <w:rsid w:val="74FFAA8B"/>
    <w:rsid w:val="75CEFC52"/>
    <w:rsid w:val="762EA1A0"/>
    <w:rsid w:val="76452D46"/>
    <w:rsid w:val="765C4F18"/>
    <w:rsid w:val="76AB2A7F"/>
    <w:rsid w:val="76BD679C"/>
    <w:rsid w:val="76C18802"/>
    <w:rsid w:val="77230DD1"/>
    <w:rsid w:val="77883D3D"/>
    <w:rsid w:val="77B48393"/>
    <w:rsid w:val="7835203E"/>
    <w:rsid w:val="792CE51C"/>
    <w:rsid w:val="79444FA7"/>
    <w:rsid w:val="79B39A5D"/>
    <w:rsid w:val="79FA0E5B"/>
    <w:rsid w:val="7A40EFC2"/>
    <w:rsid w:val="7AFBFB7F"/>
    <w:rsid w:val="7B7713BE"/>
    <w:rsid w:val="7B84B10C"/>
    <w:rsid w:val="7B8D7141"/>
    <w:rsid w:val="7BA11515"/>
    <w:rsid w:val="7BA80E07"/>
    <w:rsid w:val="7BB12077"/>
    <w:rsid w:val="7D5E7ABF"/>
    <w:rsid w:val="7D81E1B4"/>
    <w:rsid w:val="7E12BA01"/>
    <w:rsid w:val="7E7F839C"/>
    <w:rsid w:val="7EC47A8B"/>
    <w:rsid w:val="7EF0076D"/>
    <w:rsid w:val="7F6BE03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4D7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63D71"/>
    <w:pPr>
      <w:spacing w:after="120" w:line="280" w:lineRule="atLeast"/>
    </w:pPr>
    <w:rPr>
      <w:rFonts w:ascii="Arial" w:hAnsi="Arial"/>
      <w:sz w:val="21"/>
      <w:lang w:eastAsia="en-US"/>
    </w:rPr>
  </w:style>
  <w:style w:type="paragraph" w:styleId="Heading1">
    <w:name w:val="heading 1"/>
    <w:next w:val="Body"/>
    <w:link w:val="Heading1Char"/>
    <w:uiPriority w:val="1"/>
    <w:qFormat/>
    <w:rsid w:val="00361203"/>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61203"/>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61203"/>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B68B8"/>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4"/>
      </w:numPr>
    </w:pPr>
  </w:style>
  <w:style w:type="numbering" w:customStyle="1" w:styleId="ZZTablebullets">
    <w:name w:val="ZZ Table bullets"/>
    <w:basedOn w:val="NoList"/>
    <w:rsid w:val="008E7B49"/>
    <w:pPr>
      <w:numPr>
        <w:numId w:val="4"/>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3"/>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5"/>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8"/>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8"/>
      </w:numPr>
    </w:pPr>
  </w:style>
  <w:style w:type="paragraph" w:customStyle="1" w:styleId="Numberlowerroman">
    <w:name w:val="Number lower roman"/>
    <w:basedOn w:val="Body"/>
    <w:uiPriority w:val="3"/>
    <w:rsid w:val="00721CFB"/>
    <w:pPr>
      <w:numPr>
        <w:numId w:val="6"/>
      </w:numPr>
    </w:pPr>
  </w:style>
  <w:style w:type="paragraph" w:customStyle="1" w:styleId="Numberlowerromanindent">
    <w:name w:val="Number lower roman indent"/>
    <w:basedOn w:val="Body"/>
    <w:uiPriority w:val="3"/>
    <w:rsid w:val="00721CFB"/>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6"/>
      </w:numPr>
    </w:pPr>
  </w:style>
  <w:style w:type="numbering" w:customStyle="1" w:styleId="ZZNumbersloweralpha">
    <w:name w:val="ZZ Numbers lower alpha"/>
    <w:basedOn w:val="NoList"/>
    <w:rsid w:val="00721CFB"/>
    <w:pPr>
      <w:numPr>
        <w:numId w:val="7"/>
      </w:numPr>
    </w:pPr>
  </w:style>
  <w:style w:type="paragraph" w:customStyle="1" w:styleId="Quotebullet1">
    <w:name w:val="Quote bullet 1"/>
    <w:basedOn w:val="Quotetext"/>
    <w:rsid w:val="008E7B49"/>
    <w:pPr>
      <w:numPr>
        <w:numId w:val="5"/>
      </w:numPr>
    </w:pPr>
  </w:style>
  <w:style w:type="paragraph" w:customStyle="1" w:styleId="Quotebullet2">
    <w:name w:val="Quote bullet 2"/>
    <w:basedOn w:val="Quotetext"/>
    <w:rsid w:val="008E7B49"/>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customStyle="1" w:styleId="UnresolvedMention1">
    <w:name w:val="Unresolved Mention1"/>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3F0414"/>
    <w:pPr>
      <w:spacing w:after="360" w:line="320" w:lineRule="atLeast"/>
    </w:pPr>
    <w:rPr>
      <w:color w:val="C5511A"/>
      <w:sz w:val="24"/>
    </w:rPr>
  </w:style>
  <w:style w:type="paragraph" w:styleId="ListParagraph">
    <w:name w:val="List Paragraph"/>
    <w:basedOn w:val="Normal"/>
    <w:uiPriority w:val="34"/>
    <w:qFormat/>
    <w:rsid w:val="00F63D71"/>
    <w:pPr>
      <w:spacing w:after="160" w:line="259" w:lineRule="auto"/>
      <w:ind w:left="720"/>
      <w:contextualSpacing/>
    </w:pPr>
    <w:rPr>
      <w:rFonts w:asciiTheme="minorHAnsi" w:eastAsiaTheme="minorHAnsi" w:hAnsiTheme="minorHAnsi" w:cstheme="minorBidi"/>
      <w:sz w:val="22"/>
      <w:szCs w:val="22"/>
      <w:lang w:val="en-US"/>
    </w:rPr>
  </w:style>
  <w:style w:type="table" w:customStyle="1" w:styleId="TableGrid1">
    <w:name w:val="Table Grid1"/>
    <w:basedOn w:val="TableNormal"/>
    <w:next w:val="TableGrid"/>
    <w:uiPriority w:val="59"/>
    <w:rsid w:val="00F63D71"/>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9D2ABA"/>
  </w:style>
  <w:style w:type="character" w:customStyle="1" w:styleId="Mention1">
    <w:name w:val="Mention1"/>
    <w:basedOn w:val="DefaultParagraphFont"/>
    <w:uiPriority w:val="99"/>
    <w:unhideWhenUsed/>
    <w:rsid w:val="00367852"/>
    <w:rPr>
      <w:color w:val="2B579A"/>
      <w:shd w:val="clear" w:color="auto" w:fill="E1DFDD"/>
    </w:rPr>
  </w:style>
  <w:style w:type="paragraph" w:customStyle="1" w:styleId="DHHSbody">
    <w:name w:val="DHHS body"/>
    <w:link w:val="DHHSbodyChar"/>
    <w:qFormat/>
    <w:rsid w:val="00885876"/>
    <w:pPr>
      <w:spacing w:after="120" w:line="270" w:lineRule="atLeast"/>
    </w:pPr>
    <w:rPr>
      <w:rFonts w:ascii="Arial" w:eastAsia="Times" w:hAnsi="Arial"/>
      <w:lang w:eastAsia="en-US"/>
    </w:rPr>
  </w:style>
  <w:style w:type="character" w:customStyle="1" w:styleId="DHHSbodyChar">
    <w:name w:val="DHHS body Char"/>
    <w:basedOn w:val="DefaultParagraphFont"/>
    <w:link w:val="DHHSbody"/>
    <w:rsid w:val="00885876"/>
    <w:rPr>
      <w:rFonts w:ascii="Arial" w:eastAsia="Times"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servicesaustralia.gov.au/victorian-floods-october-2022-australian-government-disaster-recovery-payment"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servicesaustralia.gov.au/natural-disaster-events?context=6004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rvices.dffh.vic.gov.au/personal-hardship-assistance-program" TargetMode="Externa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https://emergencypayments.dffh.vic.gov.au"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pph.communications@health.vic.gov.a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BC7B5326611A489399C0135DD21E4E" ma:contentTypeVersion="8" ma:contentTypeDescription="Create a new document." ma:contentTypeScope="" ma:versionID="42acd51b28cd82692ddd23717ede081f">
  <xsd:schema xmlns:xsd="http://www.w3.org/2001/XMLSchema" xmlns:xs="http://www.w3.org/2001/XMLSchema" xmlns:p="http://schemas.microsoft.com/office/2006/metadata/properties" xmlns:ns2="f4ec252d-93f6-4990-a001-67d52323a84f" xmlns:ns3="655c61be-20eb-44f1-9abe-632e5f5e69e3" targetNamespace="http://schemas.microsoft.com/office/2006/metadata/properties" ma:root="true" ma:fieldsID="405c46042b5869a67a70f53399bf4a76" ns2:_="" ns3:_="">
    <xsd:import namespace="f4ec252d-93f6-4990-a001-67d52323a84f"/>
    <xsd:import namespace="655c61be-20eb-44f1-9abe-632e5f5e69e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c252d-93f6-4990-a001-67d52323a8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5c61be-20eb-44f1-9abe-632e5f5e69e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5605910-dc2b-47b1-a663-c4d6b8d35ec8}" ma:internalName="TaxCatchAll" ma:showField="CatchAllData" ma:web="655c61be-20eb-44f1-9abe-632e5f5e69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4ec252d-93f6-4990-a001-67d52323a84f">
      <Terms xmlns="http://schemas.microsoft.com/office/infopath/2007/PartnerControls"/>
    </lcf76f155ced4ddcb4097134ff3c332f>
    <TaxCatchAll xmlns="655c61be-20eb-44f1-9abe-632e5f5e69e3" xsi:nil="true"/>
  </documentManagement>
</p:properties>
</file>

<file path=customXml/itemProps1.xml><?xml version="1.0" encoding="utf-8"?>
<ds:datastoreItem xmlns:ds="http://schemas.openxmlformats.org/officeDocument/2006/customXml" ds:itemID="{B8E0C67C-1E69-4CBD-BCA2-0E603652C7EB}"/>
</file>

<file path=customXml/itemProps2.xml><?xml version="1.0" encoding="utf-8"?>
<ds:datastoreItem xmlns:ds="http://schemas.openxmlformats.org/officeDocument/2006/customXml" ds:itemID="{B2539503-854D-4910-B942-0A832B268123}"/>
</file>

<file path=customXml/itemProps3.xml><?xml version="1.0" encoding="utf-8"?>
<ds:datastoreItem xmlns:ds="http://schemas.openxmlformats.org/officeDocument/2006/customXml" ds:itemID="{22BEA45C-5BA9-4BFD-B1E1-A0B8E3E244A9}"/>
</file>

<file path=docProps/app.xml><?xml version="1.0" encoding="utf-8"?>
<Properties xmlns="http://schemas.openxmlformats.org/officeDocument/2006/extended-properties" xmlns:vt="http://schemas.openxmlformats.org/officeDocument/2006/docPropsVTypes">
  <Template>Normal.dotm</Template>
  <TotalTime>0</TotalTime>
  <Pages>2</Pages>
  <Words>858</Words>
  <Characters>4894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Information on how to stay safe after a flood </vt:lpstr>
    </vt:vector>
  </TitlesOfParts>
  <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Stay safe after a flood - Tongan</dc:title>
  <cp:lastModifiedBy/>
  <cp:revision>1</cp:revision>
  <dcterms:created xsi:type="dcterms:W3CDTF">2022-10-26T06:52:00Z</dcterms:created>
  <dcterms:modified xsi:type="dcterms:W3CDTF">2022-11-01T06:31:00Z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ActionId">
    <vt:lpwstr>a53e1bad-a9f0-4025-9d5d-a7b02747b24c</vt:lpwstr>
  </property>
  <property fmtid="{D5CDD505-2E9C-101B-9397-08002B2CF9AE}" pid="3" name="MSIP_Label_43e64453-338c-4f93-8a4d-0039a0a41f2a_ContentBits">
    <vt:lpwstr>2</vt:lpwstr>
  </property>
  <property fmtid="{D5CDD505-2E9C-101B-9397-08002B2CF9AE}" pid="4" name="MSIP_Label_43e64453-338c-4f93-8a4d-0039a0a41f2a_Enabled">
    <vt:lpwstr>true</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etDate">
    <vt:lpwstr>2022-10-25T05:52:51Z</vt:lpwstr>
  </property>
  <property fmtid="{D5CDD505-2E9C-101B-9397-08002B2CF9AE}" pid="8" name="MSIP_Label_43e64453-338c-4f93-8a4d-0039a0a41f2a_SiteId">
    <vt:lpwstr>c0e0601f-0fac-449c-9c88-a104c4eb9f28</vt:lpwstr>
  </property>
  <property fmtid="{D5CDD505-2E9C-101B-9397-08002B2CF9AE}" pid="9" name="ContentTypeId">
    <vt:lpwstr>0x010100B8BC7B5326611A489399C0135DD21E4E</vt:lpwstr>
  </property>
</Properties>
</file>