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1E7C" w14:textId="51B61CBE" w:rsidR="0074696E" w:rsidRPr="004C6EEE" w:rsidRDefault="00E357E3" w:rsidP="00EC40D5">
      <w:pPr>
        <w:pStyle w:val="Sectionbreakfirstpage"/>
      </w:pPr>
      <w:r>
        <w:drawing>
          <wp:anchor distT="0" distB="0" distL="114300" distR="114300" simplePos="0" relativeHeight="251658240" behindDoc="1" locked="0" layoutInCell="1" allowOverlap="1" wp14:anchorId="5CDFB0C0" wp14:editId="09B56A0C">
            <wp:simplePos x="0" y="0"/>
            <wp:positionH relativeFrom="column">
              <wp:posOffset>-540386</wp:posOffset>
            </wp:positionH>
            <wp:positionV relativeFrom="paragraph">
              <wp:posOffset>-337821</wp:posOffset>
            </wp:positionV>
            <wp:extent cx="7559675" cy="1346873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94509" cy="135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44F">
        <w:t>3</w:t>
      </w:r>
    </w:p>
    <w:p w14:paraId="0A3021F0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22"/>
      </w:tblGrid>
      <w:tr w:rsidR="003B5733" w14:paraId="5DC68474" w14:textId="77777777" w:rsidTr="00E96CA7"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7392B213" w14:textId="4572F2AD" w:rsidR="003B5733" w:rsidRPr="003B5733" w:rsidRDefault="009A244B" w:rsidP="003B5733">
            <w:pPr>
              <w:pStyle w:val="Documenttitle"/>
            </w:pPr>
            <w:r>
              <w:t>HDSS Bulletin</w:t>
            </w:r>
          </w:p>
        </w:tc>
      </w:tr>
      <w:tr w:rsidR="003B5733" w14:paraId="1E97BDFA" w14:textId="77777777" w:rsidTr="00C01933">
        <w:tc>
          <w:tcPr>
            <w:tcW w:w="0" w:type="auto"/>
          </w:tcPr>
          <w:p w14:paraId="23D4323B" w14:textId="67B8D6BA" w:rsidR="003B5733" w:rsidRPr="00A1389F" w:rsidRDefault="009A244B" w:rsidP="00C01933">
            <w:pPr>
              <w:pStyle w:val="Documentsubtitle"/>
            </w:pPr>
            <w:r>
              <w:t>Issue 2</w:t>
            </w:r>
            <w:r w:rsidR="003B162C">
              <w:t>6</w:t>
            </w:r>
            <w:r w:rsidR="00295086">
              <w:t>4</w:t>
            </w:r>
            <w:r>
              <w:t xml:space="preserve">: </w:t>
            </w:r>
            <w:r w:rsidR="00854A1A">
              <w:t>29</w:t>
            </w:r>
            <w:r>
              <w:t xml:space="preserve"> </w:t>
            </w:r>
            <w:r w:rsidR="00B916FA">
              <w:t>March</w:t>
            </w:r>
            <w:r>
              <w:t xml:space="preserve"> 202</w:t>
            </w:r>
            <w:r w:rsidR="00295086">
              <w:t>3</w:t>
            </w:r>
          </w:p>
        </w:tc>
      </w:tr>
      <w:tr w:rsidR="003B5733" w14:paraId="01A0A997" w14:textId="77777777" w:rsidTr="00C01933">
        <w:tc>
          <w:tcPr>
            <w:tcW w:w="0" w:type="auto"/>
          </w:tcPr>
          <w:p w14:paraId="3E5FF0AB" w14:textId="77777777" w:rsidR="003B5733" w:rsidRDefault="004915B0" w:rsidP="00C01933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274726">
              <w:t>OFFICIAL</w:t>
            </w:r>
            <w:r>
              <w:fldChar w:fldCharType="end"/>
            </w:r>
          </w:p>
        </w:tc>
      </w:tr>
    </w:tbl>
    <w:p w14:paraId="2AC07295" w14:textId="77777777" w:rsidR="009A244B" w:rsidRPr="00C8557C" w:rsidRDefault="009A244B" w:rsidP="009A244B">
      <w:pPr>
        <w:pStyle w:val="Body"/>
        <w:rPr>
          <w:sz w:val="15"/>
          <w:szCs w:val="14"/>
        </w:rPr>
      </w:pPr>
    </w:p>
    <w:p w14:paraId="0B96B4B0" w14:textId="01837231" w:rsidR="00AD784C" w:rsidRPr="009A244B" w:rsidRDefault="00AD784C" w:rsidP="009A244B">
      <w:pPr>
        <w:pStyle w:val="Body"/>
        <w:rPr>
          <w:b/>
          <w:bCs/>
          <w:sz w:val="32"/>
          <w:szCs w:val="32"/>
        </w:rPr>
      </w:pPr>
      <w:r w:rsidRPr="009A244B">
        <w:rPr>
          <w:b/>
          <w:bCs/>
          <w:color w:val="53565A"/>
          <w:sz w:val="32"/>
          <w:szCs w:val="32"/>
        </w:rPr>
        <w:t>Contents</w:t>
      </w:r>
    </w:p>
    <w:p w14:paraId="01DBAB02" w14:textId="4AC4C7E3" w:rsidR="009A2F7A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30827965" w:history="1">
        <w:r w:rsidR="009A2F7A" w:rsidRPr="00E76A84">
          <w:rPr>
            <w:rStyle w:val="Hyperlink"/>
          </w:rPr>
          <w:t>Global updates</w:t>
        </w:r>
        <w:r w:rsidR="009A2F7A">
          <w:rPr>
            <w:webHidden/>
          </w:rPr>
          <w:tab/>
        </w:r>
        <w:r w:rsidR="009A2F7A">
          <w:rPr>
            <w:webHidden/>
          </w:rPr>
          <w:fldChar w:fldCharType="begin"/>
        </w:r>
        <w:r w:rsidR="009A2F7A">
          <w:rPr>
            <w:webHidden/>
          </w:rPr>
          <w:instrText xml:space="preserve"> PAGEREF _Toc130827965 \h </w:instrText>
        </w:r>
        <w:r w:rsidR="009A2F7A">
          <w:rPr>
            <w:webHidden/>
          </w:rPr>
        </w:r>
        <w:r w:rsidR="009A2F7A">
          <w:rPr>
            <w:webHidden/>
          </w:rPr>
          <w:fldChar w:fldCharType="separate"/>
        </w:r>
        <w:r w:rsidR="009A2F7A">
          <w:rPr>
            <w:webHidden/>
          </w:rPr>
          <w:t>1</w:t>
        </w:r>
        <w:r w:rsidR="009A2F7A">
          <w:rPr>
            <w:webHidden/>
          </w:rPr>
          <w:fldChar w:fldCharType="end"/>
        </w:r>
      </w:hyperlink>
    </w:p>
    <w:p w14:paraId="633C214C" w14:textId="1A5B6694" w:rsidR="009A2F7A" w:rsidRDefault="004915B0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0827966" w:history="1">
        <w:r w:rsidR="009A2F7A" w:rsidRPr="00E76A84">
          <w:rPr>
            <w:rStyle w:val="Hyperlink"/>
            <w:bCs/>
          </w:rPr>
          <w:t>264.1</w:t>
        </w:r>
        <w:r w:rsidR="009A2F7A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9A2F7A" w:rsidRPr="00E76A84">
          <w:rPr>
            <w:rStyle w:val="Hyperlink"/>
          </w:rPr>
          <w:t>Private hospital circulars</w:t>
        </w:r>
        <w:r w:rsidR="009A2F7A">
          <w:rPr>
            <w:webHidden/>
          </w:rPr>
          <w:tab/>
        </w:r>
        <w:r w:rsidR="009A2F7A">
          <w:rPr>
            <w:webHidden/>
          </w:rPr>
          <w:fldChar w:fldCharType="begin"/>
        </w:r>
        <w:r w:rsidR="009A2F7A">
          <w:rPr>
            <w:webHidden/>
          </w:rPr>
          <w:instrText xml:space="preserve"> PAGEREF _Toc130827966 \h </w:instrText>
        </w:r>
        <w:r w:rsidR="009A2F7A">
          <w:rPr>
            <w:webHidden/>
          </w:rPr>
        </w:r>
        <w:r w:rsidR="009A2F7A">
          <w:rPr>
            <w:webHidden/>
          </w:rPr>
          <w:fldChar w:fldCharType="separate"/>
        </w:r>
        <w:r w:rsidR="009A2F7A">
          <w:rPr>
            <w:webHidden/>
          </w:rPr>
          <w:t>1</w:t>
        </w:r>
        <w:r w:rsidR="009A2F7A">
          <w:rPr>
            <w:webHidden/>
          </w:rPr>
          <w:fldChar w:fldCharType="end"/>
        </w:r>
      </w:hyperlink>
    </w:p>
    <w:p w14:paraId="14D65BF2" w14:textId="63A0B482" w:rsidR="009A2F7A" w:rsidRDefault="004915B0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0827967" w:history="1">
        <w:r w:rsidR="009A2F7A" w:rsidRPr="00E76A84">
          <w:rPr>
            <w:rStyle w:val="Hyperlink"/>
            <w:bCs/>
          </w:rPr>
          <w:t>264.2</w:t>
        </w:r>
        <w:r w:rsidR="009A2F7A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9A2F7A" w:rsidRPr="00E76A84">
          <w:rPr>
            <w:rStyle w:val="Hyperlink"/>
          </w:rPr>
          <w:t>New public hospital - Victorian Heart Hospital</w:t>
        </w:r>
        <w:r w:rsidR="009A2F7A">
          <w:rPr>
            <w:webHidden/>
          </w:rPr>
          <w:tab/>
        </w:r>
        <w:r w:rsidR="009A2F7A">
          <w:rPr>
            <w:webHidden/>
          </w:rPr>
          <w:fldChar w:fldCharType="begin"/>
        </w:r>
        <w:r w:rsidR="009A2F7A">
          <w:rPr>
            <w:webHidden/>
          </w:rPr>
          <w:instrText xml:space="preserve"> PAGEREF _Toc130827967 \h </w:instrText>
        </w:r>
        <w:r w:rsidR="009A2F7A">
          <w:rPr>
            <w:webHidden/>
          </w:rPr>
        </w:r>
        <w:r w:rsidR="009A2F7A">
          <w:rPr>
            <w:webHidden/>
          </w:rPr>
          <w:fldChar w:fldCharType="separate"/>
        </w:r>
        <w:r w:rsidR="009A2F7A">
          <w:rPr>
            <w:webHidden/>
          </w:rPr>
          <w:t>1</w:t>
        </w:r>
        <w:r w:rsidR="009A2F7A">
          <w:rPr>
            <w:webHidden/>
          </w:rPr>
          <w:fldChar w:fldCharType="end"/>
        </w:r>
      </w:hyperlink>
    </w:p>
    <w:p w14:paraId="7E921CA4" w14:textId="5804A2CD" w:rsidR="009A2F7A" w:rsidRDefault="004915B0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0827968" w:history="1">
        <w:r w:rsidR="009A2F7A" w:rsidRPr="00E76A84">
          <w:rPr>
            <w:rStyle w:val="Hyperlink"/>
            <w:bCs/>
          </w:rPr>
          <w:t>264.3</w:t>
        </w:r>
        <w:r w:rsidR="009A2F7A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9A2F7A" w:rsidRPr="00E76A84">
          <w:rPr>
            <w:rStyle w:val="Hyperlink"/>
          </w:rPr>
          <w:t>Planned system outages and interruptions</w:t>
        </w:r>
        <w:r w:rsidR="009A2F7A">
          <w:rPr>
            <w:webHidden/>
          </w:rPr>
          <w:tab/>
        </w:r>
        <w:r w:rsidR="009A2F7A">
          <w:rPr>
            <w:webHidden/>
          </w:rPr>
          <w:fldChar w:fldCharType="begin"/>
        </w:r>
        <w:r w:rsidR="009A2F7A">
          <w:rPr>
            <w:webHidden/>
          </w:rPr>
          <w:instrText xml:space="preserve"> PAGEREF _Toc130827968 \h </w:instrText>
        </w:r>
        <w:r w:rsidR="009A2F7A">
          <w:rPr>
            <w:webHidden/>
          </w:rPr>
        </w:r>
        <w:r w:rsidR="009A2F7A">
          <w:rPr>
            <w:webHidden/>
          </w:rPr>
          <w:fldChar w:fldCharType="separate"/>
        </w:r>
        <w:r w:rsidR="009A2F7A">
          <w:rPr>
            <w:webHidden/>
          </w:rPr>
          <w:t>2</w:t>
        </w:r>
        <w:r w:rsidR="009A2F7A">
          <w:rPr>
            <w:webHidden/>
          </w:rPr>
          <w:fldChar w:fldCharType="end"/>
        </w:r>
      </w:hyperlink>
    </w:p>
    <w:p w14:paraId="4661B597" w14:textId="5E6A4182" w:rsidR="009A2F7A" w:rsidRDefault="004915B0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0827969" w:history="1">
        <w:r w:rsidR="009A2F7A" w:rsidRPr="00E76A84">
          <w:rPr>
            <w:rStyle w:val="Hyperlink"/>
            <w:bCs/>
          </w:rPr>
          <w:t>264.4</w:t>
        </w:r>
        <w:r w:rsidR="009A2F7A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9A2F7A" w:rsidRPr="00E76A84">
          <w:rPr>
            <w:rStyle w:val="Hyperlink"/>
          </w:rPr>
          <w:t>Privacy reminder – de-identify patient information</w:t>
        </w:r>
        <w:r w:rsidR="009A2F7A">
          <w:rPr>
            <w:webHidden/>
          </w:rPr>
          <w:tab/>
        </w:r>
        <w:r w:rsidR="009A2F7A">
          <w:rPr>
            <w:webHidden/>
          </w:rPr>
          <w:fldChar w:fldCharType="begin"/>
        </w:r>
        <w:r w:rsidR="009A2F7A">
          <w:rPr>
            <w:webHidden/>
          </w:rPr>
          <w:instrText xml:space="preserve"> PAGEREF _Toc130827969 \h </w:instrText>
        </w:r>
        <w:r w:rsidR="009A2F7A">
          <w:rPr>
            <w:webHidden/>
          </w:rPr>
        </w:r>
        <w:r w:rsidR="009A2F7A">
          <w:rPr>
            <w:webHidden/>
          </w:rPr>
          <w:fldChar w:fldCharType="separate"/>
        </w:r>
        <w:r w:rsidR="009A2F7A">
          <w:rPr>
            <w:webHidden/>
          </w:rPr>
          <w:t>2</w:t>
        </w:r>
        <w:r w:rsidR="009A2F7A">
          <w:rPr>
            <w:webHidden/>
          </w:rPr>
          <w:fldChar w:fldCharType="end"/>
        </w:r>
      </w:hyperlink>
    </w:p>
    <w:p w14:paraId="2D803EFE" w14:textId="387043B5" w:rsidR="009A2F7A" w:rsidRDefault="004915B0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0827970" w:history="1">
        <w:r w:rsidR="009A2F7A" w:rsidRPr="00E76A84">
          <w:rPr>
            <w:rStyle w:val="Hyperlink"/>
            <w:bCs/>
          </w:rPr>
          <w:t>264.5</w:t>
        </w:r>
        <w:r w:rsidR="009A2F7A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9A2F7A" w:rsidRPr="00E76A84">
          <w:rPr>
            <w:rStyle w:val="Hyperlink"/>
          </w:rPr>
          <w:t>Submission software changes</w:t>
        </w:r>
        <w:r w:rsidR="009A2F7A">
          <w:rPr>
            <w:webHidden/>
          </w:rPr>
          <w:tab/>
        </w:r>
        <w:r w:rsidR="009A2F7A">
          <w:rPr>
            <w:webHidden/>
          </w:rPr>
          <w:fldChar w:fldCharType="begin"/>
        </w:r>
        <w:r w:rsidR="009A2F7A">
          <w:rPr>
            <w:webHidden/>
          </w:rPr>
          <w:instrText xml:space="preserve"> PAGEREF _Toc130827970 \h </w:instrText>
        </w:r>
        <w:r w:rsidR="009A2F7A">
          <w:rPr>
            <w:webHidden/>
          </w:rPr>
        </w:r>
        <w:r w:rsidR="009A2F7A">
          <w:rPr>
            <w:webHidden/>
          </w:rPr>
          <w:fldChar w:fldCharType="separate"/>
        </w:r>
        <w:r w:rsidR="009A2F7A">
          <w:rPr>
            <w:webHidden/>
          </w:rPr>
          <w:t>2</w:t>
        </w:r>
        <w:r w:rsidR="009A2F7A">
          <w:rPr>
            <w:webHidden/>
          </w:rPr>
          <w:fldChar w:fldCharType="end"/>
        </w:r>
      </w:hyperlink>
    </w:p>
    <w:p w14:paraId="2BFD67A6" w14:textId="48605E78" w:rsidR="009A2F7A" w:rsidRDefault="004915B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0827971" w:history="1">
        <w:r w:rsidR="009A2F7A" w:rsidRPr="00E76A84">
          <w:rPr>
            <w:rStyle w:val="Hyperlink"/>
          </w:rPr>
          <w:t>Agency Information Management System (AIMS)</w:t>
        </w:r>
        <w:r w:rsidR="009A2F7A">
          <w:rPr>
            <w:webHidden/>
          </w:rPr>
          <w:tab/>
        </w:r>
        <w:r w:rsidR="009A2F7A">
          <w:rPr>
            <w:webHidden/>
          </w:rPr>
          <w:fldChar w:fldCharType="begin"/>
        </w:r>
        <w:r w:rsidR="009A2F7A">
          <w:rPr>
            <w:webHidden/>
          </w:rPr>
          <w:instrText xml:space="preserve"> PAGEREF _Toc130827971 \h </w:instrText>
        </w:r>
        <w:r w:rsidR="009A2F7A">
          <w:rPr>
            <w:webHidden/>
          </w:rPr>
        </w:r>
        <w:r w:rsidR="009A2F7A">
          <w:rPr>
            <w:webHidden/>
          </w:rPr>
          <w:fldChar w:fldCharType="separate"/>
        </w:r>
        <w:r w:rsidR="009A2F7A">
          <w:rPr>
            <w:webHidden/>
          </w:rPr>
          <w:t>2</w:t>
        </w:r>
        <w:r w:rsidR="009A2F7A">
          <w:rPr>
            <w:webHidden/>
          </w:rPr>
          <w:fldChar w:fldCharType="end"/>
        </w:r>
      </w:hyperlink>
    </w:p>
    <w:p w14:paraId="337E08D2" w14:textId="79B961B6" w:rsidR="009A2F7A" w:rsidRDefault="004915B0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0827972" w:history="1">
        <w:r w:rsidR="009A2F7A" w:rsidRPr="00E76A84">
          <w:rPr>
            <w:rStyle w:val="Hyperlink"/>
            <w:bCs/>
          </w:rPr>
          <w:t>264.6</w:t>
        </w:r>
        <w:r w:rsidR="009A2F7A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9A2F7A" w:rsidRPr="00E76A84">
          <w:rPr>
            <w:rStyle w:val="Hyperlink"/>
          </w:rPr>
          <w:t>Statutory Duty of Candour</w:t>
        </w:r>
        <w:r w:rsidR="009A2F7A">
          <w:rPr>
            <w:webHidden/>
          </w:rPr>
          <w:tab/>
        </w:r>
        <w:r w:rsidR="009A2F7A">
          <w:rPr>
            <w:webHidden/>
          </w:rPr>
          <w:fldChar w:fldCharType="begin"/>
        </w:r>
        <w:r w:rsidR="009A2F7A">
          <w:rPr>
            <w:webHidden/>
          </w:rPr>
          <w:instrText xml:space="preserve"> PAGEREF _Toc130827972 \h </w:instrText>
        </w:r>
        <w:r w:rsidR="009A2F7A">
          <w:rPr>
            <w:webHidden/>
          </w:rPr>
        </w:r>
        <w:r w:rsidR="009A2F7A">
          <w:rPr>
            <w:webHidden/>
          </w:rPr>
          <w:fldChar w:fldCharType="separate"/>
        </w:r>
        <w:r w:rsidR="009A2F7A">
          <w:rPr>
            <w:webHidden/>
          </w:rPr>
          <w:t>2</w:t>
        </w:r>
        <w:r w:rsidR="009A2F7A">
          <w:rPr>
            <w:webHidden/>
          </w:rPr>
          <w:fldChar w:fldCharType="end"/>
        </w:r>
      </w:hyperlink>
    </w:p>
    <w:p w14:paraId="05253F01" w14:textId="5F5560AF" w:rsidR="009A2F7A" w:rsidRDefault="004915B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0827973" w:history="1">
        <w:r w:rsidR="009A2F7A" w:rsidRPr="00E76A84">
          <w:rPr>
            <w:rStyle w:val="Hyperlink"/>
          </w:rPr>
          <w:t>Elective Surgery Information System (ESIS)</w:t>
        </w:r>
        <w:r w:rsidR="009A2F7A">
          <w:rPr>
            <w:webHidden/>
          </w:rPr>
          <w:tab/>
        </w:r>
        <w:r w:rsidR="009A2F7A">
          <w:rPr>
            <w:webHidden/>
          </w:rPr>
          <w:fldChar w:fldCharType="begin"/>
        </w:r>
        <w:r w:rsidR="009A2F7A">
          <w:rPr>
            <w:webHidden/>
          </w:rPr>
          <w:instrText xml:space="preserve"> PAGEREF _Toc130827973 \h </w:instrText>
        </w:r>
        <w:r w:rsidR="009A2F7A">
          <w:rPr>
            <w:webHidden/>
          </w:rPr>
        </w:r>
        <w:r w:rsidR="009A2F7A">
          <w:rPr>
            <w:webHidden/>
          </w:rPr>
          <w:fldChar w:fldCharType="separate"/>
        </w:r>
        <w:r w:rsidR="009A2F7A">
          <w:rPr>
            <w:webHidden/>
          </w:rPr>
          <w:t>3</w:t>
        </w:r>
        <w:r w:rsidR="009A2F7A">
          <w:rPr>
            <w:webHidden/>
          </w:rPr>
          <w:fldChar w:fldCharType="end"/>
        </w:r>
      </w:hyperlink>
    </w:p>
    <w:p w14:paraId="00EEAD42" w14:textId="39E3C2EC" w:rsidR="009A2F7A" w:rsidRDefault="004915B0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0827974" w:history="1">
        <w:r w:rsidR="009A2F7A" w:rsidRPr="00E76A84">
          <w:rPr>
            <w:rStyle w:val="Hyperlink"/>
            <w:bCs/>
          </w:rPr>
          <w:t>264.7</w:t>
        </w:r>
        <w:r w:rsidR="009A2F7A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9A2F7A" w:rsidRPr="00E76A84">
          <w:rPr>
            <w:rStyle w:val="Hyperlink"/>
          </w:rPr>
          <w:t>Addendum to the ESIS specifications 2023–24</w:t>
        </w:r>
        <w:r w:rsidR="009A2F7A">
          <w:rPr>
            <w:webHidden/>
          </w:rPr>
          <w:tab/>
        </w:r>
        <w:r w:rsidR="009A2F7A">
          <w:rPr>
            <w:webHidden/>
          </w:rPr>
          <w:fldChar w:fldCharType="begin"/>
        </w:r>
        <w:r w:rsidR="009A2F7A">
          <w:rPr>
            <w:webHidden/>
          </w:rPr>
          <w:instrText xml:space="preserve"> PAGEREF _Toc130827974 \h </w:instrText>
        </w:r>
        <w:r w:rsidR="009A2F7A">
          <w:rPr>
            <w:webHidden/>
          </w:rPr>
        </w:r>
        <w:r w:rsidR="009A2F7A">
          <w:rPr>
            <w:webHidden/>
          </w:rPr>
          <w:fldChar w:fldCharType="separate"/>
        </w:r>
        <w:r w:rsidR="009A2F7A">
          <w:rPr>
            <w:webHidden/>
          </w:rPr>
          <w:t>3</w:t>
        </w:r>
        <w:r w:rsidR="009A2F7A">
          <w:rPr>
            <w:webHidden/>
          </w:rPr>
          <w:fldChar w:fldCharType="end"/>
        </w:r>
      </w:hyperlink>
    </w:p>
    <w:p w14:paraId="5F7970AD" w14:textId="5FEA7DE2" w:rsidR="009A2F7A" w:rsidRDefault="004915B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0827975" w:history="1">
        <w:r w:rsidR="009A2F7A" w:rsidRPr="00E76A84">
          <w:rPr>
            <w:rStyle w:val="Hyperlink"/>
          </w:rPr>
          <w:t>Victorian Admitted Episodes Dataset (VAED)</w:t>
        </w:r>
        <w:r w:rsidR="009A2F7A">
          <w:rPr>
            <w:webHidden/>
          </w:rPr>
          <w:tab/>
        </w:r>
        <w:r w:rsidR="009A2F7A">
          <w:rPr>
            <w:webHidden/>
          </w:rPr>
          <w:fldChar w:fldCharType="begin"/>
        </w:r>
        <w:r w:rsidR="009A2F7A">
          <w:rPr>
            <w:webHidden/>
          </w:rPr>
          <w:instrText xml:space="preserve"> PAGEREF _Toc130827975 \h </w:instrText>
        </w:r>
        <w:r w:rsidR="009A2F7A">
          <w:rPr>
            <w:webHidden/>
          </w:rPr>
        </w:r>
        <w:r w:rsidR="009A2F7A">
          <w:rPr>
            <w:webHidden/>
          </w:rPr>
          <w:fldChar w:fldCharType="separate"/>
        </w:r>
        <w:r w:rsidR="009A2F7A">
          <w:rPr>
            <w:webHidden/>
          </w:rPr>
          <w:t>3</w:t>
        </w:r>
        <w:r w:rsidR="009A2F7A">
          <w:rPr>
            <w:webHidden/>
          </w:rPr>
          <w:fldChar w:fldCharType="end"/>
        </w:r>
      </w:hyperlink>
    </w:p>
    <w:p w14:paraId="50E4836D" w14:textId="110B3F24" w:rsidR="009A2F7A" w:rsidRDefault="004915B0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0827976" w:history="1">
        <w:r w:rsidR="009A2F7A" w:rsidRPr="00E76A84">
          <w:rPr>
            <w:rStyle w:val="Hyperlink"/>
            <w:bCs/>
          </w:rPr>
          <w:t>264.8</w:t>
        </w:r>
        <w:r w:rsidR="009A2F7A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9A2F7A" w:rsidRPr="00E76A84">
          <w:rPr>
            <w:rStyle w:val="Hyperlink"/>
          </w:rPr>
          <w:t>Albury Wodonga regional Colonoscopy Recall</w:t>
        </w:r>
        <w:r w:rsidR="009A2F7A">
          <w:rPr>
            <w:webHidden/>
          </w:rPr>
          <w:tab/>
        </w:r>
        <w:r w:rsidR="009A2F7A">
          <w:rPr>
            <w:webHidden/>
          </w:rPr>
          <w:fldChar w:fldCharType="begin"/>
        </w:r>
        <w:r w:rsidR="009A2F7A">
          <w:rPr>
            <w:webHidden/>
          </w:rPr>
          <w:instrText xml:space="preserve"> PAGEREF _Toc130827976 \h </w:instrText>
        </w:r>
        <w:r w:rsidR="009A2F7A">
          <w:rPr>
            <w:webHidden/>
          </w:rPr>
        </w:r>
        <w:r w:rsidR="009A2F7A">
          <w:rPr>
            <w:webHidden/>
          </w:rPr>
          <w:fldChar w:fldCharType="separate"/>
        </w:r>
        <w:r w:rsidR="009A2F7A">
          <w:rPr>
            <w:webHidden/>
          </w:rPr>
          <w:t>3</w:t>
        </w:r>
        <w:r w:rsidR="009A2F7A">
          <w:rPr>
            <w:webHidden/>
          </w:rPr>
          <w:fldChar w:fldCharType="end"/>
        </w:r>
      </w:hyperlink>
    </w:p>
    <w:p w14:paraId="6992C516" w14:textId="731000EE" w:rsidR="009A2F7A" w:rsidRDefault="004915B0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0827977" w:history="1">
        <w:r w:rsidR="009A2F7A" w:rsidRPr="00E76A84">
          <w:rPr>
            <w:rStyle w:val="Hyperlink"/>
            <w:bCs/>
          </w:rPr>
          <w:t>264.9</w:t>
        </w:r>
        <w:r w:rsidR="009A2F7A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9A2F7A" w:rsidRPr="00E76A84">
          <w:rPr>
            <w:rStyle w:val="Hyperlink"/>
          </w:rPr>
          <w:t>Addendum to the VAED specifications 2023-24</w:t>
        </w:r>
        <w:r w:rsidR="009A2F7A">
          <w:rPr>
            <w:webHidden/>
          </w:rPr>
          <w:tab/>
        </w:r>
        <w:r w:rsidR="009A2F7A">
          <w:rPr>
            <w:webHidden/>
          </w:rPr>
          <w:fldChar w:fldCharType="begin"/>
        </w:r>
        <w:r w:rsidR="009A2F7A">
          <w:rPr>
            <w:webHidden/>
          </w:rPr>
          <w:instrText xml:space="preserve"> PAGEREF _Toc130827977 \h </w:instrText>
        </w:r>
        <w:r w:rsidR="009A2F7A">
          <w:rPr>
            <w:webHidden/>
          </w:rPr>
        </w:r>
        <w:r w:rsidR="009A2F7A">
          <w:rPr>
            <w:webHidden/>
          </w:rPr>
          <w:fldChar w:fldCharType="separate"/>
        </w:r>
        <w:r w:rsidR="009A2F7A">
          <w:rPr>
            <w:webHidden/>
          </w:rPr>
          <w:t>3</w:t>
        </w:r>
        <w:r w:rsidR="009A2F7A">
          <w:rPr>
            <w:webHidden/>
          </w:rPr>
          <w:fldChar w:fldCharType="end"/>
        </w:r>
      </w:hyperlink>
    </w:p>
    <w:p w14:paraId="3E9FCAB0" w14:textId="61B8A68A" w:rsidR="009A2F7A" w:rsidRDefault="004915B0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0827978" w:history="1">
        <w:r w:rsidR="009A2F7A" w:rsidRPr="00E76A84">
          <w:rPr>
            <w:rStyle w:val="Hyperlink"/>
            <w:bCs/>
          </w:rPr>
          <w:t>264.10</w:t>
        </w:r>
        <w:r w:rsidR="009A2F7A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9A2F7A" w:rsidRPr="00E76A84">
          <w:rPr>
            <w:rStyle w:val="Hyperlink"/>
          </w:rPr>
          <w:t>Contract reporting</w:t>
        </w:r>
        <w:r w:rsidR="009A2F7A">
          <w:rPr>
            <w:webHidden/>
          </w:rPr>
          <w:tab/>
        </w:r>
        <w:r w:rsidR="009A2F7A">
          <w:rPr>
            <w:webHidden/>
          </w:rPr>
          <w:fldChar w:fldCharType="begin"/>
        </w:r>
        <w:r w:rsidR="009A2F7A">
          <w:rPr>
            <w:webHidden/>
          </w:rPr>
          <w:instrText xml:space="preserve"> PAGEREF _Toc130827978 \h </w:instrText>
        </w:r>
        <w:r w:rsidR="009A2F7A">
          <w:rPr>
            <w:webHidden/>
          </w:rPr>
        </w:r>
        <w:r w:rsidR="009A2F7A">
          <w:rPr>
            <w:webHidden/>
          </w:rPr>
          <w:fldChar w:fldCharType="separate"/>
        </w:r>
        <w:r w:rsidR="009A2F7A">
          <w:rPr>
            <w:webHidden/>
          </w:rPr>
          <w:t>4</w:t>
        </w:r>
        <w:r w:rsidR="009A2F7A">
          <w:rPr>
            <w:webHidden/>
          </w:rPr>
          <w:fldChar w:fldCharType="end"/>
        </w:r>
      </w:hyperlink>
    </w:p>
    <w:p w14:paraId="132F98C8" w14:textId="11E9A91D" w:rsidR="009A2F7A" w:rsidRDefault="004915B0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0827979" w:history="1">
        <w:r w:rsidR="009A2F7A" w:rsidRPr="00E76A84">
          <w:rPr>
            <w:rStyle w:val="Hyperlink"/>
            <w:bCs/>
          </w:rPr>
          <w:t>264.11</w:t>
        </w:r>
        <w:r w:rsidR="009A2F7A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9A2F7A" w:rsidRPr="00E76A84">
          <w:rPr>
            <w:rStyle w:val="Hyperlink"/>
          </w:rPr>
          <w:t>Census Report</w:t>
        </w:r>
        <w:r w:rsidR="009A2F7A">
          <w:rPr>
            <w:webHidden/>
          </w:rPr>
          <w:tab/>
        </w:r>
        <w:r w:rsidR="009A2F7A">
          <w:rPr>
            <w:webHidden/>
          </w:rPr>
          <w:fldChar w:fldCharType="begin"/>
        </w:r>
        <w:r w:rsidR="009A2F7A">
          <w:rPr>
            <w:webHidden/>
          </w:rPr>
          <w:instrText xml:space="preserve"> PAGEREF _Toc130827979 \h </w:instrText>
        </w:r>
        <w:r w:rsidR="009A2F7A">
          <w:rPr>
            <w:webHidden/>
          </w:rPr>
        </w:r>
        <w:r w:rsidR="009A2F7A">
          <w:rPr>
            <w:webHidden/>
          </w:rPr>
          <w:fldChar w:fldCharType="separate"/>
        </w:r>
        <w:r w:rsidR="009A2F7A">
          <w:rPr>
            <w:webHidden/>
          </w:rPr>
          <w:t>4</w:t>
        </w:r>
        <w:r w:rsidR="009A2F7A">
          <w:rPr>
            <w:webHidden/>
          </w:rPr>
          <w:fldChar w:fldCharType="end"/>
        </w:r>
      </w:hyperlink>
    </w:p>
    <w:p w14:paraId="2404F824" w14:textId="37DBDB96" w:rsidR="009A2F7A" w:rsidRDefault="004915B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0827980" w:history="1">
        <w:r w:rsidR="009A2F7A" w:rsidRPr="00E76A84">
          <w:rPr>
            <w:rStyle w:val="Hyperlink"/>
          </w:rPr>
          <w:t>Victorian Emergency Minimum Dataset (VEMD)</w:t>
        </w:r>
        <w:r w:rsidR="009A2F7A">
          <w:rPr>
            <w:webHidden/>
          </w:rPr>
          <w:tab/>
        </w:r>
        <w:r w:rsidR="009A2F7A">
          <w:rPr>
            <w:webHidden/>
          </w:rPr>
          <w:fldChar w:fldCharType="begin"/>
        </w:r>
        <w:r w:rsidR="009A2F7A">
          <w:rPr>
            <w:webHidden/>
          </w:rPr>
          <w:instrText xml:space="preserve"> PAGEREF _Toc130827980 \h </w:instrText>
        </w:r>
        <w:r w:rsidR="009A2F7A">
          <w:rPr>
            <w:webHidden/>
          </w:rPr>
        </w:r>
        <w:r w:rsidR="009A2F7A">
          <w:rPr>
            <w:webHidden/>
          </w:rPr>
          <w:fldChar w:fldCharType="separate"/>
        </w:r>
        <w:r w:rsidR="009A2F7A">
          <w:rPr>
            <w:webHidden/>
          </w:rPr>
          <w:t>5</w:t>
        </w:r>
        <w:r w:rsidR="009A2F7A">
          <w:rPr>
            <w:webHidden/>
          </w:rPr>
          <w:fldChar w:fldCharType="end"/>
        </w:r>
      </w:hyperlink>
    </w:p>
    <w:p w14:paraId="6DB03B7E" w14:textId="09D30DE2" w:rsidR="009A2F7A" w:rsidRDefault="004915B0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0827981" w:history="1">
        <w:r w:rsidR="009A2F7A" w:rsidRPr="00E76A84">
          <w:rPr>
            <w:rStyle w:val="Hyperlink"/>
            <w:bCs/>
          </w:rPr>
          <w:t>264.12</w:t>
        </w:r>
        <w:r w:rsidR="009A2F7A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9A2F7A" w:rsidRPr="00E76A84">
          <w:rPr>
            <w:rStyle w:val="Hyperlink"/>
          </w:rPr>
          <w:t>Deletion records</w:t>
        </w:r>
        <w:r w:rsidR="009A2F7A">
          <w:rPr>
            <w:webHidden/>
          </w:rPr>
          <w:tab/>
        </w:r>
        <w:r w:rsidR="009A2F7A">
          <w:rPr>
            <w:webHidden/>
          </w:rPr>
          <w:fldChar w:fldCharType="begin"/>
        </w:r>
        <w:r w:rsidR="009A2F7A">
          <w:rPr>
            <w:webHidden/>
          </w:rPr>
          <w:instrText xml:space="preserve"> PAGEREF _Toc130827981 \h </w:instrText>
        </w:r>
        <w:r w:rsidR="009A2F7A">
          <w:rPr>
            <w:webHidden/>
          </w:rPr>
        </w:r>
        <w:r w:rsidR="009A2F7A">
          <w:rPr>
            <w:webHidden/>
          </w:rPr>
          <w:fldChar w:fldCharType="separate"/>
        </w:r>
        <w:r w:rsidR="009A2F7A">
          <w:rPr>
            <w:webHidden/>
          </w:rPr>
          <w:t>5</w:t>
        </w:r>
        <w:r w:rsidR="009A2F7A">
          <w:rPr>
            <w:webHidden/>
          </w:rPr>
          <w:fldChar w:fldCharType="end"/>
        </w:r>
      </w:hyperlink>
    </w:p>
    <w:p w14:paraId="1CE73661" w14:textId="01783E84" w:rsidR="009A2F7A" w:rsidRDefault="004915B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0827982" w:history="1">
        <w:r w:rsidR="009A2F7A" w:rsidRPr="00E76A84">
          <w:rPr>
            <w:rStyle w:val="Hyperlink"/>
          </w:rPr>
          <w:t>Victorian Integrated Non-Admitted Health Minimum Dataset (VINAH)</w:t>
        </w:r>
        <w:r w:rsidR="009A2F7A">
          <w:rPr>
            <w:webHidden/>
          </w:rPr>
          <w:tab/>
        </w:r>
        <w:r w:rsidR="009A2F7A">
          <w:rPr>
            <w:webHidden/>
          </w:rPr>
          <w:fldChar w:fldCharType="begin"/>
        </w:r>
        <w:r w:rsidR="009A2F7A">
          <w:rPr>
            <w:webHidden/>
          </w:rPr>
          <w:instrText xml:space="preserve"> PAGEREF _Toc130827982 \h </w:instrText>
        </w:r>
        <w:r w:rsidR="009A2F7A">
          <w:rPr>
            <w:webHidden/>
          </w:rPr>
        </w:r>
        <w:r w:rsidR="009A2F7A">
          <w:rPr>
            <w:webHidden/>
          </w:rPr>
          <w:fldChar w:fldCharType="separate"/>
        </w:r>
        <w:r w:rsidR="009A2F7A">
          <w:rPr>
            <w:webHidden/>
          </w:rPr>
          <w:t>5</w:t>
        </w:r>
        <w:r w:rsidR="009A2F7A">
          <w:rPr>
            <w:webHidden/>
          </w:rPr>
          <w:fldChar w:fldCharType="end"/>
        </w:r>
      </w:hyperlink>
    </w:p>
    <w:p w14:paraId="6D1DE667" w14:textId="691BD561" w:rsidR="009A2F7A" w:rsidRDefault="004915B0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0827983" w:history="1">
        <w:r w:rsidR="009A2F7A" w:rsidRPr="00E76A84">
          <w:rPr>
            <w:rStyle w:val="Hyperlink"/>
            <w:bCs/>
          </w:rPr>
          <w:t>264.13</w:t>
        </w:r>
        <w:r w:rsidR="009A2F7A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9A2F7A" w:rsidRPr="00E76A84">
          <w:rPr>
            <w:rStyle w:val="Hyperlink"/>
          </w:rPr>
          <w:t>Corrections/Updates to the VINAH MDS manual 2022-23</w:t>
        </w:r>
        <w:r w:rsidR="009A2F7A">
          <w:rPr>
            <w:webHidden/>
          </w:rPr>
          <w:tab/>
        </w:r>
        <w:r w:rsidR="009A2F7A">
          <w:rPr>
            <w:webHidden/>
          </w:rPr>
          <w:fldChar w:fldCharType="begin"/>
        </w:r>
        <w:r w:rsidR="009A2F7A">
          <w:rPr>
            <w:webHidden/>
          </w:rPr>
          <w:instrText xml:space="preserve"> PAGEREF _Toc130827983 \h </w:instrText>
        </w:r>
        <w:r w:rsidR="009A2F7A">
          <w:rPr>
            <w:webHidden/>
          </w:rPr>
        </w:r>
        <w:r w:rsidR="009A2F7A">
          <w:rPr>
            <w:webHidden/>
          </w:rPr>
          <w:fldChar w:fldCharType="separate"/>
        </w:r>
        <w:r w:rsidR="009A2F7A">
          <w:rPr>
            <w:webHidden/>
          </w:rPr>
          <w:t>5</w:t>
        </w:r>
        <w:r w:rsidR="009A2F7A">
          <w:rPr>
            <w:webHidden/>
          </w:rPr>
          <w:fldChar w:fldCharType="end"/>
        </w:r>
      </w:hyperlink>
    </w:p>
    <w:p w14:paraId="2F1CDBFB" w14:textId="12D3FB80" w:rsidR="009A2F7A" w:rsidRDefault="004915B0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0827984" w:history="1">
        <w:r w:rsidR="009A2F7A" w:rsidRPr="00E76A84">
          <w:rPr>
            <w:rStyle w:val="Hyperlink"/>
            <w:bCs/>
          </w:rPr>
          <w:t>264.14</w:t>
        </w:r>
        <w:r w:rsidR="009A2F7A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9A2F7A" w:rsidRPr="00E76A84">
          <w:rPr>
            <w:rStyle w:val="Hyperlink"/>
          </w:rPr>
          <w:t>Corrections to the VINAH MDS specifications 2023–24</w:t>
        </w:r>
        <w:r w:rsidR="009A2F7A">
          <w:rPr>
            <w:webHidden/>
          </w:rPr>
          <w:tab/>
        </w:r>
        <w:r w:rsidR="009A2F7A">
          <w:rPr>
            <w:webHidden/>
          </w:rPr>
          <w:fldChar w:fldCharType="begin"/>
        </w:r>
        <w:r w:rsidR="009A2F7A">
          <w:rPr>
            <w:webHidden/>
          </w:rPr>
          <w:instrText xml:space="preserve"> PAGEREF _Toc130827984 \h </w:instrText>
        </w:r>
        <w:r w:rsidR="009A2F7A">
          <w:rPr>
            <w:webHidden/>
          </w:rPr>
        </w:r>
        <w:r w:rsidR="009A2F7A">
          <w:rPr>
            <w:webHidden/>
          </w:rPr>
          <w:fldChar w:fldCharType="separate"/>
        </w:r>
        <w:r w:rsidR="009A2F7A">
          <w:rPr>
            <w:webHidden/>
          </w:rPr>
          <w:t>6</w:t>
        </w:r>
        <w:r w:rsidR="009A2F7A">
          <w:rPr>
            <w:webHidden/>
          </w:rPr>
          <w:fldChar w:fldCharType="end"/>
        </w:r>
      </w:hyperlink>
    </w:p>
    <w:p w14:paraId="2AD7000F" w14:textId="012FE8A8" w:rsidR="00580394" w:rsidRPr="00B519CD" w:rsidRDefault="00AD784C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>
        <w:fldChar w:fldCharType="end"/>
      </w:r>
    </w:p>
    <w:p w14:paraId="46BEB51E" w14:textId="5FBB5E8B" w:rsidR="00F350B6" w:rsidRDefault="00CD1A86" w:rsidP="00370BD8">
      <w:pPr>
        <w:pStyle w:val="Heading1"/>
        <w:spacing w:before="0"/>
      </w:pPr>
      <w:bookmarkStart w:id="0" w:name="_Toc130827965"/>
      <w:bookmarkStart w:id="1" w:name="_Toc86840538"/>
      <w:r>
        <w:t>Global updates</w:t>
      </w:r>
      <w:bookmarkEnd w:id="0"/>
    </w:p>
    <w:p w14:paraId="5DB71E49" w14:textId="716DD3AE" w:rsidR="00D86B3F" w:rsidRPr="00D86B3F" w:rsidRDefault="00D86B3F" w:rsidP="00941101">
      <w:pPr>
        <w:pStyle w:val="Heading2"/>
      </w:pPr>
      <w:bookmarkStart w:id="2" w:name="_Toc130827966"/>
      <w:r w:rsidRPr="00666B0E">
        <w:t>Private</w:t>
      </w:r>
      <w:r>
        <w:t xml:space="preserve"> </w:t>
      </w:r>
      <w:r w:rsidRPr="00295086">
        <w:t>hospital</w:t>
      </w:r>
      <w:r>
        <w:t xml:space="preserve"> circulars</w:t>
      </w:r>
      <w:bookmarkEnd w:id="2"/>
    </w:p>
    <w:p w14:paraId="17B24D26" w14:textId="76D91140" w:rsidR="00CD1A86" w:rsidRPr="00EB1296" w:rsidRDefault="004915B0" w:rsidP="00EB1296">
      <w:pPr>
        <w:rPr>
          <w:rFonts w:eastAsia="Times"/>
        </w:rPr>
      </w:pPr>
      <w:hyperlink r:id="rId19" w:history="1">
        <w:r w:rsidR="005159A8">
          <w:rPr>
            <w:rStyle w:val="Hyperlink"/>
            <w:rFonts w:eastAsia="Times"/>
          </w:rPr>
          <w:t>Private hospital circulars</w:t>
        </w:r>
      </w:hyperlink>
      <w:r w:rsidR="005159A8">
        <w:rPr>
          <w:rFonts w:eastAsia="Times"/>
        </w:rPr>
        <w:t xml:space="preserve"> &lt;https://www.health.gov.au/news/phi-circulars&gt;</w:t>
      </w:r>
    </w:p>
    <w:p w14:paraId="6A2100FE" w14:textId="2FF5AAB7" w:rsidR="00666B0E" w:rsidRDefault="00666B0E" w:rsidP="00666B0E">
      <w:pPr>
        <w:pStyle w:val="Heading2"/>
      </w:pPr>
      <w:bookmarkStart w:id="3" w:name="_Toc130827967"/>
      <w:r>
        <w:t xml:space="preserve">New </w:t>
      </w:r>
      <w:r w:rsidR="00800EC5">
        <w:t xml:space="preserve">public hospital </w:t>
      </w:r>
      <w:r w:rsidR="00330B46">
        <w:t xml:space="preserve">- </w:t>
      </w:r>
      <w:r w:rsidR="00661A9D">
        <w:t>Victorian Heart Hospital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521"/>
        <w:gridCol w:w="1977"/>
      </w:tblGrid>
      <w:tr w:rsidR="00666B0E" w14:paraId="57B06ACE" w14:textId="77777777" w:rsidTr="00666B0E">
        <w:tc>
          <w:tcPr>
            <w:tcW w:w="1696" w:type="dxa"/>
          </w:tcPr>
          <w:p w14:paraId="53E81185" w14:textId="2BBC5699" w:rsidR="00666B0E" w:rsidRDefault="00666B0E" w:rsidP="00666B0E">
            <w:pPr>
              <w:pStyle w:val="Tablecolhead"/>
            </w:pPr>
            <w:r>
              <w:t>Campus code</w:t>
            </w:r>
          </w:p>
        </w:tc>
        <w:tc>
          <w:tcPr>
            <w:tcW w:w="6521" w:type="dxa"/>
          </w:tcPr>
          <w:p w14:paraId="08F50B6A" w14:textId="7819B7B3" w:rsidR="00666B0E" w:rsidRDefault="00666B0E" w:rsidP="00666B0E">
            <w:pPr>
              <w:pStyle w:val="Tablecolhead"/>
            </w:pPr>
            <w:r>
              <w:t>Name</w:t>
            </w:r>
          </w:p>
        </w:tc>
        <w:tc>
          <w:tcPr>
            <w:tcW w:w="1977" w:type="dxa"/>
          </w:tcPr>
          <w:p w14:paraId="3BC38ACB" w14:textId="56E3D835" w:rsidR="00666B0E" w:rsidRDefault="00666B0E" w:rsidP="00666B0E">
            <w:pPr>
              <w:pStyle w:val="Tablecolhead"/>
            </w:pPr>
            <w:r>
              <w:t>Effective from</w:t>
            </w:r>
          </w:p>
        </w:tc>
      </w:tr>
      <w:tr w:rsidR="00666B0E" w14:paraId="1BCA6707" w14:textId="77777777" w:rsidTr="00666B0E">
        <w:tc>
          <w:tcPr>
            <w:tcW w:w="1696" w:type="dxa"/>
          </w:tcPr>
          <w:p w14:paraId="25FE519B" w14:textId="73CE37C0" w:rsidR="00666B0E" w:rsidRDefault="00661A9D" w:rsidP="00666B0E">
            <w:pPr>
              <w:pStyle w:val="Tabletext"/>
            </w:pPr>
            <w:r>
              <w:t>1310</w:t>
            </w:r>
          </w:p>
        </w:tc>
        <w:tc>
          <w:tcPr>
            <w:tcW w:w="6521" w:type="dxa"/>
          </w:tcPr>
          <w:p w14:paraId="288D68F3" w14:textId="22455855" w:rsidR="00666B0E" w:rsidRDefault="00661A9D" w:rsidP="00666B0E">
            <w:pPr>
              <w:pStyle w:val="Tabletext"/>
            </w:pPr>
            <w:r>
              <w:t>Victorian Heart Hospital</w:t>
            </w:r>
          </w:p>
        </w:tc>
        <w:tc>
          <w:tcPr>
            <w:tcW w:w="1977" w:type="dxa"/>
          </w:tcPr>
          <w:p w14:paraId="53FFEA3F" w14:textId="52D18ED4" w:rsidR="00666B0E" w:rsidRDefault="54BC1CA5" w:rsidP="00666B0E">
            <w:pPr>
              <w:pStyle w:val="Tabletext"/>
            </w:pPr>
            <w:r>
              <w:t>23</w:t>
            </w:r>
            <w:r w:rsidR="003E1E7E">
              <w:t>/02/2023</w:t>
            </w:r>
          </w:p>
        </w:tc>
      </w:tr>
    </w:tbl>
    <w:p w14:paraId="629DD9A0" w14:textId="04D8A83A" w:rsidR="00D01D2D" w:rsidRDefault="00D01D2D" w:rsidP="008A4BF4">
      <w:pPr>
        <w:pStyle w:val="Heading2"/>
        <w:ind w:left="1440" w:hanging="1080"/>
      </w:pPr>
      <w:bookmarkStart w:id="4" w:name="_Toc130827968"/>
      <w:r>
        <w:lastRenderedPageBreak/>
        <w:t>Planned system outages</w:t>
      </w:r>
      <w:r w:rsidR="006C55BB">
        <w:t xml:space="preserve"> and interruptions</w:t>
      </w:r>
      <w:bookmarkEnd w:id="4"/>
      <w:r>
        <w:t xml:space="preserve"> </w:t>
      </w:r>
    </w:p>
    <w:p w14:paraId="47BB00BF" w14:textId="03B87119" w:rsidR="7B362F3D" w:rsidRDefault="7B362F3D" w:rsidP="78DE5422">
      <w:pPr>
        <w:pStyle w:val="Body"/>
      </w:pPr>
      <w:r>
        <w:t xml:space="preserve">Please note </w:t>
      </w:r>
      <w:bookmarkStart w:id="5" w:name="_Int_fzf21Vie"/>
      <w:r>
        <w:t>a number of</w:t>
      </w:r>
      <w:bookmarkEnd w:id="5"/>
      <w:r>
        <w:t xml:space="preserve"> outages planned </w:t>
      </w:r>
      <w:bookmarkStart w:id="6" w:name="_Int_ORhLEPwA"/>
      <w:r>
        <w:t>in the near future</w:t>
      </w:r>
      <w:bookmarkEnd w:id="6"/>
      <w:r>
        <w:t xml:space="preserve"> for maintenance affecting </w:t>
      </w:r>
      <w:r w:rsidR="67B1F9CE">
        <w:t xml:space="preserve">the following </w:t>
      </w:r>
      <w:r>
        <w:t>data submission systems:</w:t>
      </w:r>
    </w:p>
    <w:p w14:paraId="303E347C" w14:textId="77D61372" w:rsidR="00CF2277" w:rsidRDefault="00CF2277" w:rsidP="00CF2277">
      <w:pPr>
        <w:pStyle w:val="Body"/>
      </w:pPr>
      <w:r w:rsidRPr="00BE6948">
        <w:rPr>
          <w:b/>
          <w:bCs/>
        </w:rPr>
        <w:t>HealthCollect</w:t>
      </w:r>
      <w:r>
        <w:t xml:space="preserve"> </w:t>
      </w:r>
      <w:r w:rsidR="0B1E279E">
        <w:t>outage/</w:t>
      </w:r>
      <w:r>
        <w:t>unavailable</w:t>
      </w:r>
      <w:r w:rsidR="35A604C3">
        <w:t>:</w:t>
      </w:r>
    </w:p>
    <w:p w14:paraId="5D70538F" w14:textId="64E581D7" w:rsidR="00CF2277" w:rsidRDefault="00CF2277" w:rsidP="00CF2277">
      <w:pPr>
        <w:pStyle w:val="Body"/>
        <w:numPr>
          <w:ilvl w:val="0"/>
          <w:numId w:val="28"/>
        </w:numPr>
      </w:pPr>
      <w:r>
        <w:t xml:space="preserve">Thursday 30/3/2023 1pm </w:t>
      </w:r>
      <w:r w:rsidR="247E3CF3">
        <w:t>–</w:t>
      </w:r>
      <w:r>
        <w:t xml:space="preserve"> 8pm</w:t>
      </w:r>
    </w:p>
    <w:p w14:paraId="371DEA29" w14:textId="381F2A48" w:rsidR="0DAC15CE" w:rsidRDefault="3461CD0C" w:rsidP="1A65E100">
      <w:pPr>
        <w:pStyle w:val="Body"/>
        <w:ind w:left="720"/>
      </w:pPr>
      <w:r>
        <w:t xml:space="preserve">During this time, HealthCollect users will be unable to login </w:t>
      </w:r>
      <w:r w:rsidR="614FCFA7">
        <w:t>to e</w:t>
      </w:r>
      <w:r w:rsidR="0DAC15CE">
        <w:t>nter or submit AIMS or other data collections accessed via the HealthCollect portal.</w:t>
      </w:r>
    </w:p>
    <w:p w14:paraId="470DF11F" w14:textId="39238D7C" w:rsidR="00CF2277" w:rsidRDefault="00CF2277" w:rsidP="00CF2277">
      <w:pPr>
        <w:pStyle w:val="Body"/>
      </w:pPr>
      <w:r w:rsidRPr="4B7E6644">
        <w:rPr>
          <w:b/>
          <w:bCs/>
        </w:rPr>
        <w:t>MFT/MFA</w:t>
      </w:r>
      <w:r>
        <w:t xml:space="preserve"> </w:t>
      </w:r>
      <w:r w:rsidR="7160A717">
        <w:t>outage/</w:t>
      </w:r>
      <w:r w:rsidR="241272E3">
        <w:t>unavailable</w:t>
      </w:r>
      <w:r>
        <w:t>.  Data collections impacted: VAED, VEMD, ESIS, VPDC and NADC.</w:t>
      </w:r>
    </w:p>
    <w:p w14:paraId="7CE803DB" w14:textId="677F840B" w:rsidR="00CF2277" w:rsidRDefault="00CF2277" w:rsidP="00CF2277">
      <w:pPr>
        <w:pStyle w:val="Body"/>
        <w:numPr>
          <w:ilvl w:val="0"/>
          <w:numId w:val="28"/>
        </w:numPr>
      </w:pPr>
      <w:r>
        <w:t xml:space="preserve">Saturday 1/4/2023 8pm to Sunday </w:t>
      </w:r>
      <w:r w:rsidR="169791E2">
        <w:t>2</w:t>
      </w:r>
      <w:r>
        <w:t>/4/2023 8am (</w:t>
      </w:r>
      <w:r w:rsidR="00ED063E">
        <w:t>post</w:t>
      </w:r>
      <w:r w:rsidR="24909D20">
        <w:t xml:space="preserve"> </w:t>
      </w:r>
      <w:r w:rsidR="00ED063E">
        <w:t>daylight saving</w:t>
      </w:r>
      <w:r>
        <w:t xml:space="preserve"> time)</w:t>
      </w:r>
      <w:r w:rsidR="009A02F1">
        <w:t xml:space="preserve"> </w:t>
      </w:r>
    </w:p>
    <w:p w14:paraId="269E8528" w14:textId="4DD81A69" w:rsidR="45485DA7" w:rsidRDefault="052C7DE0" w:rsidP="5B697D86">
      <w:pPr>
        <w:pStyle w:val="Body"/>
        <w:ind w:left="720"/>
      </w:pPr>
      <w:r>
        <w:t>During this outage</w:t>
      </w:r>
      <w:r w:rsidR="79A212EE">
        <w:t>,</w:t>
      </w:r>
      <w:r>
        <w:t xml:space="preserve"> users will not be able to connect to</w:t>
      </w:r>
      <w:r w:rsidR="09852B9D">
        <w:t xml:space="preserve"> the</w:t>
      </w:r>
      <w:r>
        <w:t xml:space="preserve"> MFT </w:t>
      </w:r>
      <w:r w:rsidR="1F6639DA">
        <w:t xml:space="preserve">portal to </w:t>
      </w:r>
      <w:r>
        <w:t>upload their data files</w:t>
      </w:r>
      <w:r w:rsidR="73F76E5D">
        <w:t xml:space="preserve"> or </w:t>
      </w:r>
      <w:r>
        <w:t>collect their reports.</w:t>
      </w:r>
    </w:p>
    <w:p w14:paraId="0ED64FE0" w14:textId="6D3D7A37" w:rsidR="00CF2277" w:rsidRDefault="18DE3518" w:rsidP="057677BD">
      <w:pPr>
        <w:pStyle w:val="Body"/>
      </w:pPr>
      <w:r w:rsidRPr="4B7E6644">
        <w:rPr>
          <w:b/>
          <w:bCs/>
        </w:rPr>
        <w:t>MFT/MFA</w:t>
      </w:r>
      <w:r>
        <w:t xml:space="preserve"> </w:t>
      </w:r>
      <w:r w:rsidR="4E0C8D39">
        <w:t>interruption to</w:t>
      </w:r>
      <w:r>
        <w:t xml:space="preserve"> availability.  Data collections impacted: VAED, VEMD, ESIS, VPDC and NADC.</w:t>
      </w:r>
    </w:p>
    <w:p w14:paraId="77C94AFD" w14:textId="79345B8D" w:rsidR="00CF2277" w:rsidRDefault="266E88B0" w:rsidP="057677BD">
      <w:pPr>
        <w:pStyle w:val="Body"/>
        <w:numPr>
          <w:ilvl w:val="0"/>
          <w:numId w:val="28"/>
        </w:numPr>
      </w:pPr>
      <w:r>
        <w:t>Monday</w:t>
      </w:r>
      <w:r w:rsidR="19FBED8C">
        <w:t xml:space="preserve"> 3/4/2023 1</w:t>
      </w:r>
      <w:r w:rsidR="1AA40871">
        <w:t>0am</w:t>
      </w:r>
      <w:r w:rsidR="19FBED8C">
        <w:t xml:space="preserve"> to </w:t>
      </w:r>
      <w:r w:rsidR="2EACF10B">
        <w:t>Tuesda</w:t>
      </w:r>
      <w:r w:rsidR="19FBED8C">
        <w:t>y 4/4/2023 5pm</w:t>
      </w:r>
    </w:p>
    <w:p w14:paraId="1C5B1A1A" w14:textId="2A362F9B" w:rsidR="00CF2277" w:rsidRDefault="1829FBE8" w:rsidP="057677BD">
      <w:pPr>
        <w:pStyle w:val="Body"/>
        <w:numPr>
          <w:ilvl w:val="0"/>
          <w:numId w:val="28"/>
        </w:numPr>
        <w:rPr>
          <w:b/>
          <w:bCs/>
        </w:rPr>
      </w:pPr>
      <w:r>
        <w:t>Monday 10/4/2023 1</w:t>
      </w:r>
      <w:r w:rsidR="5B7C0CFB">
        <w:t>0am</w:t>
      </w:r>
      <w:r>
        <w:t xml:space="preserve"> to Tuesday 11/4/2023 5pm</w:t>
      </w:r>
    </w:p>
    <w:p w14:paraId="4C09B58B" w14:textId="5BEF9FC6" w:rsidR="00CF2277" w:rsidRDefault="3CB7F124" w:rsidP="1A65E100">
      <w:pPr>
        <w:pStyle w:val="Body"/>
        <w:ind w:left="720"/>
      </w:pPr>
      <w:r>
        <w:t xml:space="preserve">During these </w:t>
      </w:r>
      <w:r w:rsidR="7E71DFE7">
        <w:t>dates and times</w:t>
      </w:r>
      <w:r w:rsidR="38A08B14">
        <w:t xml:space="preserve"> there is an interruption to availability onl</w:t>
      </w:r>
      <w:r w:rsidR="543ACAE3">
        <w:t>y</w:t>
      </w:r>
      <w:r w:rsidR="38A08B14">
        <w:t>. I</w:t>
      </w:r>
      <w:r>
        <w:t xml:space="preserve">f the MFA </w:t>
      </w:r>
      <w:r w:rsidR="7FA54192">
        <w:t xml:space="preserve">token </w:t>
      </w:r>
      <w:r>
        <w:t>code is not received or MFT access d</w:t>
      </w:r>
      <w:r w:rsidR="7B6C72D9">
        <w:t>isconnects</w:t>
      </w:r>
      <w:r>
        <w:t xml:space="preserve">, please try again or wait until after these </w:t>
      </w:r>
      <w:r w:rsidR="6A0D4D26">
        <w:t>time</w:t>
      </w:r>
      <w:r>
        <w:t>s.</w:t>
      </w:r>
    </w:p>
    <w:p w14:paraId="56CD51E1" w14:textId="05E95AF3" w:rsidR="00CF2277" w:rsidRPr="00AD0629" w:rsidRDefault="6711D578" w:rsidP="00CF2277">
      <w:pPr>
        <w:pStyle w:val="Body"/>
      </w:pPr>
      <w:r w:rsidRPr="16E1AA74">
        <w:rPr>
          <w:b/>
          <w:bCs/>
        </w:rPr>
        <w:t>PRS/2</w:t>
      </w:r>
      <w:r>
        <w:t xml:space="preserve"> </w:t>
      </w:r>
      <w:r w:rsidR="0165900B" w:rsidRPr="16E1AA74">
        <w:rPr>
          <w:b/>
          <w:bCs/>
        </w:rPr>
        <w:t>(VAED)</w:t>
      </w:r>
      <w:r w:rsidR="0165900B">
        <w:t xml:space="preserve"> </w:t>
      </w:r>
      <w:r w:rsidR="0495DA50">
        <w:t>outage</w:t>
      </w:r>
      <w:r w:rsidR="0B507013">
        <w:t>/unavailable</w:t>
      </w:r>
      <w:r w:rsidR="6DE8AB54">
        <w:t>. The</w:t>
      </w:r>
      <w:r w:rsidR="0495DA50">
        <w:t xml:space="preserve"> </w:t>
      </w:r>
      <w:r>
        <w:t>applicat</w:t>
      </w:r>
      <w:r w:rsidR="46619B50">
        <w:t>i</w:t>
      </w:r>
      <w:r w:rsidR="1A718B04">
        <w:t>o</w:t>
      </w:r>
      <w:r w:rsidR="46619B50">
        <w:t xml:space="preserve">n server </w:t>
      </w:r>
      <w:r w:rsidR="2726BAFB">
        <w:t xml:space="preserve">will be </w:t>
      </w:r>
      <w:r w:rsidR="58610FA2">
        <w:t>unavailable</w:t>
      </w:r>
      <w:r w:rsidR="202A131C">
        <w:t xml:space="preserve"> </w:t>
      </w:r>
      <w:r w:rsidR="1654BED2">
        <w:t xml:space="preserve">to process PRS2 (VAED) </w:t>
      </w:r>
      <w:r>
        <w:tab/>
      </w:r>
      <w:r w:rsidR="202A131C">
        <w:t xml:space="preserve"> </w:t>
      </w:r>
      <w:r>
        <w:tab/>
      </w:r>
      <w:r w:rsidR="277EE9D4">
        <w:t xml:space="preserve">submission files </w:t>
      </w:r>
      <w:r w:rsidR="03A9E840">
        <w:t>between</w:t>
      </w:r>
      <w:r w:rsidR="42877EF2">
        <w:t xml:space="preserve"> the following dates and times:</w:t>
      </w:r>
    </w:p>
    <w:p w14:paraId="3E3825E2" w14:textId="6E223ABC" w:rsidR="36F8CD97" w:rsidRPr="00466E64" w:rsidRDefault="36F8CD97" w:rsidP="4AD05ED7">
      <w:pPr>
        <w:pStyle w:val="Body"/>
        <w:numPr>
          <w:ilvl w:val="0"/>
          <w:numId w:val="28"/>
        </w:numPr>
      </w:pPr>
      <w:r>
        <w:t>Saturday 1/4/2023 8pm to Sunday 2/4/2023 8am</w:t>
      </w:r>
      <w:r w:rsidR="3CE26237">
        <w:t xml:space="preserve"> (post</w:t>
      </w:r>
      <w:r w:rsidR="0BC6691B">
        <w:t xml:space="preserve"> </w:t>
      </w:r>
      <w:r w:rsidR="3CE26237">
        <w:t>daylight saving time</w:t>
      </w:r>
      <w:r w:rsidR="06D15C6D">
        <w:t>). T</w:t>
      </w:r>
      <w:r w:rsidR="00A1873A">
        <w:t>his outage coincides with the MFT/MFA outa</w:t>
      </w:r>
      <w:r w:rsidR="4B044591">
        <w:t>ge commencing on 1/4/2023 at 8pm</w:t>
      </w:r>
      <w:r w:rsidR="5B65F343">
        <w:t>. U</w:t>
      </w:r>
      <w:r w:rsidR="001811E7">
        <w:t>sers will not be able to connect to the MFT portal to upload their data files or collect reports files transferred to their MFT folders prior to the outage.</w:t>
      </w:r>
      <w:r w:rsidR="76EBDD51">
        <w:t xml:space="preserve"> </w:t>
      </w:r>
    </w:p>
    <w:p w14:paraId="3CA4DAD6" w14:textId="2D031449" w:rsidR="5BEB56D3" w:rsidRDefault="5BEB56D3" w:rsidP="00482458">
      <w:pPr>
        <w:pStyle w:val="Body"/>
        <w:numPr>
          <w:ilvl w:val="0"/>
          <w:numId w:val="29"/>
        </w:numPr>
      </w:pPr>
      <w:r>
        <w:t>Tuesda</w:t>
      </w:r>
      <w:r w:rsidR="63C860CF">
        <w:t>y</w:t>
      </w:r>
      <w:r w:rsidR="054614A2">
        <w:t xml:space="preserve"> 4/4/2023 7pm to </w:t>
      </w:r>
      <w:r w:rsidR="7A133F3F">
        <w:t>Wednesday 5/4/2023 10am</w:t>
      </w:r>
      <w:r w:rsidR="7BF6F485">
        <w:t xml:space="preserve">. </w:t>
      </w:r>
      <w:r w:rsidR="504DB28E">
        <w:t>During this outage, users will be able to connect to the MFT portal to upload their data files or collect reports</w:t>
      </w:r>
      <w:r w:rsidR="0C803D63">
        <w:t xml:space="preserve"> files transferred to their MFT folders prior to the outage</w:t>
      </w:r>
      <w:r w:rsidR="504DB28E">
        <w:t>.</w:t>
      </w:r>
      <w:r w:rsidR="00482458">
        <w:t xml:space="preserve"> Files uploaded to the MFT portal during this outage will be automatically processed </w:t>
      </w:r>
      <w:r w:rsidR="01BDCC3B">
        <w:t>once</w:t>
      </w:r>
      <w:r w:rsidR="00482458">
        <w:t xml:space="preserve"> the outage is complete.</w:t>
      </w:r>
    </w:p>
    <w:p w14:paraId="0432B722" w14:textId="595B63B3" w:rsidR="6E189032" w:rsidRDefault="6E189032" w:rsidP="057677BD">
      <w:pPr>
        <w:pStyle w:val="Body"/>
      </w:pPr>
      <w:r>
        <w:t xml:space="preserve">Please note these outages and plan </w:t>
      </w:r>
      <w:r w:rsidR="00482458">
        <w:t xml:space="preserve">your </w:t>
      </w:r>
      <w:r>
        <w:t>data submissions accordingly. We apologise for any inconvenience.</w:t>
      </w:r>
    </w:p>
    <w:p w14:paraId="5463A435" w14:textId="7F4C1146" w:rsidR="4B7E6644" w:rsidRDefault="4B7E6644" w:rsidP="4B7E6644">
      <w:pPr>
        <w:pStyle w:val="Body"/>
      </w:pPr>
    </w:p>
    <w:p w14:paraId="17BBAAB8" w14:textId="685010B5" w:rsidR="00135C69" w:rsidRDefault="008A4BF4" w:rsidP="008A4BF4">
      <w:pPr>
        <w:pStyle w:val="Heading2"/>
        <w:ind w:left="1440" w:hanging="1080"/>
      </w:pPr>
      <w:bookmarkStart w:id="7" w:name="_Toc130827969"/>
      <w:r>
        <w:t xml:space="preserve">Privacy reminder </w:t>
      </w:r>
      <w:r w:rsidR="00903662">
        <w:t>–</w:t>
      </w:r>
      <w:r>
        <w:t xml:space="preserve"> </w:t>
      </w:r>
      <w:r w:rsidR="003F03AA">
        <w:t xml:space="preserve">de-identify </w:t>
      </w:r>
      <w:r>
        <w:t>patient information</w:t>
      </w:r>
      <w:bookmarkEnd w:id="7"/>
    </w:p>
    <w:p w14:paraId="58FC4D07" w14:textId="2A3E3D49" w:rsidR="00D8241B" w:rsidRDefault="00342049" w:rsidP="002A4AF6">
      <w:pPr>
        <w:pStyle w:val="Body"/>
      </w:pPr>
      <w:r>
        <w:t xml:space="preserve">Please remember to </w:t>
      </w:r>
      <w:r w:rsidR="00795ECD">
        <w:t>de-identif</w:t>
      </w:r>
      <w:r>
        <w:t>y all patient information</w:t>
      </w:r>
      <w:r w:rsidR="00795ECD">
        <w:t xml:space="preserve"> </w:t>
      </w:r>
      <w:r w:rsidR="008C1745">
        <w:t>before sending</w:t>
      </w:r>
      <w:r w:rsidR="00BA58CB">
        <w:t xml:space="preserve"> </w:t>
      </w:r>
      <w:r w:rsidR="000834F7">
        <w:t>emails</w:t>
      </w:r>
      <w:r>
        <w:t xml:space="preserve"> </w:t>
      </w:r>
      <w:r w:rsidR="00BA58CB">
        <w:t xml:space="preserve">to </w:t>
      </w:r>
      <w:r w:rsidR="00CA21A6">
        <w:t xml:space="preserve">the </w:t>
      </w:r>
      <w:r>
        <w:t>HDSS help</w:t>
      </w:r>
      <w:r w:rsidR="002C31E0">
        <w:t xml:space="preserve"> </w:t>
      </w:r>
      <w:r>
        <w:t>desk</w:t>
      </w:r>
      <w:r w:rsidR="002A4AF6">
        <w:t xml:space="preserve">. </w:t>
      </w:r>
      <w:r w:rsidR="00D8241B">
        <w:t>The help</w:t>
      </w:r>
      <w:r w:rsidR="002F5C41">
        <w:t xml:space="preserve"> </w:t>
      </w:r>
      <w:r w:rsidR="00D8241B">
        <w:t xml:space="preserve">desk </w:t>
      </w:r>
      <w:r w:rsidR="0015359F">
        <w:t xml:space="preserve">staff </w:t>
      </w:r>
      <w:r w:rsidR="00D8241B">
        <w:t>do</w:t>
      </w:r>
      <w:r>
        <w:t xml:space="preserve"> n</w:t>
      </w:r>
      <w:r w:rsidR="00E71109">
        <w:t xml:space="preserve">ot </w:t>
      </w:r>
      <w:r w:rsidR="00D8241B">
        <w:t>need to identify</w:t>
      </w:r>
      <w:r w:rsidR="00627CB0">
        <w:t xml:space="preserve"> the </w:t>
      </w:r>
      <w:r w:rsidR="00D8241B">
        <w:t xml:space="preserve">patient </w:t>
      </w:r>
      <w:r w:rsidR="00166CA8">
        <w:t xml:space="preserve">(e.g. by name) </w:t>
      </w:r>
      <w:r w:rsidR="00D8241B">
        <w:t>i</w:t>
      </w:r>
      <w:r w:rsidR="005236B1">
        <w:t>n</w:t>
      </w:r>
      <w:r w:rsidR="00D8241B">
        <w:t xml:space="preserve"> order to support </w:t>
      </w:r>
      <w:r w:rsidR="009D68ED">
        <w:t>hospital</w:t>
      </w:r>
      <w:r w:rsidR="00D8241B">
        <w:t xml:space="preserve"> reporting </w:t>
      </w:r>
      <w:r w:rsidR="009D68ED">
        <w:t>activities</w:t>
      </w:r>
      <w:r w:rsidR="005236B1">
        <w:t xml:space="preserve"> </w:t>
      </w:r>
      <w:r w:rsidR="00237474">
        <w:t>– a</w:t>
      </w:r>
      <w:r w:rsidR="00EC79B4">
        <w:t>n episode identifier</w:t>
      </w:r>
      <w:r w:rsidR="00237474">
        <w:t xml:space="preserve"> and UR number will</w:t>
      </w:r>
      <w:r w:rsidR="00015C9A">
        <w:t xml:space="preserve"> allow data collections staff to provide the support required</w:t>
      </w:r>
      <w:r w:rsidR="00A85248">
        <w:t>.</w:t>
      </w:r>
      <w:r w:rsidR="009D68ED">
        <w:t xml:space="preserve">  </w:t>
      </w:r>
    </w:p>
    <w:p w14:paraId="2D151A63" w14:textId="2EFF3BDD" w:rsidR="002A4AF6" w:rsidRDefault="00D8241B" w:rsidP="002A4AF6">
      <w:pPr>
        <w:pStyle w:val="Body"/>
      </w:pPr>
      <w:r>
        <w:t>When you send</w:t>
      </w:r>
      <w:r w:rsidR="00627CB0">
        <w:t xml:space="preserve"> patient identifying information to the help</w:t>
      </w:r>
      <w:r w:rsidR="002F5C41">
        <w:t xml:space="preserve"> </w:t>
      </w:r>
      <w:r w:rsidR="00627CB0">
        <w:t>desk (</w:t>
      </w:r>
      <w:r w:rsidR="00031B23">
        <w:t>when advising us of</w:t>
      </w:r>
      <w:r w:rsidR="00627CB0">
        <w:t xml:space="preserve"> a notifiable data breach or </w:t>
      </w:r>
      <w:r w:rsidR="0021278A">
        <w:t xml:space="preserve">submitting </w:t>
      </w:r>
      <w:r w:rsidR="00627CB0">
        <w:t xml:space="preserve">a </w:t>
      </w:r>
      <w:r w:rsidR="00AD79E3">
        <w:t>data</w:t>
      </w:r>
      <w:r w:rsidR="00627CB0">
        <w:t xml:space="preserve"> </w:t>
      </w:r>
      <w:r w:rsidR="0021278A">
        <w:t xml:space="preserve">or coding </w:t>
      </w:r>
      <w:r w:rsidR="00627CB0">
        <w:t xml:space="preserve">query) this </w:t>
      </w:r>
      <w:r w:rsidR="00AD79E3">
        <w:t xml:space="preserve">may </w:t>
      </w:r>
      <w:r w:rsidR="00AE38A1">
        <w:t xml:space="preserve">be considered </w:t>
      </w:r>
      <w:r w:rsidR="00F208CD">
        <w:t>t</w:t>
      </w:r>
      <w:r w:rsidR="00627CB0">
        <w:t>o be a breach</w:t>
      </w:r>
      <w:r w:rsidR="00AE38A1">
        <w:t xml:space="preserve"> </w:t>
      </w:r>
      <w:r w:rsidR="00F208CD">
        <w:t xml:space="preserve">of </w:t>
      </w:r>
      <w:r w:rsidR="00E33C68">
        <w:t>your</w:t>
      </w:r>
      <w:r w:rsidR="00F208CD">
        <w:t xml:space="preserve"> </w:t>
      </w:r>
      <w:r w:rsidR="00AE38A1">
        <w:t>hospital’s privacy policy, and a notifi</w:t>
      </w:r>
      <w:r w:rsidR="006125EF">
        <w:t xml:space="preserve">cation to </w:t>
      </w:r>
      <w:r w:rsidR="00E33C68">
        <w:t>your</w:t>
      </w:r>
      <w:r w:rsidR="006125EF">
        <w:t xml:space="preserve"> privacy officer </w:t>
      </w:r>
      <w:r w:rsidR="00E33C68">
        <w:t>will</w:t>
      </w:r>
      <w:r w:rsidR="006125EF">
        <w:t xml:space="preserve"> </w:t>
      </w:r>
      <w:r w:rsidR="00F208CD">
        <w:t xml:space="preserve">likely </w:t>
      </w:r>
      <w:r w:rsidR="006125EF">
        <w:t>be required.</w:t>
      </w:r>
      <w:r w:rsidR="00F208CD">
        <w:t xml:space="preserve"> </w:t>
      </w:r>
    </w:p>
    <w:p w14:paraId="373777EA" w14:textId="265073E7" w:rsidR="002A4AF6" w:rsidRDefault="0045589D" w:rsidP="000274BF">
      <w:pPr>
        <w:pStyle w:val="Body"/>
      </w:pPr>
      <w:r>
        <w:t>Further,</w:t>
      </w:r>
      <w:r w:rsidR="007512E0">
        <w:t xml:space="preserve"> </w:t>
      </w:r>
      <w:r w:rsidR="00D4053B">
        <w:t xml:space="preserve">unsecured </w:t>
      </w:r>
      <w:r w:rsidR="007512E0">
        <w:t xml:space="preserve">email is not </w:t>
      </w:r>
      <w:r w:rsidR="006766EA">
        <w:t xml:space="preserve">a </w:t>
      </w:r>
      <w:r w:rsidR="000B2C09">
        <w:t xml:space="preserve">secure method for </w:t>
      </w:r>
      <w:r w:rsidR="006766EA">
        <w:t xml:space="preserve">communicating </w:t>
      </w:r>
      <w:r w:rsidR="000B2C09">
        <w:t>personal and sensitive information a</w:t>
      </w:r>
      <w:r w:rsidR="006766EA">
        <w:t>s it</w:t>
      </w:r>
      <w:r w:rsidR="000B2C09">
        <w:t xml:space="preserve"> </w:t>
      </w:r>
      <w:r w:rsidR="005236B1">
        <w:t>may</w:t>
      </w:r>
      <w:r w:rsidR="000B2C09">
        <w:t xml:space="preserve"> be intercepted. </w:t>
      </w:r>
    </w:p>
    <w:p w14:paraId="41A81244" w14:textId="561AB909" w:rsidR="01915DE3" w:rsidRDefault="78BE1597" w:rsidP="56E7486C">
      <w:pPr>
        <w:pStyle w:val="Heading2"/>
        <w:ind w:left="1440" w:hanging="1080"/>
      </w:pPr>
      <w:bookmarkStart w:id="8" w:name="_Toc130827970"/>
      <w:r>
        <w:lastRenderedPageBreak/>
        <w:t>S</w:t>
      </w:r>
      <w:r w:rsidR="2236CBB7">
        <w:t>ubmission s</w:t>
      </w:r>
      <w:r w:rsidR="01915DE3">
        <w:t>oftware</w:t>
      </w:r>
      <w:r w:rsidR="169156FE">
        <w:t xml:space="preserve"> changes</w:t>
      </w:r>
      <w:bookmarkEnd w:id="8"/>
    </w:p>
    <w:p w14:paraId="67DC8B6C" w14:textId="77777777" w:rsidR="00BE1512" w:rsidRDefault="01915DE3" w:rsidP="56E7486C">
      <w:pPr>
        <w:pStyle w:val="Body"/>
      </w:pPr>
      <w:r>
        <w:t xml:space="preserve">Health services are requested to inform the </w:t>
      </w:r>
      <w:r w:rsidR="00E7481C">
        <w:t xml:space="preserve">HDSS </w:t>
      </w:r>
      <w:r>
        <w:t>help</w:t>
      </w:r>
      <w:r w:rsidR="003B5CF0">
        <w:t xml:space="preserve"> </w:t>
      </w:r>
      <w:r>
        <w:t>desk as soon as a decision is made to</w:t>
      </w:r>
      <w:r w:rsidR="76499722">
        <w:t xml:space="preserve"> move to new software</w:t>
      </w:r>
      <w:r w:rsidR="29AFD972">
        <w:t xml:space="preserve"> applications</w:t>
      </w:r>
      <w:r w:rsidR="76499722">
        <w:t xml:space="preserve"> that will </w:t>
      </w:r>
      <w:r w:rsidR="00E7481C">
        <w:t>impact</w:t>
      </w:r>
      <w:r w:rsidR="76499722">
        <w:t xml:space="preserve"> data</w:t>
      </w:r>
      <w:r w:rsidR="70016554">
        <w:t>set</w:t>
      </w:r>
      <w:r w:rsidR="76499722">
        <w:t xml:space="preserve"> reporting.</w:t>
      </w:r>
      <w:r>
        <w:t xml:space="preserve"> </w:t>
      </w:r>
    </w:p>
    <w:p w14:paraId="7768EDCE" w14:textId="6E61EB24" w:rsidR="00915834" w:rsidRDefault="00C617C7" w:rsidP="56E7486C">
      <w:pPr>
        <w:pStyle w:val="Body"/>
      </w:pPr>
      <w:r>
        <w:t xml:space="preserve">Multiple health services are often implementing new software at the same time and </w:t>
      </w:r>
      <w:r w:rsidR="00415681">
        <w:t>Health Services Data is often</w:t>
      </w:r>
      <w:r w:rsidR="007B7642">
        <w:t xml:space="preserve"> asked for advice on data migration</w:t>
      </w:r>
      <w:r w:rsidR="009E7286">
        <w:t xml:space="preserve">, to support testing </w:t>
      </w:r>
      <w:r w:rsidR="007B7642">
        <w:t>etc</w:t>
      </w:r>
      <w:r>
        <w:t>. T</w:t>
      </w:r>
      <w:r w:rsidR="313E1B8D">
        <w:t xml:space="preserve">o ensure </w:t>
      </w:r>
      <w:r>
        <w:t>HSD</w:t>
      </w:r>
      <w:r w:rsidR="004451A2">
        <w:t xml:space="preserve"> </w:t>
      </w:r>
      <w:r w:rsidR="503AA9FB">
        <w:t>can</w:t>
      </w:r>
      <w:r w:rsidR="313E1B8D">
        <w:t xml:space="preserve"> </w:t>
      </w:r>
      <w:r w:rsidR="55D2CA73">
        <w:t>provid</w:t>
      </w:r>
      <w:r w:rsidR="313E1B8D">
        <w:t>e</w:t>
      </w:r>
      <w:r w:rsidR="7FFB59EC">
        <w:t xml:space="preserve"> sufficient</w:t>
      </w:r>
      <w:r w:rsidR="313E1B8D">
        <w:t xml:space="preserve"> resources and support</w:t>
      </w:r>
      <w:r w:rsidR="19F101F6">
        <w:t>,</w:t>
      </w:r>
      <w:r w:rsidR="313E1B8D">
        <w:t xml:space="preserve"> </w:t>
      </w:r>
      <w:r w:rsidR="2AD78529">
        <w:t>early notification of</w:t>
      </w:r>
      <w:r w:rsidR="3872B706">
        <w:t>;</w:t>
      </w:r>
      <w:r w:rsidR="2AD78529">
        <w:t xml:space="preserve"> </w:t>
      </w:r>
      <w:r w:rsidR="5EAFA6E0">
        <w:t xml:space="preserve">which software </w:t>
      </w:r>
      <w:r w:rsidR="5F3DEAD3">
        <w:t xml:space="preserve">and whether </w:t>
      </w:r>
      <w:r w:rsidR="5EAFA6E0">
        <w:t xml:space="preserve">PAS/EMR, </w:t>
      </w:r>
      <w:r w:rsidR="09C0C557">
        <w:t xml:space="preserve">datasets involved, </w:t>
      </w:r>
      <w:r w:rsidR="2AD78529">
        <w:t>migration plans, go live dates</w:t>
      </w:r>
      <w:r w:rsidR="19E35264">
        <w:t xml:space="preserve"> and</w:t>
      </w:r>
      <w:r w:rsidR="2AD78529">
        <w:t xml:space="preserve"> </w:t>
      </w:r>
      <w:r w:rsidR="21771BBD">
        <w:t xml:space="preserve">the main </w:t>
      </w:r>
      <w:r w:rsidR="2AD78529">
        <w:t>health service contact</w:t>
      </w:r>
      <w:r w:rsidR="28DC4266">
        <w:t>(</w:t>
      </w:r>
      <w:r w:rsidR="2AD78529">
        <w:t>s</w:t>
      </w:r>
      <w:r w:rsidR="6CE8A333">
        <w:t>)</w:t>
      </w:r>
      <w:r w:rsidR="2AD78529">
        <w:t xml:space="preserve"> is appreciated.</w:t>
      </w:r>
      <w:r w:rsidR="00BE1512" w:rsidRPr="00BE1512">
        <w:t xml:space="preserve"> </w:t>
      </w:r>
    </w:p>
    <w:p w14:paraId="615A3D40" w14:textId="41E2DCA5" w:rsidR="00D86B3F" w:rsidRPr="00CD1A86" w:rsidRDefault="00365119" w:rsidP="00365119">
      <w:pPr>
        <w:pStyle w:val="Heading1"/>
      </w:pPr>
      <w:bookmarkStart w:id="9" w:name="_Toc130827971"/>
      <w:r>
        <w:t>Agency Information Management System (AIMS)</w:t>
      </w:r>
      <w:bookmarkEnd w:id="9"/>
    </w:p>
    <w:p w14:paraId="100CD23B" w14:textId="3AD0AAC5" w:rsidR="00FF1E07" w:rsidRDefault="084B2DA2" w:rsidP="0098482B">
      <w:pPr>
        <w:pStyle w:val="Heading2"/>
      </w:pPr>
      <w:bookmarkStart w:id="10" w:name="_Toc130827972"/>
      <w:r>
        <w:t>Statutory Duty of Candour</w:t>
      </w:r>
      <w:bookmarkEnd w:id="10"/>
    </w:p>
    <w:p w14:paraId="6F9C604B" w14:textId="044317FA" w:rsidR="00631907" w:rsidRPr="00631907" w:rsidRDefault="084B2DA2" w:rsidP="6355726A">
      <w:pPr>
        <w:pStyle w:val="Body"/>
      </w:pPr>
      <w:r>
        <w:t>As notified in the Specifications for revisions to AIMS for 2023-24, a new data collection to report Statutory Duty of Candour data is being introduced from 1</w:t>
      </w:r>
      <w:r w:rsidR="00F20667">
        <w:t xml:space="preserve"> July </w:t>
      </w:r>
      <w:r>
        <w:t>2023.</w:t>
      </w:r>
    </w:p>
    <w:p w14:paraId="1EF207BA" w14:textId="17146D2B" w:rsidR="00631907" w:rsidRPr="00631907" w:rsidRDefault="084B2DA2" w:rsidP="6355726A">
      <w:pPr>
        <w:pStyle w:val="Body"/>
      </w:pPr>
      <w:r>
        <w:t xml:space="preserve">Since the release of the Specifications for revisions to AIMS for 2023-24, some changes have been made to the scope and data to be reported to this new data collection. </w:t>
      </w:r>
    </w:p>
    <w:p w14:paraId="24736D9B" w14:textId="268BBCE5" w:rsidR="00631907" w:rsidRPr="00631907" w:rsidRDefault="084B2DA2" w:rsidP="6355726A">
      <w:pPr>
        <w:pStyle w:val="Body"/>
      </w:pPr>
      <w:r>
        <w:t>Details of the amended collection will be released shortly as an Errata to the Specifications for revi</w:t>
      </w:r>
      <w:r w:rsidR="386DE454">
        <w:t xml:space="preserve">sion to AIMS for 2023-24. </w:t>
      </w:r>
      <w:r w:rsidR="71306543">
        <w:t>After its release, the Errata document will also be accessible at the HDSS website.</w:t>
      </w:r>
    </w:p>
    <w:p w14:paraId="4FEA9EE3" w14:textId="51E9C3E4" w:rsidR="00817CEE" w:rsidRPr="00817CEE" w:rsidRDefault="00817CEE" w:rsidP="00817CEE">
      <w:pPr>
        <w:pStyle w:val="Heading1"/>
      </w:pPr>
      <w:bookmarkStart w:id="11" w:name="_Toc130827973"/>
      <w:r>
        <w:t>Elective Surgery Information System (ESIS)</w:t>
      </w:r>
      <w:bookmarkEnd w:id="11"/>
    </w:p>
    <w:p w14:paraId="5B11081C" w14:textId="05B56FE6" w:rsidR="00F402F1" w:rsidRDefault="00024A8F" w:rsidP="00F402F1">
      <w:pPr>
        <w:pStyle w:val="Heading2"/>
      </w:pPr>
      <w:bookmarkStart w:id="12" w:name="_Toc130827974"/>
      <w:r>
        <w:t xml:space="preserve">Addendum </w:t>
      </w:r>
      <w:r w:rsidR="00446B24">
        <w:t xml:space="preserve">to </w:t>
      </w:r>
      <w:r w:rsidR="00857B1B">
        <w:t xml:space="preserve">the </w:t>
      </w:r>
      <w:r w:rsidR="00D5048F">
        <w:t>ESIS</w:t>
      </w:r>
      <w:r w:rsidR="00857B1B">
        <w:t xml:space="preserve"> specifications</w:t>
      </w:r>
      <w:r w:rsidR="00446B24">
        <w:t xml:space="preserve"> 202</w:t>
      </w:r>
      <w:r w:rsidR="001455C0">
        <w:t>3</w:t>
      </w:r>
      <w:r w:rsidR="00D5048F">
        <w:t>–24</w:t>
      </w:r>
      <w:bookmarkEnd w:id="12"/>
    </w:p>
    <w:p w14:paraId="10297471" w14:textId="2E8B1F50" w:rsidR="00385606" w:rsidRDefault="00E32EA4" w:rsidP="00385606">
      <w:pPr>
        <w:pStyle w:val="Heading3"/>
      </w:pPr>
      <w:bookmarkStart w:id="13" w:name="_Hlk127887666"/>
      <w:r>
        <w:t xml:space="preserve">Amend ESIS scope to </w:t>
      </w:r>
      <w:r w:rsidR="00505AA5">
        <w:t>include reporting of Gastroscopy and Colonoscopy</w:t>
      </w:r>
      <w:r w:rsidR="00CD4E57">
        <w:t xml:space="preserve"> </w:t>
      </w:r>
    </w:p>
    <w:p w14:paraId="1255F850" w14:textId="1D584105" w:rsidR="009A387A" w:rsidRDefault="003F30E4" w:rsidP="005C4D23">
      <w:r w:rsidRPr="00CD2EC9">
        <w:t>The p</w:t>
      </w:r>
      <w:r w:rsidR="00834B34" w:rsidRPr="00CD2EC9">
        <w:t xml:space="preserve">roposal </w:t>
      </w:r>
      <w:r w:rsidRPr="00CD2EC9">
        <w:t xml:space="preserve">to </w:t>
      </w:r>
      <w:r w:rsidR="00232A2F" w:rsidRPr="00CD2EC9">
        <w:rPr>
          <w:b/>
          <w:bCs/>
        </w:rPr>
        <w:t>a</w:t>
      </w:r>
      <w:r w:rsidR="00834B34" w:rsidRPr="00CD2EC9">
        <w:rPr>
          <w:b/>
          <w:bCs/>
        </w:rPr>
        <w:t>mend ESIS scope to include reporting of Gastroscop</w:t>
      </w:r>
      <w:r w:rsidR="00232A2F" w:rsidRPr="00CD2EC9">
        <w:rPr>
          <w:b/>
          <w:bCs/>
        </w:rPr>
        <w:t xml:space="preserve">ies </w:t>
      </w:r>
      <w:r w:rsidR="00834B34" w:rsidRPr="00CD2EC9">
        <w:rPr>
          <w:b/>
          <w:bCs/>
        </w:rPr>
        <w:t xml:space="preserve">and </w:t>
      </w:r>
      <w:bookmarkEnd w:id="13"/>
      <w:r w:rsidR="00834B34" w:rsidRPr="00CD2EC9">
        <w:rPr>
          <w:b/>
          <w:bCs/>
        </w:rPr>
        <w:t>Colonoscop</w:t>
      </w:r>
      <w:r w:rsidR="00232A2F" w:rsidRPr="00CD2EC9">
        <w:rPr>
          <w:b/>
          <w:bCs/>
        </w:rPr>
        <w:t>ies</w:t>
      </w:r>
      <w:r w:rsidR="00D40ACE" w:rsidRPr="00CD2EC9">
        <w:rPr>
          <w:b/>
          <w:bCs/>
        </w:rPr>
        <w:t xml:space="preserve"> has </w:t>
      </w:r>
      <w:r w:rsidR="00C92C52" w:rsidRPr="00CD2EC9">
        <w:rPr>
          <w:b/>
          <w:bCs/>
        </w:rPr>
        <w:t>been approved to proceed for implementation in 2023</w:t>
      </w:r>
      <w:r w:rsidR="003C72BC" w:rsidRPr="00CD2EC9">
        <w:rPr>
          <w:b/>
          <w:bCs/>
        </w:rPr>
        <w:t>-</w:t>
      </w:r>
      <w:r w:rsidR="00C92C52" w:rsidRPr="00CD2EC9">
        <w:rPr>
          <w:b/>
          <w:bCs/>
        </w:rPr>
        <w:t>24</w:t>
      </w:r>
      <w:r w:rsidR="00C92C52" w:rsidRPr="00CD2EC9">
        <w:t>. Health services reporting to ESIS must commence</w:t>
      </w:r>
      <w:r w:rsidR="00C92C52">
        <w:t xml:space="preserve"> reporting colonoscopies and gastroscopies to ESIS from 1 July 2023 in accordance with the Addendum to Specifications for revisions to ESIS for 2023</w:t>
      </w:r>
      <w:r w:rsidR="003C72BC">
        <w:t>-</w:t>
      </w:r>
      <w:r w:rsidR="00C92C52">
        <w:t>24</w:t>
      </w:r>
      <w:r w:rsidR="00410730">
        <w:t>.</w:t>
      </w:r>
      <w:r w:rsidR="005C4D23">
        <w:t xml:space="preserve"> </w:t>
      </w:r>
      <w:r w:rsidR="00C12A8D">
        <w:t>The Addendum has been emailed to ESIS contact</w:t>
      </w:r>
      <w:r w:rsidR="007D07CD">
        <w:t>s</w:t>
      </w:r>
      <w:r w:rsidR="003E4057">
        <w:t xml:space="preserve"> and has been published on the </w:t>
      </w:r>
      <w:hyperlink r:id="rId20" w:history="1">
        <w:r w:rsidR="00E17F14" w:rsidRPr="00C9238A">
          <w:rPr>
            <w:rStyle w:val="Hyperlink"/>
          </w:rPr>
          <w:t>HDSS website</w:t>
        </w:r>
      </w:hyperlink>
      <w:r w:rsidR="00E17F14">
        <w:t xml:space="preserve"> &lt;</w:t>
      </w:r>
      <w:r w:rsidR="00E17F14" w:rsidRPr="00C9238A">
        <w:t>https://www.health.vic.gov.au/data-reporting/annual-changes</w:t>
      </w:r>
      <w:r w:rsidR="00E17F14">
        <w:t>&gt;</w:t>
      </w:r>
    </w:p>
    <w:p w14:paraId="25CF5816" w14:textId="77777777" w:rsidR="001304A6" w:rsidRDefault="005037D9" w:rsidP="004957B1">
      <w:r w:rsidRPr="004957B1">
        <w:t xml:space="preserve">Indicative </w:t>
      </w:r>
      <w:r w:rsidR="00EB4495" w:rsidRPr="004957B1">
        <w:t xml:space="preserve">ACHI codes will be provided and published </w:t>
      </w:r>
      <w:r w:rsidR="00DC6B33" w:rsidRPr="004957B1">
        <w:t xml:space="preserve">on the HDSS website under </w:t>
      </w:r>
      <w:r w:rsidR="001304A6">
        <w:t xml:space="preserve">ESIS/Reference files </w:t>
      </w:r>
      <w:hyperlink r:id="rId21" w:history="1">
        <w:r w:rsidR="00E56A5C" w:rsidRPr="001304A6">
          <w:rPr>
            <w:rStyle w:val="Hyperlink"/>
          </w:rPr>
          <w:t>https://www.health.vic.gov.au/data-reporting/vemd-vaed-vinah-esis-reference-files</w:t>
        </w:r>
      </w:hyperlink>
    </w:p>
    <w:p w14:paraId="19501C58" w14:textId="6690D8F7" w:rsidR="00927710" w:rsidRDefault="005037D9" w:rsidP="00C12A8D">
      <w:pPr>
        <w:pStyle w:val="Body"/>
      </w:pPr>
      <w:r w:rsidRPr="00086240">
        <w:rPr>
          <w:rFonts w:eastAsia="Times New Roman"/>
        </w:rPr>
        <w:t>Q</w:t>
      </w:r>
      <w:r w:rsidR="00D21FD1" w:rsidRPr="00086240">
        <w:rPr>
          <w:rFonts w:eastAsia="Times New Roman"/>
        </w:rPr>
        <w:t>uestions</w:t>
      </w:r>
      <w:r w:rsidRPr="00086240">
        <w:rPr>
          <w:rFonts w:eastAsia="Times New Roman"/>
        </w:rPr>
        <w:t xml:space="preserve"> </w:t>
      </w:r>
      <w:r w:rsidR="00D36FF7">
        <w:rPr>
          <w:rFonts w:eastAsia="Times New Roman"/>
        </w:rPr>
        <w:t xml:space="preserve">about this change that </w:t>
      </w:r>
      <w:r w:rsidR="001304A6" w:rsidRPr="00086240">
        <w:rPr>
          <w:rFonts w:eastAsia="Times New Roman"/>
        </w:rPr>
        <w:t>r</w:t>
      </w:r>
      <w:r w:rsidR="004957B1" w:rsidRPr="00086240">
        <w:rPr>
          <w:rFonts w:eastAsia="Times New Roman"/>
        </w:rPr>
        <w:t>e</w:t>
      </w:r>
      <w:r w:rsidR="001304A6" w:rsidRPr="00086240">
        <w:rPr>
          <w:rFonts w:eastAsia="Times New Roman"/>
        </w:rPr>
        <w:t>lat</w:t>
      </w:r>
      <w:r w:rsidR="00D36FF7">
        <w:rPr>
          <w:rFonts w:eastAsia="Times New Roman"/>
        </w:rPr>
        <w:t>e</w:t>
      </w:r>
      <w:r w:rsidR="001304A6" w:rsidRPr="00086240">
        <w:t xml:space="preserve"> to matter</w:t>
      </w:r>
      <w:r w:rsidR="004957B1" w:rsidRPr="00086240">
        <w:t>s</w:t>
      </w:r>
      <w:r w:rsidR="001304A6" w:rsidRPr="00086240">
        <w:t xml:space="preserve"> </w:t>
      </w:r>
      <w:r w:rsidR="005C4D23">
        <w:t xml:space="preserve">other </w:t>
      </w:r>
      <w:r w:rsidR="001304A6" w:rsidRPr="00086240">
        <w:t>than reporting</w:t>
      </w:r>
      <w:r w:rsidR="00ED3D8F" w:rsidRPr="00086240">
        <w:t xml:space="preserve"> </w:t>
      </w:r>
      <w:r w:rsidR="00D36FF7">
        <w:t xml:space="preserve">(e.g. quetions </w:t>
      </w:r>
      <w:r w:rsidR="00B67A32">
        <w:t xml:space="preserve">about targets, </w:t>
      </w:r>
      <w:r w:rsidR="00A55D4D">
        <w:t xml:space="preserve">treatment timeframes </w:t>
      </w:r>
      <w:r w:rsidR="00B67A32">
        <w:t>etc</w:t>
      </w:r>
      <w:r w:rsidR="00A55D4D">
        <w:t xml:space="preserve">) </w:t>
      </w:r>
      <w:r w:rsidR="00817F45">
        <w:t>should be sent to</w:t>
      </w:r>
      <w:r w:rsidR="00ED3D8F">
        <w:t xml:space="preserve"> </w:t>
      </w:r>
      <w:hyperlink r:id="rId22" w:history="1">
        <w:r w:rsidR="00FB6AC7">
          <w:rPr>
            <w:rStyle w:val="Hyperlink"/>
          </w:rPr>
          <w:t>plannedsurgery@health.vic.gov.au</w:t>
        </w:r>
      </w:hyperlink>
    </w:p>
    <w:p w14:paraId="45DACF8E" w14:textId="16B35032" w:rsidR="007742C3" w:rsidRDefault="007742C3" w:rsidP="007742C3">
      <w:pPr>
        <w:pStyle w:val="Heading3"/>
      </w:pPr>
      <w:r>
        <w:t>Reporting of Surgeon Identifier</w:t>
      </w:r>
    </w:p>
    <w:p w14:paraId="31CA77D6" w14:textId="7E6B8C0E" w:rsidR="00ED5043" w:rsidRPr="00D40ACE" w:rsidRDefault="009538BE" w:rsidP="00594970">
      <w:pPr>
        <w:pStyle w:val="Body"/>
      </w:pPr>
      <w:r w:rsidRPr="00955AA0">
        <w:t>R</w:t>
      </w:r>
      <w:r w:rsidR="0075325F" w:rsidRPr="00955AA0">
        <w:t xml:space="preserve">eporting </w:t>
      </w:r>
      <w:r w:rsidR="00407AAC" w:rsidRPr="00955AA0">
        <w:t xml:space="preserve">of Surgeon Identifier </w:t>
      </w:r>
      <w:r w:rsidR="007742C3" w:rsidRPr="00955AA0">
        <w:t xml:space="preserve">in ESIS </w:t>
      </w:r>
      <w:r w:rsidR="009511A5" w:rsidRPr="00955AA0">
        <w:t>remains optional in 2023</w:t>
      </w:r>
      <w:r w:rsidR="003C72BC" w:rsidRPr="00955AA0">
        <w:t>-</w:t>
      </w:r>
      <w:r w:rsidR="009511A5" w:rsidRPr="00955AA0">
        <w:t>24</w:t>
      </w:r>
      <w:r w:rsidR="003C72BC" w:rsidRPr="00955AA0">
        <w:t>.</w:t>
      </w:r>
      <w:r w:rsidR="009A387A" w:rsidRPr="00955AA0">
        <w:t xml:space="preserve"> </w:t>
      </w:r>
      <w:r w:rsidR="003E4253" w:rsidRPr="00955AA0">
        <w:t>ESIS contact</w:t>
      </w:r>
      <w:r w:rsidR="005A7727" w:rsidRPr="00955AA0">
        <w:t>s</w:t>
      </w:r>
      <w:r w:rsidR="00F2726A" w:rsidRPr="00955AA0">
        <w:t xml:space="preserve"> were </w:t>
      </w:r>
      <w:r w:rsidR="00381D1A" w:rsidRPr="00955AA0">
        <w:t>notified of this</w:t>
      </w:r>
      <w:r w:rsidR="00381D1A">
        <w:t xml:space="preserve"> in March 2023</w:t>
      </w:r>
      <w:r w:rsidR="003F385D">
        <w:t>.  The change is also documented in the</w:t>
      </w:r>
      <w:r w:rsidR="00927710">
        <w:t xml:space="preserve"> </w:t>
      </w:r>
      <w:r w:rsidR="003C22E5">
        <w:t xml:space="preserve">updated </w:t>
      </w:r>
      <w:r w:rsidR="00100D2A">
        <w:t>Addendum to Specifications for revisions to ESIS for 2023-24</w:t>
      </w:r>
      <w:r w:rsidR="00927710">
        <w:t xml:space="preserve"> </w:t>
      </w:r>
      <w:r w:rsidR="00100D2A">
        <w:t xml:space="preserve">published on the </w:t>
      </w:r>
      <w:bookmarkStart w:id="14" w:name="_Hlk130821356"/>
      <w:r>
        <w:fldChar w:fldCharType="begin"/>
      </w:r>
      <w:r>
        <w:instrText xml:space="preserve"> HYPERLINK "https://www.health.vic.gov.au/data-reporting/annual-changes" </w:instrText>
      </w:r>
      <w:r>
        <w:fldChar w:fldCharType="separate"/>
      </w:r>
      <w:r w:rsidR="00100D2A" w:rsidRPr="00C9238A">
        <w:rPr>
          <w:rStyle w:val="Hyperlink"/>
        </w:rPr>
        <w:t>HDSS website</w:t>
      </w:r>
      <w:r>
        <w:rPr>
          <w:rStyle w:val="Hyperlink"/>
        </w:rPr>
        <w:fldChar w:fldCharType="end"/>
      </w:r>
      <w:r w:rsidR="00C9238A">
        <w:t xml:space="preserve"> &lt;</w:t>
      </w:r>
      <w:r w:rsidR="00C9238A" w:rsidRPr="00C9238A">
        <w:t>https://www.health.vic.gov.au/data-reporting/annual-changes</w:t>
      </w:r>
      <w:r w:rsidR="00C9238A">
        <w:t>&gt;</w:t>
      </w:r>
      <w:bookmarkEnd w:id="14"/>
    </w:p>
    <w:p w14:paraId="2560D60C" w14:textId="4016A268" w:rsidR="005B0699" w:rsidRDefault="005B0699" w:rsidP="005B0699">
      <w:pPr>
        <w:pStyle w:val="Heading1"/>
      </w:pPr>
      <w:bookmarkStart w:id="15" w:name="_Toc130827975"/>
      <w:r>
        <w:lastRenderedPageBreak/>
        <w:t>Victorian Admitted Episodes Dataset (VAED)</w:t>
      </w:r>
      <w:bookmarkEnd w:id="15"/>
    </w:p>
    <w:p w14:paraId="186B1E63" w14:textId="480D5AB8" w:rsidR="009748CA" w:rsidRDefault="001721D8" w:rsidP="00A912A2">
      <w:pPr>
        <w:pStyle w:val="Heading2"/>
      </w:pPr>
      <w:bookmarkStart w:id="16" w:name="_Toc130827976"/>
      <w:r>
        <w:t>Albury Wodonga regiona</w:t>
      </w:r>
      <w:r w:rsidR="00666477">
        <w:t>l</w:t>
      </w:r>
      <w:r>
        <w:t xml:space="preserve"> Colonoscop</w:t>
      </w:r>
      <w:r w:rsidR="00666477">
        <w:t>y</w:t>
      </w:r>
      <w:r>
        <w:t xml:space="preserve"> </w:t>
      </w:r>
      <w:r w:rsidR="00666477">
        <w:t>Recall</w:t>
      </w:r>
      <w:bookmarkEnd w:id="16"/>
    </w:p>
    <w:p w14:paraId="339B9D94" w14:textId="0A37317D" w:rsidR="0023677D" w:rsidRDefault="00511189" w:rsidP="0023677D">
      <w:pPr>
        <w:pStyle w:val="Body"/>
        <w:rPr>
          <w:rFonts w:ascii="Helvetica" w:hAnsi="Helvetica" w:cs="Helvetica"/>
          <w:szCs w:val="21"/>
        </w:rPr>
      </w:pPr>
      <w:r>
        <w:t xml:space="preserve">Reporting </w:t>
      </w:r>
      <w:r w:rsidRPr="00C21CE3">
        <w:rPr>
          <w:rFonts w:ascii="Helvetica" w:hAnsi="Helvetica" w:cs="Helvetica"/>
          <w:szCs w:val="21"/>
        </w:rPr>
        <w:t xml:space="preserve">guidelines </w:t>
      </w:r>
      <w:r>
        <w:rPr>
          <w:rFonts w:ascii="Helvetica" w:hAnsi="Helvetica" w:cs="Helvetica"/>
          <w:szCs w:val="21"/>
        </w:rPr>
        <w:t>have been developed on</w:t>
      </w:r>
      <w:r w:rsidRPr="00C21CE3">
        <w:rPr>
          <w:rFonts w:ascii="Helvetica" w:hAnsi="Helvetica" w:cs="Helvetica"/>
          <w:szCs w:val="21"/>
        </w:rPr>
        <w:t xml:space="preserve"> how to report activity to the VAED when a patient is admitted for a repeat colonoscopy/further surgery as a result of the Albury Wodonga region colonoscopy recall.</w:t>
      </w:r>
    </w:p>
    <w:p w14:paraId="48B2B1B9" w14:textId="437F2C56" w:rsidR="005527C1" w:rsidRDefault="005527C1" w:rsidP="005527C1">
      <w:r>
        <w:t xml:space="preserve">Patients requiring admission as part of the Albury Wodonga region colonoscopy recall must be reported with </w:t>
      </w:r>
      <w:r w:rsidRPr="00C21CE3">
        <w:rPr>
          <w:b/>
        </w:rPr>
        <w:t>Program Identifier code 11 – Emergency use</w:t>
      </w:r>
      <w:r w:rsidR="00F62D06">
        <w:t>.</w:t>
      </w:r>
    </w:p>
    <w:p w14:paraId="2395CE07" w14:textId="2837108F" w:rsidR="00984FFA" w:rsidRDefault="00F62D06" w:rsidP="0023677D">
      <w:pPr>
        <w:pStyle w:val="Body"/>
        <w:rPr>
          <w:rFonts w:cs="Arial"/>
          <w:szCs w:val="21"/>
        </w:rPr>
      </w:pPr>
      <w:r>
        <w:rPr>
          <w:rFonts w:cs="Arial"/>
          <w:szCs w:val="21"/>
        </w:rPr>
        <w:t>O</w:t>
      </w:r>
      <w:r w:rsidR="00B8080A">
        <w:rPr>
          <w:rFonts w:cs="Arial"/>
          <w:szCs w:val="21"/>
        </w:rPr>
        <w:t xml:space="preserve">nly a small number of health services have been </w:t>
      </w:r>
      <w:r w:rsidR="004F1099">
        <w:rPr>
          <w:rFonts w:cs="Arial"/>
          <w:szCs w:val="21"/>
        </w:rPr>
        <w:t xml:space="preserve">approved by the Department of Health </w:t>
      </w:r>
      <w:r w:rsidR="00B8080A">
        <w:rPr>
          <w:rFonts w:cs="Arial"/>
          <w:szCs w:val="21"/>
        </w:rPr>
        <w:t>to treat patients recalled for a colonoscopy</w:t>
      </w:r>
      <w:r w:rsidR="0015608E">
        <w:rPr>
          <w:rFonts w:cs="Arial"/>
          <w:szCs w:val="21"/>
        </w:rPr>
        <w:t xml:space="preserve">. Only approved health services can report </w:t>
      </w:r>
      <w:r w:rsidR="0015608E" w:rsidRPr="003F6FCD">
        <w:rPr>
          <w:bCs/>
        </w:rPr>
        <w:t>Program Identifier code 11 – Emergency use</w:t>
      </w:r>
      <w:r w:rsidR="0015608E">
        <w:rPr>
          <w:bCs/>
        </w:rPr>
        <w:t xml:space="preserve">. </w:t>
      </w:r>
      <w:r w:rsidR="007A5D40">
        <w:rPr>
          <w:bCs/>
        </w:rPr>
        <w:t>Reporting guideli</w:t>
      </w:r>
      <w:r w:rsidR="001A35BA">
        <w:rPr>
          <w:rFonts w:cs="Arial"/>
          <w:szCs w:val="21"/>
        </w:rPr>
        <w:t xml:space="preserve">nes have been </w:t>
      </w:r>
      <w:r w:rsidR="003E6917">
        <w:rPr>
          <w:rFonts w:cs="Arial"/>
          <w:szCs w:val="21"/>
        </w:rPr>
        <w:t>distributed</w:t>
      </w:r>
      <w:r w:rsidR="001A35BA">
        <w:rPr>
          <w:rFonts w:cs="Arial"/>
          <w:szCs w:val="21"/>
        </w:rPr>
        <w:t xml:space="preserve"> to </w:t>
      </w:r>
      <w:r w:rsidR="007A5D40">
        <w:rPr>
          <w:rFonts w:cs="Arial"/>
          <w:szCs w:val="21"/>
        </w:rPr>
        <w:t xml:space="preserve">approved </w:t>
      </w:r>
      <w:r w:rsidR="003E6917">
        <w:rPr>
          <w:rFonts w:cs="Arial"/>
          <w:szCs w:val="21"/>
        </w:rPr>
        <w:t>health services</w:t>
      </w:r>
      <w:r w:rsidR="007A5D40">
        <w:rPr>
          <w:rFonts w:cs="Arial"/>
          <w:szCs w:val="21"/>
        </w:rPr>
        <w:t xml:space="preserve"> only</w:t>
      </w:r>
      <w:r w:rsidR="003E6917">
        <w:rPr>
          <w:rFonts w:cs="Arial"/>
          <w:szCs w:val="21"/>
        </w:rPr>
        <w:t>.</w:t>
      </w:r>
    </w:p>
    <w:p w14:paraId="618C5ACA" w14:textId="77777777" w:rsidR="004C7121" w:rsidRDefault="004C7121" w:rsidP="0023677D">
      <w:pPr>
        <w:pStyle w:val="Body"/>
        <w:rPr>
          <w:rFonts w:cs="Arial"/>
          <w:szCs w:val="21"/>
        </w:rPr>
      </w:pPr>
    </w:p>
    <w:p w14:paraId="740DE202" w14:textId="66C0620C" w:rsidR="008C3A31" w:rsidRDefault="00C6565F" w:rsidP="00436D3F">
      <w:pPr>
        <w:pStyle w:val="Heading2"/>
      </w:pPr>
      <w:bookmarkStart w:id="17" w:name="_Toc130827977"/>
      <w:r>
        <w:t xml:space="preserve">Addendum to </w:t>
      </w:r>
      <w:r w:rsidR="007D58F8">
        <w:t xml:space="preserve">the </w:t>
      </w:r>
      <w:r w:rsidR="004A5DA6">
        <w:t>VAED</w:t>
      </w:r>
      <w:r w:rsidR="007D58F8">
        <w:t xml:space="preserve"> specifications</w:t>
      </w:r>
      <w:r>
        <w:t xml:space="preserve"> 20</w:t>
      </w:r>
      <w:r w:rsidR="00B82339">
        <w:t>23-24</w:t>
      </w:r>
      <w:bookmarkEnd w:id="17"/>
      <w:r w:rsidR="004A5DA6">
        <w:t xml:space="preserve"> </w:t>
      </w:r>
    </w:p>
    <w:p w14:paraId="7193078E" w14:textId="7669A71E" w:rsidR="00511592" w:rsidRDefault="00EB1296" w:rsidP="00511592">
      <w:pPr>
        <w:pStyle w:val="Body"/>
      </w:pPr>
      <w:bookmarkStart w:id="18" w:name="_Toc53061657"/>
      <w:bookmarkStart w:id="19" w:name="_Toc106109965"/>
      <w:r>
        <w:t>R</w:t>
      </w:r>
      <w:r w:rsidR="00511592">
        <w:t xml:space="preserve">eporting of </w:t>
      </w:r>
      <w:r w:rsidR="00511592" w:rsidRPr="0034304A">
        <w:t xml:space="preserve">Triage Score on </w:t>
      </w:r>
      <w:r w:rsidR="00511592" w:rsidRPr="00C038EE">
        <w:t>Admission</w:t>
      </w:r>
      <w:bookmarkEnd w:id="18"/>
      <w:bookmarkEnd w:id="19"/>
      <w:r w:rsidR="00511592" w:rsidRPr="00C038EE">
        <w:t xml:space="preserve"> </w:t>
      </w:r>
      <w:r w:rsidR="00076B69">
        <w:t xml:space="preserve">for palliative care episodes </w:t>
      </w:r>
      <w:r w:rsidR="00511592" w:rsidRPr="00C038EE">
        <w:t>remain</w:t>
      </w:r>
      <w:r w:rsidR="003C22E5" w:rsidRPr="00C038EE">
        <w:t>s</w:t>
      </w:r>
      <w:r w:rsidR="00511592" w:rsidRPr="00C038EE">
        <w:t xml:space="preserve"> optional </w:t>
      </w:r>
      <w:r w:rsidRPr="00C038EE">
        <w:t>in</w:t>
      </w:r>
      <w:r w:rsidR="0018677D" w:rsidRPr="00C038EE">
        <w:t xml:space="preserve"> 2023-24.</w:t>
      </w:r>
    </w:p>
    <w:p w14:paraId="54712E22" w14:textId="4C24F20A" w:rsidR="00171396" w:rsidRPr="0034304A" w:rsidRDefault="00410730" w:rsidP="00511592">
      <w:pPr>
        <w:pStyle w:val="Body"/>
      </w:pPr>
      <w:r>
        <w:t>An addendum</w:t>
      </w:r>
      <w:r w:rsidR="0095476F">
        <w:t xml:space="preserve"> to the VAED specifications</w:t>
      </w:r>
      <w:r w:rsidR="00E763BA">
        <w:t xml:space="preserve"> 2023-2</w:t>
      </w:r>
      <w:r w:rsidR="00955AA0">
        <w:t>4</w:t>
      </w:r>
      <w:r w:rsidR="00E763BA">
        <w:t xml:space="preserve"> </w:t>
      </w:r>
      <w:r w:rsidR="0095476F">
        <w:t xml:space="preserve"> will be published </w:t>
      </w:r>
      <w:r w:rsidR="00E763BA">
        <w:t>on the HDSS website shortly.</w:t>
      </w:r>
    </w:p>
    <w:p w14:paraId="5CF8B965" w14:textId="78AF2DE8" w:rsidR="000C30F2" w:rsidRDefault="000C30F2" w:rsidP="00511592">
      <w:pPr>
        <w:pStyle w:val="Heading3"/>
      </w:pPr>
      <w:r>
        <w:t>Triage Score on Admission</w:t>
      </w:r>
    </w:p>
    <w:p w14:paraId="3095C514" w14:textId="6420E4DC" w:rsidR="00511592" w:rsidRPr="0034304A" w:rsidRDefault="00511592" w:rsidP="000C30F2">
      <w:pPr>
        <w:pStyle w:val="Heading4"/>
      </w:pPr>
      <w:r w:rsidRPr="0034304A">
        <w:t>Specification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14"/>
        <w:gridCol w:w="7990"/>
      </w:tblGrid>
      <w:tr w:rsidR="00511592" w:rsidRPr="0034304A" w14:paraId="2EB8D497" w14:textId="77777777" w:rsidTr="00C325AD">
        <w:trPr>
          <w:cantSplit/>
        </w:trPr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</w:tcPr>
          <w:p w14:paraId="7CB658B8" w14:textId="77777777" w:rsidR="00511592" w:rsidRPr="00212E3D" w:rsidRDefault="00511592">
            <w:pPr>
              <w:pStyle w:val="Tablecolhead"/>
              <w:rPr>
                <w:rFonts w:eastAsia="Times"/>
              </w:rPr>
            </w:pPr>
            <w:r w:rsidRPr="00212E3D">
              <w:rPr>
                <w:rFonts w:eastAsia="Times"/>
              </w:rPr>
              <w:t>Definition</w:t>
            </w:r>
          </w:p>
        </w:tc>
        <w:tc>
          <w:tcPr>
            <w:tcW w:w="3915" w:type="pct"/>
            <w:tcBorders>
              <w:top w:val="nil"/>
              <w:left w:val="nil"/>
              <w:bottom w:val="nil"/>
              <w:right w:val="nil"/>
            </w:tcBorders>
          </w:tcPr>
          <w:p w14:paraId="7A767D7B" w14:textId="77777777" w:rsidR="00511592" w:rsidRPr="0034304A" w:rsidRDefault="00511592">
            <w:pPr>
              <w:pStyle w:val="Tabletext"/>
              <w:rPr>
                <w:rFonts w:eastAsia="Times"/>
              </w:rPr>
            </w:pPr>
            <w:r w:rsidRPr="0034304A">
              <w:rPr>
                <w:rFonts w:eastAsia="Times"/>
              </w:rPr>
              <w:t xml:space="preserve">The score derived from use of the evidence-based palliative care triage tool that considers the clinical status and the person and family/carer situation </w:t>
            </w:r>
          </w:p>
        </w:tc>
      </w:tr>
      <w:tr w:rsidR="00511592" w:rsidRPr="0034304A" w14:paraId="19B46C01" w14:textId="77777777" w:rsidTr="00C325AD">
        <w:trPr>
          <w:cantSplit/>
        </w:trPr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</w:tcPr>
          <w:p w14:paraId="03C076E8" w14:textId="77777777" w:rsidR="00511592" w:rsidRPr="00212E3D" w:rsidRDefault="00511592">
            <w:pPr>
              <w:pStyle w:val="Tablecolhead"/>
              <w:rPr>
                <w:rFonts w:eastAsia="Times"/>
              </w:rPr>
            </w:pPr>
            <w:r w:rsidRPr="00212E3D">
              <w:rPr>
                <w:rFonts w:eastAsia="Times"/>
              </w:rPr>
              <w:t>Field size</w:t>
            </w:r>
          </w:p>
        </w:tc>
        <w:tc>
          <w:tcPr>
            <w:tcW w:w="3915" w:type="pct"/>
            <w:tcBorders>
              <w:top w:val="nil"/>
              <w:left w:val="nil"/>
              <w:bottom w:val="nil"/>
              <w:right w:val="nil"/>
            </w:tcBorders>
          </w:tcPr>
          <w:p w14:paraId="099E51CA" w14:textId="77777777" w:rsidR="00511592" w:rsidRPr="0034304A" w:rsidRDefault="00511592">
            <w:pPr>
              <w:pStyle w:val="Tabletext"/>
              <w:rPr>
                <w:rFonts w:eastAsia="Times"/>
              </w:rPr>
            </w:pPr>
            <w:r w:rsidRPr="0034304A">
              <w:rPr>
                <w:rFonts w:eastAsia="Times"/>
              </w:rPr>
              <w:t>3</w:t>
            </w:r>
          </w:p>
        </w:tc>
      </w:tr>
      <w:tr w:rsidR="00511592" w:rsidRPr="0034304A" w14:paraId="1A9BF791" w14:textId="77777777" w:rsidTr="00C325AD">
        <w:trPr>
          <w:cantSplit/>
        </w:trPr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</w:tcPr>
          <w:p w14:paraId="39A02FFD" w14:textId="77777777" w:rsidR="00511592" w:rsidRPr="00212E3D" w:rsidRDefault="00511592">
            <w:pPr>
              <w:pStyle w:val="Tablecolhead"/>
              <w:rPr>
                <w:rFonts w:eastAsia="Times"/>
              </w:rPr>
            </w:pPr>
            <w:r w:rsidRPr="00212E3D">
              <w:rPr>
                <w:rFonts w:eastAsia="Times"/>
              </w:rPr>
              <w:t>Layout</w:t>
            </w:r>
          </w:p>
        </w:tc>
        <w:tc>
          <w:tcPr>
            <w:tcW w:w="3915" w:type="pct"/>
            <w:tcBorders>
              <w:top w:val="nil"/>
              <w:left w:val="nil"/>
              <w:bottom w:val="nil"/>
              <w:right w:val="nil"/>
            </w:tcBorders>
          </w:tcPr>
          <w:p w14:paraId="515DDDA4" w14:textId="77777777" w:rsidR="00511592" w:rsidRPr="0034304A" w:rsidRDefault="00511592">
            <w:pPr>
              <w:pStyle w:val="Tabletext"/>
              <w:rPr>
                <w:rFonts w:eastAsia="Times"/>
              </w:rPr>
            </w:pPr>
            <w:r w:rsidRPr="0034304A">
              <w:rPr>
                <w:rFonts w:eastAsia="Times"/>
              </w:rPr>
              <w:t>NNN or spaces</w:t>
            </w:r>
            <w:r w:rsidRPr="0034304A">
              <w:rPr>
                <w:rFonts w:eastAsia="Times"/>
              </w:rPr>
              <w:tab/>
            </w:r>
          </w:p>
          <w:p w14:paraId="190CC987" w14:textId="77777777" w:rsidR="00511592" w:rsidRPr="0034304A" w:rsidRDefault="00511592">
            <w:pPr>
              <w:pStyle w:val="Tabletext"/>
              <w:rPr>
                <w:rFonts w:eastAsia="Times"/>
              </w:rPr>
            </w:pPr>
            <w:r w:rsidRPr="0034304A">
              <w:rPr>
                <w:rFonts w:eastAsia="Times"/>
              </w:rPr>
              <w:t>Right justified, zero filled</w:t>
            </w:r>
          </w:p>
        </w:tc>
      </w:tr>
      <w:tr w:rsidR="00511592" w:rsidRPr="0034304A" w14:paraId="5630D039" w14:textId="77777777" w:rsidTr="00C325AD">
        <w:trPr>
          <w:cantSplit/>
        </w:trPr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</w:tcPr>
          <w:p w14:paraId="6C754001" w14:textId="77777777" w:rsidR="00511592" w:rsidRPr="00212E3D" w:rsidRDefault="00511592">
            <w:pPr>
              <w:pStyle w:val="Tablecolhead"/>
              <w:rPr>
                <w:rFonts w:eastAsia="Times"/>
              </w:rPr>
            </w:pPr>
            <w:r w:rsidRPr="00212E3D">
              <w:rPr>
                <w:rFonts w:eastAsia="Times"/>
              </w:rPr>
              <w:t>Location</w:t>
            </w:r>
          </w:p>
        </w:tc>
        <w:tc>
          <w:tcPr>
            <w:tcW w:w="3915" w:type="pct"/>
            <w:tcBorders>
              <w:top w:val="nil"/>
              <w:left w:val="nil"/>
              <w:bottom w:val="nil"/>
              <w:right w:val="nil"/>
            </w:tcBorders>
          </w:tcPr>
          <w:p w14:paraId="69254765" w14:textId="77777777" w:rsidR="00511592" w:rsidRPr="0034304A" w:rsidRDefault="00511592">
            <w:pPr>
              <w:pStyle w:val="Tabletext"/>
              <w:rPr>
                <w:rFonts w:eastAsia="Times"/>
              </w:rPr>
            </w:pPr>
            <w:r w:rsidRPr="0034304A">
              <w:rPr>
                <w:rFonts w:eastAsia="Times"/>
              </w:rPr>
              <w:t>Palliative Record</w:t>
            </w:r>
          </w:p>
        </w:tc>
      </w:tr>
      <w:tr w:rsidR="00511592" w:rsidRPr="0034304A" w14:paraId="74AFB8C6" w14:textId="77777777" w:rsidTr="00C325AD">
        <w:trPr>
          <w:cantSplit/>
        </w:trPr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</w:tcPr>
          <w:p w14:paraId="29B0EF14" w14:textId="77777777" w:rsidR="00511592" w:rsidRPr="00212E3D" w:rsidRDefault="00511592">
            <w:pPr>
              <w:pStyle w:val="Tablecolhead"/>
              <w:rPr>
                <w:rFonts w:eastAsia="Times"/>
              </w:rPr>
            </w:pPr>
            <w:r w:rsidRPr="00212E3D">
              <w:rPr>
                <w:rFonts w:eastAsia="Times"/>
              </w:rPr>
              <w:t>Reported by</w:t>
            </w:r>
          </w:p>
        </w:tc>
        <w:tc>
          <w:tcPr>
            <w:tcW w:w="3915" w:type="pct"/>
            <w:tcBorders>
              <w:top w:val="nil"/>
              <w:left w:val="nil"/>
              <w:bottom w:val="nil"/>
              <w:right w:val="nil"/>
            </w:tcBorders>
          </w:tcPr>
          <w:p w14:paraId="03D099FA" w14:textId="77777777" w:rsidR="00511592" w:rsidRPr="0034304A" w:rsidRDefault="00511592">
            <w:pPr>
              <w:pStyle w:val="Tabletext"/>
              <w:rPr>
                <w:rFonts w:eastAsia="Times"/>
              </w:rPr>
            </w:pPr>
            <w:r w:rsidRPr="0034304A">
              <w:rPr>
                <w:rFonts w:eastAsia="Times"/>
              </w:rPr>
              <w:t>Public hospitals</w:t>
            </w:r>
          </w:p>
        </w:tc>
      </w:tr>
      <w:tr w:rsidR="00511592" w:rsidRPr="0034304A" w14:paraId="76E448AE" w14:textId="77777777" w:rsidTr="00C325AD">
        <w:trPr>
          <w:cantSplit/>
        </w:trPr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</w:tcPr>
          <w:p w14:paraId="14508389" w14:textId="77777777" w:rsidR="00511592" w:rsidRPr="00212E3D" w:rsidRDefault="00511592">
            <w:pPr>
              <w:pStyle w:val="Tablecolhead"/>
              <w:rPr>
                <w:rFonts w:eastAsia="Times"/>
              </w:rPr>
            </w:pPr>
            <w:r w:rsidRPr="00212E3D">
              <w:rPr>
                <w:rFonts w:eastAsia="Times"/>
              </w:rPr>
              <w:t>Reported for</w:t>
            </w:r>
          </w:p>
        </w:tc>
        <w:tc>
          <w:tcPr>
            <w:tcW w:w="3915" w:type="pct"/>
            <w:tcBorders>
              <w:top w:val="nil"/>
              <w:left w:val="nil"/>
              <w:bottom w:val="nil"/>
              <w:right w:val="nil"/>
            </w:tcBorders>
          </w:tcPr>
          <w:p w14:paraId="6FD2DF21" w14:textId="77777777" w:rsidR="00511592" w:rsidRPr="0034304A" w:rsidRDefault="00511592">
            <w:pPr>
              <w:pStyle w:val="Tabletext"/>
              <w:rPr>
                <w:rFonts w:eastAsia="Times"/>
              </w:rPr>
            </w:pPr>
            <w:r w:rsidRPr="0034304A">
              <w:rPr>
                <w:rFonts w:eastAsia="Times"/>
              </w:rPr>
              <w:t>Episodes with Care Type 8 Palliative Care</w:t>
            </w:r>
          </w:p>
          <w:p w14:paraId="6E76D308" w14:textId="77777777" w:rsidR="00511592" w:rsidRDefault="00511592">
            <w:pPr>
              <w:pStyle w:val="Tabletext"/>
              <w:rPr>
                <w:rFonts w:eastAsia="Times"/>
                <w:strike/>
              </w:rPr>
            </w:pPr>
            <w:r w:rsidRPr="0034304A">
              <w:rPr>
                <w:rFonts w:eastAsia="Times"/>
              </w:rPr>
              <w:t xml:space="preserve">Optional from 1 July 2021 </w:t>
            </w:r>
            <w:r w:rsidRPr="00830458">
              <w:rPr>
                <w:rFonts w:eastAsia="Times"/>
                <w:strike/>
              </w:rPr>
              <w:t>and mandatory for all palliative care episodes from 1 July 2023</w:t>
            </w:r>
          </w:p>
          <w:p w14:paraId="07C6F651" w14:textId="1E6C9F55" w:rsidR="00511592" w:rsidRPr="0034304A" w:rsidRDefault="00511592">
            <w:pPr>
              <w:pStyle w:val="Tabletext"/>
              <w:rPr>
                <w:rFonts w:eastAsia="Times"/>
              </w:rPr>
            </w:pPr>
          </w:p>
        </w:tc>
      </w:tr>
    </w:tbl>
    <w:p w14:paraId="67188004" w14:textId="77777777" w:rsidR="009D0163" w:rsidRDefault="000D2A68" w:rsidP="00B85CE4">
      <w:pPr>
        <w:pStyle w:val="Heading2"/>
      </w:pPr>
      <w:bookmarkStart w:id="20" w:name="_Toc130827978"/>
      <w:r>
        <w:t>Contract reporting</w:t>
      </w:r>
      <w:bookmarkEnd w:id="20"/>
    </w:p>
    <w:p w14:paraId="38D60860" w14:textId="501D1335" w:rsidR="002E729B" w:rsidRDefault="005437EA" w:rsidP="00FD62E9">
      <w:pPr>
        <w:pStyle w:val="Body"/>
        <w:rPr>
          <w:rStyle w:val="normaltextrun"/>
        </w:rPr>
      </w:pPr>
      <w:r>
        <w:t xml:space="preserve">The </w:t>
      </w:r>
      <w:r w:rsidR="00236865">
        <w:t>HDSS helpdesk is receiving</w:t>
      </w:r>
      <w:r w:rsidR="00BA0ADB">
        <w:t xml:space="preserve"> a high number of </w:t>
      </w:r>
      <w:r w:rsidR="009D0163">
        <w:t>queries relat</w:t>
      </w:r>
      <w:r w:rsidR="7F1A993A">
        <w:t>ed</w:t>
      </w:r>
      <w:r w:rsidR="009D0163">
        <w:t xml:space="preserve"> to contracted care reporting. Health services are reminded </w:t>
      </w:r>
      <w:r w:rsidR="51512B18">
        <w:t>to refer to</w:t>
      </w:r>
      <w:r w:rsidR="009D0163">
        <w:t xml:space="preserve"> </w:t>
      </w:r>
      <w:hyperlink r:id="rId23">
        <w:r w:rsidR="00314E3B">
          <w:rPr>
            <w:rStyle w:val="Hyperlink"/>
          </w:rPr>
          <w:t>HDSS Bulletin 260</w:t>
        </w:r>
      </w:hyperlink>
      <w:r w:rsidR="00314E3B" w:rsidRPr="003D4C7C">
        <w:t xml:space="preserve"> </w:t>
      </w:r>
      <w:r w:rsidR="003D4C7C">
        <w:t>&lt;</w:t>
      </w:r>
      <w:r w:rsidR="003D4C7C" w:rsidRPr="003D4C7C">
        <w:t>https://www.health.vic.gov.au/sites/default/files/2022-08/HDSS-Bulletin-260_24-August-2022-Reporting-guidelines-for-public-patients-treated-in-private.docx</w:t>
      </w:r>
      <w:r w:rsidR="003D4C7C">
        <w:t>&gt;</w:t>
      </w:r>
      <w:r w:rsidR="003D4C7C" w:rsidRPr="003D4C7C">
        <w:t xml:space="preserve"> </w:t>
      </w:r>
      <w:r w:rsidR="00677541">
        <w:t>which includes a summary</w:t>
      </w:r>
      <w:r w:rsidR="00B74425">
        <w:t xml:space="preserve"> table </w:t>
      </w:r>
      <w:r w:rsidR="00DE3B53">
        <w:t>listing</w:t>
      </w:r>
      <w:r w:rsidR="00B74425">
        <w:t xml:space="preserve"> </w:t>
      </w:r>
      <w:r w:rsidR="004B161C">
        <w:t>VAED codes</w:t>
      </w:r>
      <w:r w:rsidR="00DE3B53">
        <w:t xml:space="preserve"> </w:t>
      </w:r>
      <w:r w:rsidR="00772E59">
        <w:t>req</w:t>
      </w:r>
      <w:r w:rsidR="0025697F">
        <w:t>ui</w:t>
      </w:r>
      <w:r w:rsidR="00772E59">
        <w:t xml:space="preserve">red </w:t>
      </w:r>
      <w:r w:rsidR="0025697F">
        <w:t>for</w:t>
      </w:r>
      <w:r w:rsidR="00DE3B53">
        <w:t xml:space="preserve"> different </w:t>
      </w:r>
      <w:r w:rsidR="00772E59">
        <w:t xml:space="preserve">contract </w:t>
      </w:r>
      <w:r w:rsidR="00DE3B53">
        <w:t>agreements.</w:t>
      </w:r>
    </w:p>
    <w:p w14:paraId="19426AB0" w14:textId="39E0CE78" w:rsidR="00FD62E9" w:rsidRDefault="00FD62E9" w:rsidP="00FD62E9">
      <w:pPr>
        <w:pStyle w:val="Body"/>
        <w:rPr>
          <w:rStyle w:val="normaltextrun"/>
        </w:rPr>
      </w:pPr>
      <w:r w:rsidRPr="0DE9B30C">
        <w:rPr>
          <w:rStyle w:val="normaltextrun"/>
        </w:rPr>
        <w:t>Refer a</w:t>
      </w:r>
      <w:r w:rsidR="006B66FE" w:rsidRPr="0DE9B30C">
        <w:rPr>
          <w:rStyle w:val="normaltextrun"/>
        </w:rPr>
        <w:t xml:space="preserve">lso to </w:t>
      </w:r>
      <w:r w:rsidRPr="0DE9B30C">
        <w:rPr>
          <w:rStyle w:val="normaltextrun"/>
        </w:rPr>
        <w:t>Section 4 Business rules</w:t>
      </w:r>
      <w:r w:rsidR="00A11458">
        <w:rPr>
          <w:rStyle w:val="normaltextrun"/>
        </w:rPr>
        <w:t xml:space="preserve"> – Contracted Care</w:t>
      </w:r>
      <w:r w:rsidRPr="0DE9B30C">
        <w:rPr>
          <w:rStyle w:val="normaltextrun"/>
        </w:rPr>
        <w:t xml:space="preserve">, and to Section 3 Data definitions, </w:t>
      </w:r>
      <w:r w:rsidR="00DC51AA">
        <w:rPr>
          <w:rStyle w:val="normaltextrun"/>
        </w:rPr>
        <w:t xml:space="preserve">in </w:t>
      </w:r>
      <w:r w:rsidRPr="0DE9B30C">
        <w:rPr>
          <w:rStyle w:val="normaltextrun"/>
        </w:rPr>
        <w:t xml:space="preserve">the VAED manual, accessible </w:t>
      </w:r>
      <w:r w:rsidR="61CD8AFB" w:rsidRPr="0DE9B30C">
        <w:rPr>
          <w:rStyle w:val="normaltextrun"/>
        </w:rPr>
        <w:t>via</w:t>
      </w:r>
      <w:r w:rsidRPr="0DE9B30C">
        <w:rPr>
          <w:rStyle w:val="normaltextrun"/>
        </w:rPr>
        <w:t xml:space="preserve"> the </w:t>
      </w:r>
      <w:hyperlink r:id="rId24">
        <w:r w:rsidRPr="0DE9B30C">
          <w:rPr>
            <w:rStyle w:val="Hyperlink"/>
          </w:rPr>
          <w:t>HDSS website</w:t>
        </w:r>
      </w:hyperlink>
      <w:r w:rsidRPr="0DE9B30C">
        <w:rPr>
          <w:rStyle w:val="normaltextrun"/>
        </w:rPr>
        <w:t xml:space="preserve"> &lt;https://www.health.vic.gov.au/publications/victorian-admitted-episodes-dataset-manual-2022-2023&gt;.</w:t>
      </w:r>
    </w:p>
    <w:p w14:paraId="6AF9E53A" w14:textId="47103C99" w:rsidR="00623482" w:rsidRPr="00BA4005" w:rsidRDefault="00623482" w:rsidP="00FD62E9">
      <w:pPr>
        <w:pStyle w:val="Body"/>
        <w:rPr>
          <w:rStyle w:val="eop"/>
        </w:rPr>
      </w:pPr>
      <w:r>
        <w:rPr>
          <w:rStyle w:val="normaltextrun"/>
        </w:rPr>
        <w:t xml:space="preserve">The HDSS Helpdesk </w:t>
      </w:r>
      <w:r w:rsidR="00CD443E">
        <w:rPr>
          <w:rStyle w:val="normaltextrun"/>
        </w:rPr>
        <w:t>does not provide advice on which health services have contract arrangements in place with other health services</w:t>
      </w:r>
      <w:r w:rsidR="00E17D66">
        <w:rPr>
          <w:rStyle w:val="normaltextrun"/>
        </w:rPr>
        <w:t xml:space="preserve">, so please refrain from sending emails to the helpdesk </w:t>
      </w:r>
      <w:r w:rsidR="00E76CBF">
        <w:rPr>
          <w:rStyle w:val="normaltextrun"/>
        </w:rPr>
        <w:t>asking for this information.</w:t>
      </w:r>
    </w:p>
    <w:p w14:paraId="446527CD" w14:textId="6A46D713" w:rsidR="35FB9F2C" w:rsidRDefault="35FB9F2C" w:rsidP="00EB0CC3">
      <w:pPr>
        <w:pStyle w:val="Heading2"/>
        <w:rPr>
          <w:rStyle w:val="eop"/>
        </w:rPr>
      </w:pPr>
      <w:bookmarkStart w:id="21" w:name="_Toc130827979"/>
      <w:r w:rsidRPr="0DE9B30C">
        <w:rPr>
          <w:rStyle w:val="eop"/>
        </w:rPr>
        <w:lastRenderedPageBreak/>
        <w:t>Census Report</w:t>
      </w:r>
      <w:bookmarkEnd w:id="21"/>
    </w:p>
    <w:p w14:paraId="78070F42" w14:textId="0A57D34E" w:rsidR="4EE0B3F8" w:rsidRDefault="4EE0B3F8" w:rsidP="3A48F90F">
      <w:pPr>
        <w:pStyle w:val="Body"/>
        <w:rPr>
          <w:rStyle w:val="eop"/>
        </w:rPr>
      </w:pPr>
      <w:r w:rsidRPr="3A48F90F">
        <w:rPr>
          <w:rStyle w:val="eop"/>
        </w:rPr>
        <w:t>Both public and private hospitals a</w:t>
      </w:r>
      <w:r w:rsidR="57FA57F6" w:rsidRPr="3A48F90F">
        <w:rPr>
          <w:rStyle w:val="eop"/>
        </w:rPr>
        <w:t xml:space="preserve">re reminded to regularly review the Census </w:t>
      </w:r>
      <w:r w:rsidR="07F7B760" w:rsidRPr="3A48F90F">
        <w:rPr>
          <w:rStyle w:val="eop"/>
        </w:rPr>
        <w:t>r</w:t>
      </w:r>
      <w:r w:rsidR="57FA57F6" w:rsidRPr="3A48F90F">
        <w:rPr>
          <w:rStyle w:val="eop"/>
        </w:rPr>
        <w:t xml:space="preserve">eport </w:t>
      </w:r>
      <w:r w:rsidR="405BBA71" w:rsidRPr="3A48F90F">
        <w:rPr>
          <w:rStyle w:val="eop"/>
        </w:rPr>
        <w:t xml:space="preserve">to confirm the validity of the episodes listed </w:t>
      </w:r>
      <w:r w:rsidR="3407B9FE" w:rsidRPr="3A48F90F">
        <w:rPr>
          <w:rStyle w:val="eop"/>
        </w:rPr>
        <w:t>i</w:t>
      </w:r>
      <w:r w:rsidR="24FD85BB" w:rsidRPr="3A48F90F">
        <w:rPr>
          <w:rStyle w:val="eop"/>
        </w:rPr>
        <w:t>n the report</w:t>
      </w:r>
      <w:r w:rsidR="3639BD79" w:rsidRPr="3A48F90F">
        <w:rPr>
          <w:rStyle w:val="eop"/>
        </w:rPr>
        <w:t>.</w:t>
      </w:r>
      <w:r w:rsidR="3DB2DB29" w:rsidRPr="3A48F90F">
        <w:rPr>
          <w:rStyle w:val="eop"/>
        </w:rPr>
        <w:t xml:space="preserve"> </w:t>
      </w:r>
      <w:r w:rsidR="13653264" w:rsidRPr="3A48F90F">
        <w:rPr>
          <w:rStyle w:val="eop"/>
        </w:rPr>
        <w:t>T</w:t>
      </w:r>
      <w:r w:rsidR="28CDC413" w:rsidRPr="3A48F90F">
        <w:rPr>
          <w:rStyle w:val="eop"/>
        </w:rPr>
        <w:t xml:space="preserve">he Census Report is provided </w:t>
      </w:r>
      <w:r w:rsidR="5FFD0E25" w:rsidRPr="3A48F90F">
        <w:rPr>
          <w:rStyle w:val="eop"/>
        </w:rPr>
        <w:t>as</w:t>
      </w:r>
      <w:r w:rsidR="28CDC413" w:rsidRPr="3A48F90F">
        <w:rPr>
          <w:rStyle w:val="eop"/>
        </w:rPr>
        <w:t xml:space="preserve"> a separate TAB </w:t>
      </w:r>
      <w:r w:rsidR="102DFDF2" w:rsidRPr="3A48F90F">
        <w:rPr>
          <w:rStyle w:val="eop"/>
        </w:rPr>
        <w:t xml:space="preserve">with </w:t>
      </w:r>
      <w:r w:rsidR="22EB5FD1" w:rsidRPr="3A48F90F">
        <w:rPr>
          <w:rStyle w:val="eop"/>
        </w:rPr>
        <w:t>every VAED (PRS2) report file.</w:t>
      </w:r>
      <w:r w:rsidR="5C88F650" w:rsidRPr="3A48F90F">
        <w:rPr>
          <w:rStyle w:val="eop"/>
        </w:rPr>
        <w:t xml:space="preserve"> </w:t>
      </w:r>
      <w:r w:rsidR="240E5E91" w:rsidRPr="3A48F90F">
        <w:rPr>
          <w:rStyle w:val="eop"/>
        </w:rPr>
        <w:t xml:space="preserve">The report will list all </w:t>
      </w:r>
      <w:r w:rsidR="486C4CBF" w:rsidRPr="3A48F90F">
        <w:rPr>
          <w:rStyle w:val="eop"/>
        </w:rPr>
        <w:t xml:space="preserve">undischarged </w:t>
      </w:r>
      <w:r w:rsidR="240E5E91" w:rsidRPr="3A48F90F">
        <w:rPr>
          <w:rStyle w:val="eop"/>
        </w:rPr>
        <w:t xml:space="preserve">episodes </w:t>
      </w:r>
      <w:r w:rsidR="6901671F" w:rsidRPr="3A48F90F">
        <w:rPr>
          <w:rStyle w:val="eop"/>
        </w:rPr>
        <w:t xml:space="preserve">as at the header end date, </w:t>
      </w:r>
      <w:r w:rsidR="240E5E91" w:rsidRPr="3A48F90F">
        <w:rPr>
          <w:rStyle w:val="eop"/>
        </w:rPr>
        <w:t>for the site</w:t>
      </w:r>
      <w:r w:rsidR="688BFC34" w:rsidRPr="3A48F90F">
        <w:rPr>
          <w:rStyle w:val="eop"/>
        </w:rPr>
        <w:t>/campus ID code</w:t>
      </w:r>
      <w:r w:rsidR="10BC531C" w:rsidRPr="3A48F90F">
        <w:rPr>
          <w:rStyle w:val="eop"/>
        </w:rPr>
        <w:t>/</w:t>
      </w:r>
      <w:r w:rsidR="688BFC34" w:rsidRPr="3A48F90F">
        <w:rPr>
          <w:rStyle w:val="eop"/>
        </w:rPr>
        <w:t xml:space="preserve">s that </w:t>
      </w:r>
      <w:r w:rsidR="2EB3AAE6" w:rsidRPr="3A48F90F">
        <w:rPr>
          <w:rStyle w:val="eop"/>
        </w:rPr>
        <w:t>include</w:t>
      </w:r>
      <w:r w:rsidR="688BFC34" w:rsidRPr="3A48F90F">
        <w:rPr>
          <w:rStyle w:val="eop"/>
        </w:rPr>
        <w:t xml:space="preserve"> their </w:t>
      </w:r>
      <w:r w:rsidR="55EEB060" w:rsidRPr="3A48F90F">
        <w:rPr>
          <w:rStyle w:val="eop"/>
        </w:rPr>
        <w:t>d</w:t>
      </w:r>
      <w:r w:rsidR="688BFC34" w:rsidRPr="3A48F90F">
        <w:rPr>
          <w:rStyle w:val="eop"/>
        </w:rPr>
        <w:t xml:space="preserve">ata in the </w:t>
      </w:r>
      <w:r w:rsidR="0518C21F" w:rsidRPr="3A48F90F">
        <w:rPr>
          <w:rStyle w:val="eop"/>
        </w:rPr>
        <w:t>VAED (PRS2)</w:t>
      </w:r>
      <w:r w:rsidR="2804C187" w:rsidRPr="3A48F90F">
        <w:rPr>
          <w:rStyle w:val="eop"/>
        </w:rPr>
        <w:t xml:space="preserve"> </w:t>
      </w:r>
      <w:r w:rsidR="688BFC34" w:rsidRPr="3A48F90F">
        <w:rPr>
          <w:rStyle w:val="eop"/>
        </w:rPr>
        <w:t>submission file</w:t>
      </w:r>
      <w:r w:rsidR="346B9CE5" w:rsidRPr="3A48F90F">
        <w:rPr>
          <w:rStyle w:val="eop"/>
        </w:rPr>
        <w:t>.</w:t>
      </w:r>
      <w:r w:rsidR="44B72FB4" w:rsidRPr="3A48F90F">
        <w:rPr>
          <w:rStyle w:val="eop"/>
        </w:rPr>
        <w:t xml:space="preserve"> The report is also available as a request through the PRS2 file header</w:t>
      </w:r>
      <w:r w:rsidR="4C26D08E" w:rsidRPr="3A48F90F">
        <w:rPr>
          <w:rStyle w:val="eop"/>
        </w:rPr>
        <w:t xml:space="preserve"> (H5)</w:t>
      </w:r>
      <w:r w:rsidR="44B72FB4" w:rsidRPr="3A48F90F">
        <w:rPr>
          <w:rStyle w:val="eop"/>
        </w:rPr>
        <w:t xml:space="preserve"> record. Details of this are available in S</w:t>
      </w:r>
      <w:r w:rsidR="19CAE603" w:rsidRPr="3A48F90F">
        <w:rPr>
          <w:rStyle w:val="eop"/>
        </w:rPr>
        <w:t>e</w:t>
      </w:r>
      <w:r w:rsidR="44B72FB4" w:rsidRPr="3A48F90F">
        <w:rPr>
          <w:rStyle w:val="eop"/>
        </w:rPr>
        <w:t>ction 6 of th</w:t>
      </w:r>
      <w:r w:rsidR="352DA9B3" w:rsidRPr="3A48F90F">
        <w:rPr>
          <w:rStyle w:val="eop"/>
        </w:rPr>
        <w:t>e VAED manual.</w:t>
      </w:r>
    </w:p>
    <w:p w14:paraId="0717384C" w14:textId="7AC42486" w:rsidR="00AA64BC" w:rsidRPr="00A5104B" w:rsidRDefault="61904502" w:rsidP="009D0163">
      <w:pPr>
        <w:pStyle w:val="Body"/>
      </w:pPr>
      <w:r w:rsidRPr="00A5104B">
        <w:t>Episodes listed on the</w:t>
      </w:r>
      <w:r w:rsidR="3B8A14B8" w:rsidRPr="00A5104B">
        <w:t xml:space="preserve"> </w:t>
      </w:r>
      <w:r w:rsidRPr="00A5104B">
        <w:t>Census</w:t>
      </w:r>
      <w:r w:rsidR="578E8D8B" w:rsidRPr="00A5104B">
        <w:t xml:space="preserve"> Report </w:t>
      </w:r>
      <w:r w:rsidR="5D3332CD" w:rsidRPr="00A5104B">
        <w:t>have not been separated</w:t>
      </w:r>
      <w:r w:rsidR="00D10F60" w:rsidRPr="00A5104B">
        <w:t xml:space="preserve"> which means</w:t>
      </w:r>
      <w:r w:rsidR="5D3332CD" w:rsidRPr="00A5104B">
        <w:t xml:space="preserve"> discharge details </w:t>
      </w:r>
      <w:r w:rsidR="00AA64BC" w:rsidRPr="00A5104B">
        <w:t xml:space="preserve">for those episodes are </w:t>
      </w:r>
      <w:r w:rsidR="2A5A467E" w:rsidRPr="00A5104B">
        <w:t xml:space="preserve">yet to be </w:t>
      </w:r>
      <w:r w:rsidR="00CB6EAF" w:rsidRPr="00A5104B">
        <w:t>reported/</w:t>
      </w:r>
      <w:r w:rsidR="2A5A467E" w:rsidRPr="00A5104B">
        <w:t xml:space="preserve">updated in the VAED. </w:t>
      </w:r>
    </w:p>
    <w:p w14:paraId="38C27757" w14:textId="2BC386CD" w:rsidR="000D2A68" w:rsidRPr="00A5104B" w:rsidRDefault="2A5A467E" w:rsidP="009D0163">
      <w:pPr>
        <w:pStyle w:val="Body"/>
      </w:pPr>
      <w:r w:rsidRPr="00A5104B">
        <w:t>If there a</w:t>
      </w:r>
      <w:r w:rsidR="75482655" w:rsidRPr="00A5104B">
        <w:t>re episodes listed on the Census report</w:t>
      </w:r>
      <w:r w:rsidR="578E8D8B" w:rsidRPr="00A5104B">
        <w:t xml:space="preserve"> </w:t>
      </w:r>
      <w:r w:rsidR="4AC410FE" w:rsidRPr="00A5104B">
        <w:t xml:space="preserve">that </w:t>
      </w:r>
      <w:r w:rsidR="5CF2ECAB" w:rsidRPr="00A5104B">
        <w:t xml:space="preserve">were separated in a previous financial year (prior to </w:t>
      </w:r>
      <w:r w:rsidR="00DD3BDF" w:rsidRPr="00A5104B">
        <w:t>1</w:t>
      </w:r>
      <w:r w:rsidR="5CF2ECAB" w:rsidRPr="00A5104B">
        <w:t xml:space="preserve"> July 2022), these </w:t>
      </w:r>
      <w:r w:rsidR="6D39DF89" w:rsidRPr="00A5104B">
        <w:t xml:space="preserve">episodes must be deleted from the VAED by submitting the episode (E5) deletion record. The Unique Key </w:t>
      </w:r>
      <w:r w:rsidR="50F2D9E2" w:rsidRPr="00A5104B">
        <w:t>listed</w:t>
      </w:r>
      <w:r w:rsidR="6D39DF89" w:rsidRPr="00A5104B">
        <w:t xml:space="preserve"> will identify the episode </w:t>
      </w:r>
      <w:r w:rsidR="7FC577EA" w:rsidRPr="00A5104B">
        <w:t xml:space="preserve">record </w:t>
      </w:r>
      <w:r w:rsidR="6D39DF89" w:rsidRPr="00A5104B">
        <w:t xml:space="preserve">to </w:t>
      </w:r>
      <w:r w:rsidR="4E101A00" w:rsidRPr="00A5104B">
        <w:t xml:space="preserve">be </w:t>
      </w:r>
      <w:r w:rsidR="6D39DF89" w:rsidRPr="00A5104B">
        <w:t>delete</w:t>
      </w:r>
      <w:r w:rsidR="282FE338" w:rsidRPr="00A5104B">
        <w:t>d.</w:t>
      </w:r>
    </w:p>
    <w:p w14:paraId="592C7FC9" w14:textId="69D84053" w:rsidR="000D2A68" w:rsidRDefault="282FE338" w:rsidP="009D0163">
      <w:pPr>
        <w:pStyle w:val="Body"/>
      </w:pPr>
      <w:r w:rsidRPr="00A5104B">
        <w:t xml:space="preserve">If the </w:t>
      </w:r>
      <w:r w:rsidR="23FC51D5" w:rsidRPr="00A5104B">
        <w:t xml:space="preserve">Census report lists </w:t>
      </w:r>
      <w:r w:rsidRPr="00A5104B">
        <w:t xml:space="preserve">episodes </w:t>
      </w:r>
      <w:r w:rsidR="034EC46E" w:rsidRPr="00A5104B">
        <w:t xml:space="preserve">that </w:t>
      </w:r>
      <w:r w:rsidR="4E8699A3" w:rsidRPr="00A5104B">
        <w:t>should have been</w:t>
      </w:r>
      <w:r w:rsidRPr="00A5104B">
        <w:t xml:space="preserve"> discharged during the current fina</w:t>
      </w:r>
      <w:r w:rsidR="25D867D0" w:rsidRPr="00A5104B">
        <w:t>nci</w:t>
      </w:r>
      <w:r w:rsidRPr="00A5104B">
        <w:t xml:space="preserve">al year (from </w:t>
      </w:r>
      <w:r w:rsidR="009D02C3" w:rsidRPr="00A5104B">
        <w:t>1 July</w:t>
      </w:r>
      <w:r w:rsidRPr="00A5104B">
        <w:t xml:space="preserve"> 2022), the episode (E5) update record </w:t>
      </w:r>
      <w:r w:rsidR="61511E5C" w:rsidRPr="00A5104B">
        <w:t>must be submitted to the VAED which includes all required separation details.</w:t>
      </w:r>
      <w:r w:rsidR="09DE8EAC" w:rsidRPr="00A5104B">
        <w:t xml:space="preserve"> </w:t>
      </w:r>
      <w:r w:rsidR="00660473" w:rsidRPr="00A5104B">
        <w:t xml:space="preserve">If </w:t>
      </w:r>
      <w:r w:rsidR="09DE8EAC" w:rsidRPr="00A5104B">
        <w:t>the episode (E5) update record which included the discharge details was rejected</w:t>
      </w:r>
      <w:r w:rsidR="60EC354F" w:rsidRPr="00A5104B">
        <w:t xml:space="preserve"> in </w:t>
      </w:r>
      <w:r w:rsidR="00AA64BC" w:rsidRPr="00A5104B">
        <w:t xml:space="preserve"> </w:t>
      </w:r>
      <w:r w:rsidR="60EC354F" w:rsidRPr="00A5104B">
        <w:t>previous submission file/s</w:t>
      </w:r>
      <w:r w:rsidR="09DE8EAC" w:rsidRPr="00A5104B">
        <w:t>, these details</w:t>
      </w:r>
      <w:r w:rsidR="00FD762C" w:rsidRPr="00A5104B">
        <w:t xml:space="preserve"> </w:t>
      </w:r>
      <w:r w:rsidR="09DE8EAC" w:rsidRPr="00A5104B">
        <w:t>need to be corrected and the episode (E5) update re-submitted.</w:t>
      </w:r>
    </w:p>
    <w:p w14:paraId="46F133DA" w14:textId="1ED328DC" w:rsidR="000D2A68" w:rsidRDefault="000D2A68" w:rsidP="009D0163">
      <w:pPr>
        <w:pStyle w:val="Body"/>
      </w:pPr>
    </w:p>
    <w:p w14:paraId="49598DC5" w14:textId="482823C6" w:rsidR="005B0699" w:rsidRDefault="00B85CE4" w:rsidP="00B85CE4">
      <w:pPr>
        <w:pStyle w:val="Heading1"/>
      </w:pPr>
      <w:bookmarkStart w:id="22" w:name="_Toc130827980"/>
      <w:r>
        <w:t>Victorian Emergency Minimum Dataset (VEMD)</w:t>
      </w:r>
      <w:bookmarkEnd w:id="22"/>
    </w:p>
    <w:p w14:paraId="0425A469" w14:textId="3245E3AB" w:rsidR="00B85CE4" w:rsidRDefault="009832C2" w:rsidP="0098482B">
      <w:pPr>
        <w:pStyle w:val="Heading2"/>
      </w:pPr>
      <w:bookmarkStart w:id="23" w:name="_Toc130827981"/>
      <w:r>
        <w:t>Deletion records</w:t>
      </w:r>
      <w:bookmarkEnd w:id="23"/>
    </w:p>
    <w:p w14:paraId="491669BD" w14:textId="4E06C252" w:rsidR="009832C2" w:rsidRDefault="009832C2" w:rsidP="009832C2">
      <w:pPr>
        <w:pStyle w:val="Body"/>
      </w:pPr>
      <w:r>
        <w:t xml:space="preserve">General reminder that records submitted and accepted will persist in the VEMD until a deletion record (11 </w:t>
      </w:r>
      <w:r w:rsidR="00433EEC">
        <w:t xml:space="preserve">x </w:t>
      </w:r>
      <w:r>
        <w:t>9s in the medicare number field) is resubmitted to remove the record</w:t>
      </w:r>
      <w:r w:rsidR="00063FAE">
        <w:t xml:space="preserve"> from the VEMD</w:t>
      </w:r>
      <w:r>
        <w:t>. Submitting a file without the deleted record is not enough because all previously submitted records are active unless overwritten by subsequent records with the same unique key.</w:t>
      </w:r>
    </w:p>
    <w:p w14:paraId="7BE3516C" w14:textId="2945AEDB" w:rsidR="009832C2" w:rsidRDefault="009832C2" w:rsidP="009832C2">
      <w:pPr>
        <w:pStyle w:val="Body"/>
      </w:pPr>
      <w:r>
        <w:t xml:space="preserve">It is essential for software to have the capacity to report deletions that occur in-house as they can be a cause of significant confusion and difficulties in reconciliation. VEMD NWAU extracts are available </w:t>
      </w:r>
      <w:r w:rsidR="691A4642">
        <w:t>to</w:t>
      </w:r>
      <w:r>
        <w:t xml:space="preserve"> health services </w:t>
      </w:r>
      <w:r w:rsidR="3D4C6740">
        <w:t>for</w:t>
      </w:r>
      <w:r>
        <w:t xml:space="preserve"> reconciling VEMD data. </w:t>
      </w:r>
    </w:p>
    <w:p w14:paraId="59734059" w14:textId="4C9C85F1" w:rsidR="0098482B" w:rsidRDefault="009832C2" w:rsidP="0098482B">
      <w:pPr>
        <w:pStyle w:val="Body"/>
      </w:pPr>
      <w:r>
        <w:t>Further details about deletion records are available from section 5 of the VEMD manual.</w:t>
      </w:r>
    </w:p>
    <w:p w14:paraId="7256715B" w14:textId="77777777" w:rsidR="00457A20" w:rsidRPr="0098482B" w:rsidRDefault="00457A20" w:rsidP="0098482B">
      <w:pPr>
        <w:pStyle w:val="Body"/>
      </w:pPr>
    </w:p>
    <w:p w14:paraId="1563B320" w14:textId="3A9F42DF" w:rsidR="00B85CE4" w:rsidRDefault="00003BD0" w:rsidP="00003BD0">
      <w:pPr>
        <w:pStyle w:val="Heading1"/>
      </w:pPr>
      <w:bookmarkStart w:id="24" w:name="_Toc130827982"/>
      <w:r>
        <w:t>Victorian Integrated Non-Admitted Health Minimum Dataset (VINAH)</w:t>
      </w:r>
      <w:bookmarkEnd w:id="24"/>
    </w:p>
    <w:p w14:paraId="349D1C6D" w14:textId="3232ED0A" w:rsidR="00A51129" w:rsidRDefault="008B19C1" w:rsidP="2D4085D5">
      <w:pPr>
        <w:pStyle w:val="Heading2"/>
      </w:pPr>
      <w:bookmarkStart w:id="25" w:name="_Toc130827983"/>
      <w:bookmarkStart w:id="26" w:name="_Toc126217745"/>
      <w:bookmarkStart w:id="27" w:name="_Toc126304744"/>
      <w:r>
        <w:t xml:space="preserve">Corrections/Updates to the VINAH MDS </w:t>
      </w:r>
      <w:r w:rsidR="002D549C">
        <w:t xml:space="preserve">manual </w:t>
      </w:r>
      <w:r w:rsidR="001F3BFC">
        <w:t>2022-23</w:t>
      </w:r>
      <w:bookmarkEnd w:id="25"/>
      <w:r w:rsidR="001F3BFC">
        <w:t xml:space="preserve"> </w:t>
      </w:r>
      <w:bookmarkEnd w:id="26"/>
      <w:bookmarkEnd w:id="27"/>
      <w:r w:rsidR="002E1DC0">
        <w:t xml:space="preserve">  </w:t>
      </w:r>
    </w:p>
    <w:p w14:paraId="591287AA" w14:textId="77777777" w:rsidR="00033680" w:rsidRDefault="00033680" w:rsidP="00033680">
      <w:pPr>
        <w:pStyle w:val="Heading3"/>
        <w:rPr>
          <w:rFonts w:eastAsia="Arial" w:cs="Arial"/>
        </w:rPr>
      </w:pPr>
      <w:r w:rsidRPr="4714F646">
        <w:rPr>
          <w:rFonts w:eastAsia="Arial" w:cs="Arial"/>
        </w:rPr>
        <w:t xml:space="preserve">VINAH </w:t>
      </w:r>
      <w:r>
        <w:rPr>
          <w:rFonts w:eastAsia="Arial" w:cs="Arial"/>
        </w:rPr>
        <w:t>Code Set section 9 - Corrections/Updates</w:t>
      </w:r>
    </w:p>
    <w:p w14:paraId="36EB7813" w14:textId="77777777" w:rsidR="00033680" w:rsidRDefault="00033680" w:rsidP="00033680">
      <w:pPr>
        <w:pStyle w:val="Heading3"/>
      </w:pPr>
      <w:r>
        <w:t>Contact Campus Code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8"/>
        <w:gridCol w:w="1207"/>
        <w:gridCol w:w="1095"/>
        <w:gridCol w:w="838"/>
        <w:gridCol w:w="2667"/>
        <w:gridCol w:w="1499"/>
        <w:gridCol w:w="1250"/>
      </w:tblGrid>
      <w:tr w:rsidR="00033680" w:rsidRPr="00892DCD" w14:paraId="369D3E15" w14:textId="77777777" w:rsidTr="007457BF">
        <w:trPr>
          <w:trHeight w:val="545"/>
        </w:trPr>
        <w:tc>
          <w:tcPr>
            <w:tcW w:w="804" w:type="pct"/>
          </w:tcPr>
          <w:p w14:paraId="026A394A" w14:textId="77777777" w:rsidR="00033680" w:rsidRPr="00892DCD" w:rsidRDefault="00033680" w:rsidP="00C04D6F">
            <w:pPr>
              <w:pStyle w:val="DHHStabletex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92DCD">
              <w:rPr>
                <w:b/>
                <w:bCs/>
                <w:color w:val="000000" w:themeColor="text1"/>
                <w:sz w:val="18"/>
                <w:szCs w:val="18"/>
              </w:rPr>
              <w:t>Data Element Name</w:t>
            </w:r>
          </w:p>
        </w:tc>
        <w:tc>
          <w:tcPr>
            <w:tcW w:w="592" w:type="pct"/>
          </w:tcPr>
          <w:p w14:paraId="40246AD4" w14:textId="77777777" w:rsidR="00033680" w:rsidRPr="00892DCD" w:rsidRDefault="00033680" w:rsidP="00C04D6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 Set Identifier</w:t>
            </w:r>
          </w:p>
        </w:tc>
        <w:tc>
          <w:tcPr>
            <w:tcW w:w="537" w:type="pct"/>
          </w:tcPr>
          <w:p w14:paraId="50232188" w14:textId="77777777" w:rsidR="00033680" w:rsidRPr="00892DCD" w:rsidRDefault="00033680" w:rsidP="00C04D6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 Set Type</w:t>
            </w:r>
          </w:p>
        </w:tc>
        <w:tc>
          <w:tcPr>
            <w:tcW w:w="411" w:type="pct"/>
          </w:tcPr>
          <w:p w14:paraId="6ECA3911" w14:textId="77777777" w:rsidR="00033680" w:rsidRPr="00892DCD" w:rsidRDefault="00033680" w:rsidP="00C04D6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1308" w:type="pct"/>
          </w:tcPr>
          <w:p w14:paraId="5EFC3922" w14:textId="77777777" w:rsidR="00033680" w:rsidRPr="00892DCD" w:rsidRDefault="00033680" w:rsidP="00C04D6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Descriptor</w:t>
            </w:r>
          </w:p>
        </w:tc>
        <w:tc>
          <w:tcPr>
            <w:tcW w:w="735" w:type="pct"/>
          </w:tcPr>
          <w:p w14:paraId="0D28C637" w14:textId="77777777" w:rsidR="00033680" w:rsidRPr="00892DCD" w:rsidRDefault="00033680" w:rsidP="00C04D6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  <w:lang w:eastAsia="en-AU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Reportable Requirements</w:t>
            </w:r>
          </w:p>
        </w:tc>
        <w:tc>
          <w:tcPr>
            <w:tcW w:w="613" w:type="pct"/>
          </w:tcPr>
          <w:p w14:paraId="7048DEEE" w14:textId="77777777" w:rsidR="00033680" w:rsidRPr="00892DCD" w:rsidRDefault="00033680" w:rsidP="00C04D6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Change</w:t>
            </w:r>
          </w:p>
        </w:tc>
      </w:tr>
      <w:tr w:rsidR="00033680" w:rsidRPr="00892DCD" w14:paraId="437B684A" w14:textId="77777777" w:rsidTr="007457BF">
        <w:trPr>
          <w:trHeight w:val="753"/>
        </w:trPr>
        <w:tc>
          <w:tcPr>
            <w:tcW w:w="804" w:type="pct"/>
          </w:tcPr>
          <w:p w14:paraId="49637B94" w14:textId="77777777" w:rsidR="00033680" w:rsidRPr="000A230B" w:rsidRDefault="00033680" w:rsidP="00C04D6F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0A230B">
              <w:rPr>
                <w:color w:val="000000" w:themeColor="text1"/>
                <w:sz w:val="18"/>
                <w:szCs w:val="18"/>
              </w:rPr>
              <w:t>Contact Campus Code</w:t>
            </w:r>
          </w:p>
        </w:tc>
        <w:tc>
          <w:tcPr>
            <w:tcW w:w="592" w:type="pct"/>
          </w:tcPr>
          <w:p w14:paraId="0888AF57" w14:textId="77777777" w:rsidR="00033680" w:rsidRPr="000A230B" w:rsidRDefault="00033680" w:rsidP="00C04D6F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0A230B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HL70115</w:t>
            </w:r>
          </w:p>
        </w:tc>
        <w:tc>
          <w:tcPr>
            <w:tcW w:w="537" w:type="pct"/>
          </w:tcPr>
          <w:p w14:paraId="7EBB5686" w14:textId="77777777" w:rsidR="00033680" w:rsidRPr="000A230B" w:rsidRDefault="00033680" w:rsidP="00C04D6F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0A230B">
              <w:rPr>
                <w:rFonts w:cs="Arial"/>
                <w:b w:val="0"/>
                <w:color w:val="000000" w:themeColor="text1"/>
                <w:sz w:val="18"/>
                <w:szCs w:val="18"/>
              </w:rPr>
              <w:t>Code Set</w:t>
            </w:r>
          </w:p>
        </w:tc>
        <w:tc>
          <w:tcPr>
            <w:tcW w:w="411" w:type="pct"/>
          </w:tcPr>
          <w:p w14:paraId="73F33C2D" w14:textId="77777777" w:rsidR="00033680" w:rsidRPr="000A230B" w:rsidRDefault="00033680" w:rsidP="00C04D6F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1052</w:t>
            </w:r>
          </w:p>
        </w:tc>
        <w:tc>
          <w:tcPr>
            <w:tcW w:w="1308" w:type="pct"/>
          </w:tcPr>
          <w:p w14:paraId="555880F5" w14:textId="77777777" w:rsidR="00033680" w:rsidRPr="000A230B" w:rsidRDefault="00033680" w:rsidP="00C04D6F">
            <w:pPr>
              <w:spacing w:before="80" w:after="60" w:line="240" w:lineRule="auto"/>
              <w:rPr>
                <w:b/>
                <w:strike/>
                <w:color w:val="000000" w:themeColor="text1"/>
                <w:sz w:val="18"/>
                <w:szCs w:val="18"/>
                <w:lang w:eastAsia="en-AU"/>
              </w:rPr>
            </w:pPr>
            <w:r w:rsidRPr="00D31C4E">
              <w:rPr>
                <w:rFonts w:cs="Arial"/>
                <w:color w:val="000000" w:themeColor="text1"/>
                <w:sz w:val="18"/>
                <w:szCs w:val="18"/>
              </w:rPr>
              <w:t>Eastern Health - Blackburn Public Surgical Centre</w:t>
            </w:r>
          </w:p>
        </w:tc>
        <w:tc>
          <w:tcPr>
            <w:tcW w:w="735" w:type="pct"/>
          </w:tcPr>
          <w:p w14:paraId="3F582586" w14:textId="77777777" w:rsidR="00033680" w:rsidRPr="002A6A3A" w:rsidRDefault="00033680" w:rsidP="00C04D6F">
            <w:pPr>
              <w:pStyle w:val="Tablecolhead"/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01/02/2023</w:t>
            </w:r>
          </w:p>
        </w:tc>
        <w:tc>
          <w:tcPr>
            <w:tcW w:w="613" w:type="pct"/>
          </w:tcPr>
          <w:p w14:paraId="33A45C73" w14:textId="77777777" w:rsidR="00033680" w:rsidRPr="00A527B1" w:rsidRDefault="00033680" w:rsidP="00C04D6F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New</w:t>
            </w:r>
          </w:p>
        </w:tc>
      </w:tr>
    </w:tbl>
    <w:p w14:paraId="30028B72" w14:textId="77777777" w:rsidR="00565363" w:rsidRDefault="00565363" w:rsidP="00565363">
      <w:pPr>
        <w:pStyle w:val="Heading3"/>
      </w:pPr>
      <w:r>
        <w:lastRenderedPageBreak/>
        <w:t>Contact Provider Code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9"/>
        <w:gridCol w:w="1207"/>
        <w:gridCol w:w="1095"/>
        <w:gridCol w:w="838"/>
        <w:gridCol w:w="2667"/>
        <w:gridCol w:w="1602"/>
        <w:gridCol w:w="1146"/>
      </w:tblGrid>
      <w:tr w:rsidR="00565363" w:rsidRPr="00892DCD" w14:paraId="7F7F0260" w14:textId="77777777" w:rsidTr="007457BF">
        <w:trPr>
          <w:trHeight w:val="488"/>
        </w:trPr>
        <w:tc>
          <w:tcPr>
            <w:tcW w:w="804" w:type="pct"/>
          </w:tcPr>
          <w:p w14:paraId="6CAC5DB1" w14:textId="77777777" w:rsidR="00565363" w:rsidRPr="00892DCD" w:rsidRDefault="00565363" w:rsidP="00C04D6F">
            <w:pPr>
              <w:pStyle w:val="DHHStabletex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92DCD">
              <w:rPr>
                <w:b/>
                <w:bCs/>
                <w:color w:val="000000" w:themeColor="text1"/>
                <w:sz w:val="18"/>
                <w:szCs w:val="18"/>
              </w:rPr>
              <w:t>Data Element Name</w:t>
            </w:r>
          </w:p>
        </w:tc>
        <w:tc>
          <w:tcPr>
            <w:tcW w:w="592" w:type="pct"/>
          </w:tcPr>
          <w:p w14:paraId="2B9341DE" w14:textId="77777777" w:rsidR="00565363" w:rsidRPr="00892DCD" w:rsidRDefault="00565363" w:rsidP="00C04D6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 Set Identifier</w:t>
            </w:r>
          </w:p>
        </w:tc>
        <w:tc>
          <w:tcPr>
            <w:tcW w:w="537" w:type="pct"/>
          </w:tcPr>
          <w:p w14:paraId="4B52B126" w14:textId="77777777" w:rsidR="00565363" w:rsidRPr="00892DCD" w:rsidRDefault="00565363" w:rsidP="00C04D6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 Set Type</w:t>
            </w:r>
          </w:p>
        </w:tc>
        <w:tc>
          <w:tcPr>
            <w:tcW w:w="411" w:type="pct"/>
          </w:tcPr>
          <w:p w14:paraId="3E62CDEE" w14:textId="77777777" w:rsidR="00565363" w:rsidRPr="00892DCD" w:rsidRDefault="00565363" w:rsidP="00C04D6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1308" w:type="pct"/>
          </w:tcPr>
          <w:p w14:paraId="6F82F61B" w14:textId="77777777" w:rsidR="00565363" w:rsidRPr="00892DCD" w:rsidRDefault="00565363" w:rsidP="00C04D6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Descriptor</w:t>
            </w:r>
          </w:p>
        </w:tc>
        <w:tc>
          <w:tcPr>
            <w:tcW w:w="786" w:type="pct"/>
          </w:tcPr>
          <w:p w14:paraId="0E285110" w14:textId="77777777" w:rsidR="00565363" w:rsidRPr="00892DCD" w:rsidRDefault="00565363" w:rsidP="00C04D6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  <w:lang w:eastAsia="en-AU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Reportable Requirements</w:t>
            </w:r>
          </w:p>
        </w:tc>
        <w:tc>
          <w:tcPr>
            <w:tcW w:w="562" w:type="pct"/>
          </w:tcPr>
          <w:p w14:paraId="3BBA91FA" w14:textId="77777777" w:rsidR="00565363" w:rsidRPr="00892DCD" w:rsidRDefault="00565363" w:rsidP="00C04D6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Change</w:t>
            </w:r>
          </w:p>
        </w:tc>
      </w:tr>
      <w:tr w:rsidR="00565363" w:rsidRPr="00892DCD" w14:paraId="63A13120" w14:textId="77777777" w:rsidTr="007457BF">
        <w:trPr>
          <w:trHeight w:val="675"/>
        </w:trPr>
        <w:tc>
          <w:tcPr>
            <w:tcW w:w="804" w:type="pct"/>
          </w:tcPr>
          <w:p w14:paraId="468B25EB" w14:textId="77777777" w:rsidR="00565363" w:rsidRPr="008C10A0" w:rsidRDefault="00565363" w:rsidP="00C04D6F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8C10A0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92" w:type="pct"/>
          </w:tcPr>
          <w:p w14:paraId="633A8AC0" w14:textId="1B1DA0D9" w:rsidR="00565363" w:rsidRPr="008C10A0" w:rsidRDefault="00565363" w:rsidP="00C04D6F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990012</w:t>
            </w:r>
          </w:p>
        </w:tc>
        <w:tc>
          <w:tcPr>
            <w:tcW w:w="537" w:type="pct"/>
          </w:tcPr>
          <w:p w14:paraId="57E9D48B" w14:textId="3C031BFB" w:rsidR="00565363" w:rsidRPr="008C10A0" w:rsidRDefault="00565363" w:rsidP="00C04D6F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8C10A0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11" w:type="pct"/>
          </w:tcPr>
          <w:p w14:paraId="408BCECF" w14:textId="1FFEC05A" w:rsidR="00565363" w:rsidRPr="008C10A0" w:rsidRDefault="00565363" w:rsidP="00C04D6F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1052</w:t>
            </w:r>
          </w:p>
        </w:tc>
        <w:tc>
          <w:tcPr>
            <w:tcW w:w="1308" w:type="pct"/>
          </w:tcPr>
          <w:p w14:paraId="4E89ADC5" w14:textId="642FE6D8" w:rsidR="00565363" w:rsidRPr="00350BB5" w:rsidRDefault="00350BB5" w:rsidP="00C04D6F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 w:rsidRPr="00350BB5"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Eastern Health - Blackburn Public Surgical Centre</w:t>
            </w:r>
          </w:p>
        </w:tc>
        <w:tc>
          <w:tcPr>
            <w:tcW w:w="786" w:type="pct"/>
          </w:tcPr>
          <w:p w14:paraId="12DC3EDA" w14:textId="36804DB1" w:rsidR="00565363" w:rsidRPr="008C10A0" w:rsidRDefault="00350BB5" w:rsidP="00C04D6F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Reportable as of 01/02/2023</w:t>
            </w:r>
          </w:p>
        </w:tc>
        <w:tc>
          <w:tcPr>
            <w:tcW w:w="562" w:type="pct"/>
          </w:tcPr>
          <w:p w14:paraId="2663F455" w14:textId="21BFA374" w:rsidR="00565363" w:rsidRPr="008C10A0" w:rsidRDefault="00350BB5" w:rsidP="00C04D6F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New</w:t>
            </w:r>
          </w:p>
        </w:tc>
      </w:tr>
    </w:tbl>
    <w:p w14:paraId="03B477F3" w14:textId="77777777" w:rsidR="00350BB5" w:rsidRDefault="00350BB5" w:rsidP="00350BB5">
      <w:pPr>
        <w:pStyle w:val="Heading3"/>
      </w:pPr>
      <w:r>
        <w:t>Episode Campus Code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9"/>
        <w:gridCol w:w="1207"/>
        <w:gridCol w:w="1095"/>
        <w:gridCol w:w="838"/>
        <w:gridCol w:w="2667"/>
        <w:gridCol w:w="1751"/>
        <w:gridCol w:w="997"/>
      </w:tblGrid>
      <w:tr w:rsidR="00350BB5" w:rsidRPr="00892DCD" w14:paraId="7EA196B1" w14:textId="77777777" w:rsidTr="007457BF">
        <w:trPr>
          <w:trHeight w:val="587"/>
        </w:trPr>
        <w:tc>
          <w:tcPr>
            <w:tcW w:w="804" w:type="pct"/>
          </w:tcPr>
          <w:p w14:paraId="3D6A4C9D" w14:textId="77777777" w:rsidR="00350BB5" w:rsidRPr="00892DCD" w:rsidRDefault="00350BB5" w:rsidP="00C04D6F">
            <w:pPr>
              <w:pStyle w:val="DHHStabletex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92DCD">
              <w:rPr>
                <w:b/>
                <w:bCs/>
                <w:color w:val="000000" w:themeColor="text1"/>
                <w:sz w:val="18"/>
                <w:szCs w:val="18"/>
              </w:rPr>
              <w:t>Data Element Name</w:t>
            </w:r>
          </w:p>
        </w:tc>
        <w:tc>
          <w:tcPr>
            <w:tcW w:w="592" w:type="pct"/>
          </w:tcPr>
          <w:p w14:paraId="320A0ABD" w14:textId="77777777" w:rsidR="00350BB5" w:rsidRPr="00892DCD" w:rsidRDefault="00350BB5" w:rsidP="00C04D6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 Set Identifier</w:t>
            </w:r>
          </w:p>
        </w:tc>
        <w:tc>
          <w:tcPr>
            <w:tcW w:w="537" w:type="pct"/>
          </w:tcPr>
          <w:p w14:paraId="464AB71F" w14:textId="77777777" w:rsidR="00350BB5" w:rsidRPr="00892DCD" w:rsidRDefault="00350BB5" w:rsidP="00C04D6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 Set Type</w:t>
            </w:r>
          </w:p>
        </w:tc>
        <w:tc>
          <w:tcPr>
            <w:tcW w:w="411" w:type="pct"/>
          </w:tcPr>
          <w:p w14:paraId="3B5FFE86" w14:textId="77777777" w:rsidR="00350BB5" w:rsidRPr="00892DCD" w:rsidRDefault="00350BB5" w:rsidP="00C04D6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1308" w:type="pct"/>
          </w:tcPr>
          <w:p w14:paraId="6CB4217C" w14:textId="77777777" w:rsidR="00350BB5" w:rsidRPr="00892DCD" w:rsidRDefault="00350BB5" w:rsidP="00C04D6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Descriptor</w:t>
            </w:r>
          </w:p>
        </w:tc>
        <w:tc>
          <w:tcPr>
            <w:tcW w:w="859" w:type="pct"/>
          </w:tcPr>
          <w:p w14:paraId="557584D6" w14:textId="77777777" w:rsidR="00350BB5" w:rsidRPr="00892DCD" w:rsidRDefault="00350BB5" w:rsidP="00C04D6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  <w:lang w:eastAsia="en-AU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Reportable Requirements</w:t>
            </w:r>
          </w:p>
        </w:tc>
        <w:tc>
          <w:tcPr>
            <w:tcW w:w="489" w:type="pct"/>
          </w:tcPr>
          <w:p w14:paraId="1875EA13" w14:textId="77777777" w:rsidR="00350BB5" w:rsidRPr="00892DCD" w:rsidRDefault="00350BB5" w:rsidP="00C04D6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Change</w:t>
            </w:r>
          </w:p>
        </w:tc>
      </w:tr>
      <w:tr w:rsidR="00350BB5" w14:paraId="2BDC8B25" w14:textId="77777777" w:rsidTr="007457BF">
        <w:trPr>
          <w:trHeight w:val="811"/>
        </w:trPr>
        <w:tc>
          <w:tcPr>
            <w:tcW w:w="804" w:type="pct"/>
          </w:tcPr>
          <w:p w14:paraId="181F028F" w14:textId="77777777" w:rsidR="00350BB5" w:rsidRPr="00D154CC" w:rsidRDefault="00350BB5" w:rsidP="00C04D6F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D154CC">
              <w:rPr>
                <w:color w:val="000000" w:themeColor="text1"/>
                <w:sz w:val="18"/>
                <w:szCs w:val="18"/>
              </w:rPr>
              <w:t>Episode Campus Code</w:t>
            </w:r>
          </w:p>
        </w:tc>
        <w:tc>
          <w:tcPr>
            <w:tcW w:w="592" w:type="pct"/>
          </w:tcPr>
          <w:p w14:paraId="78B1DDF8" w14:textId="77777777" w:rsidR="00350BB5" w:rsidRDefault="00350BB5" w:rsidP="00C04D6F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HL70115</w:t>
            </w:r>
          </w:p>
        </w:tc>
        <w:tc>
          <w:tcPr>
            <w:tcW w:w="537" w:type="pct"/>
          </w:tcPr>
          <w:p w14:paraId="5A9D71DF" w14:textId="196893C1" w:rsidR="00350BB5" w:rsidRPr="00D154CC" w:rsidRDefault="00350BB5" w:rsidP="00C04D6F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D154CC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11" w:type="pct"/>
          </w:tcPr>
          <w:p w14:paraId="65265EBD" w14:textId="68F163E0" w:rsidR="00350BB5" w:rsidRPr="00D154CC" w:rsidRDefault="00350BB5" w:rsidP="00C04D6F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1052</w:t>
            </w:r>
          </w:p>
        </w:tc>
        <w:tc>
          <w:tcPr>
            <w:tcW w:w="1308" w:type="pct"/>
          </w:tcPr>
          <w:p w14:paraId="0C0D53A0" w14:textId="7570E931" w:rsidR="00350BB5" w:rsidRPr="00350BB5" w:rsidRDefault="00350BB5" w:rsidP="00C04D6F">
            <w:pPr>
              <w:spacing w:before="80" w:after="60" w:line="240" w:lineRule="auto"/>
              <w:rPr>
                <w:strike/>
                <w:color w:val="000000" w:themeColor="text1"/>
                <w:sz w:val="18"/>
                <w:szCs w:val="18"/>
                <w:lang w:eastAsia="en-AU"/>
              </w:rPr>
            </w:pPr>
            <w:r w:rsidRPr="00350BB5">
              <w:rPr>
                <w:rFonts w:cs="Arial"/>
                <w:color w:val="000000" w:themeColor="text1"/>
                <w:sz w:val="18"/>
                <w:szCs w:val="18"/>
              </w:rPr>
              <w:t>Eastern Health - Blackburn Public Surgical Centre</w:t>
            </w:r>
          </w:p>
        </w:tc>
        <w:tc>
          <w:tcPr>
            <w:tcW w:w="859" w:type="pct"/>
          </w:tcPr>
          <w:p w14:paraId="764DE83B" w14:textId="3006ED28" w:rsidR="00350BB5" w:rsidRDefault="00350BB5" w:rsidP="00C04D6F">
            <w:pPr>
              <w:pStyle w:val="Tablecolhead"/>
              <w:rPr>
                <w:b w:val="0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01/02/2023</w:t>
            </w:r>
          </w:p>
        </w:tc>
        <w:tc>
          <w:tcPr>
            <w:tcW w:w="489" w:type="pct"/>
          </w:tcPr>
          <w:p w14:paraId="25D307BC" w14:textId="2CD57FE3" w:rsidR="00350BB5" w:rsidRPr="00D154CC" w:rsidRDefault="00350BB5" w:rsidP="00C04D6F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New</w:t>
            </w:r>
          </w:p>
        </w:tc>
      </w:tr>
    </w:tbl>
    <w:p w14:paraId="66FC7ECD" w14:textId="77777777" w:rsidR="00457A20" w:rsidRDefault="00457A20" w:rsidP="00457A20">
      <w:pPr>
        <w:pStyle w:val="Body"/>
      </w:pPr>
    </w:p>
    <w:p w14:paraId="6845D413" w14:textId="7CAF2A73" w:rsidR="6FA5AC79" w:rsidRDefault="6FA5AC79" w:rsidP="2D4085D5">
      <w:pPr>
        <w:pStyle w:val="Heading2"/>
      </w:pPr>
      <w:bookmarkStart w:id="28" w:name="_Toc130827984"/>
      <w:r>
        <w:t>Corrections to the VINAH MDS specifications 2023–24</w:t>
      </w:r>
      <w:bookmarkEnd w:id="28"/>
    </w:p>
    <w:p w14:paraId="7EDCA3D6" w14:textId="28DAF0C2" w:rsidR="00F042AA" w:rsidRPr="00255B6E" w:rsidRDefault="00F042AA" w:rsidP="00F042AA">
      <w:pPr>
        <w:pStyle w:val="Heading3"/>
      </w:pPr>
      <w:r>
        <w:rPr>
          <w:rFonts w:eastAsia="Arial" w:cs="Arial"/>
        </w:rPr>
        <w:t xml:space="preserve">VINAH </w:t>
      </w:r>
      <w:bookmarkStart w:id="29" w:name="_Toc128578095"/>
      <w:r w:rsidR="00583690">
        <w:rPr>
          <w:rFonts w:eastAsia="Arial" w:cs="Arial"/>
        </w:rPr>
        <w:t xml:space="preserve">MDS </w:t>
      </w:r>
      <w:r w:rsidRPr="00255B6E">
        <w:t>Business data element timing summary</w:t>
      </w:r>
      <w:bookmarkEnd w:id="29"/>
      <w:r>
        <w:t xml:space="preserve"> - </w:t>
      </w:r>
      <w:r w:rsidR="00300142">
        <w:t>Specifications c</w:t>
      </w:r>
      <w:r w:rsidR="00583690">
        <w:t>orrection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7"/>
        <w:gridCol w:w="678"/>
        <w:gridCol w:w="617"/>
        <w:gridCol w:w="618"/>
        <w:gridCol w:w="773"/>
        <w:gridCol w:w="773"/>
        <w:gridCol w:w="773"/>
        <w:gridCol w:w="618"/>
        <w:gridCol w:w="618"/>
        <w:gridCol w:w="618"/>
        <w:gridCol w:w="773"/>
        <w:gridCol w:w="618"/>
        <w:gridCol w:w="620"/>
      </w:tblGrid>
      <w:tr w:rsidR="00FF22CA" w:rsidRPr="00733A2D" w14:paraId="4823D82B" w14:textId="77777777" w:rsidTr="007457BF">
        <w:trPr>
          <w:cantSplit/>
          <w:trHeight w:val="567"/>
          <w:tblHeader/>
        </w:trPr>
        <w:tc>
          <w:tcPr>
            <w:tcW w:w="5000" w:type="pct"/>
            <w:gridSpan w:val="13"/>
            <w:shd w:val="clear" w:color="auto" w:fill="D9D9D9" w:themeFill="background1" w:themeFillShade="D9"/>
          </w:tcPr>
          <w:p w14:paraId="4435344A" w14:textId="77777777" w:rsidR="00FF22CA" w:rsidRPr="00733A2D" w:rsidRDefault="00FF22CA">
            <w:pPr>
              <w:pStyle w:val="DHHStabletext"/>
              <w:rPr>
                <w:b/>
                <w:color w:val="000000" w:themeColor="text1"/>
                <w:sz w:val="16"/>
                <w:szCs w:val="16"/>
              </w:rPr>
            </w:pPr>
            <w:r w:rsidRPr="00733A2D">
              <w:rPr>
                <w:b/>
                <w:color w:val="000000" w:themeColor="text1"/>
                <w:sz w:val="16"/>
                <w:szCs w:val="16"/>
              </w:rPr>
              <w:t>All programs not elsewhere specified</w:t>
            </w:r>
          </w:p>
        </w:tc>
      </w:tr>
      <w:tr w:rsidR="00FF22CA" w:rsidRPr="00733A2D" w14:paraId="394AE275" w14:textId="77777777" w:rsidTr="007457BF">
        <w:trPr>
          <w:cantSplit/>
          <w:trHeight w:val="4307"/>
          <w:tblHeader/>
        </w:trPr>
        <w:tc>
          <w:tcPr>
            <w:tcW w:w="1029" w:type="pct"/>
            <w:vAlign w:val="bottom"/>
          </w:tcPr>
          <w:p w14:paraId="2228C8EF" w14:textId="77777777" w:rsidR="00FF22CA" w:rsidRPr="00733A2D" w:rsidRDefault="00FF22CA">
            <w:pPr>
              <w:pStyle w:val="DHHStabletext"/>
              <w:rPr>
                <w:b/>
                <w:color w:val="000000" w:themeColor="text1"/>
                <w:sz w:val="16"/>
                <w:szCs w:val="16"/>
              </w:rPr>
            </w:pPr>
            <w:r w:rsidRPr="00733A2D">
              <w:rPr>
                <w:b/>
                <w:color w:val="000000" w:themeColor="text1"/>
                <w:sz w:val="16"/>
                <w:szCs w:val="16"/>
              </w:rPr>
              <w:t>DATA ELEMENT</w:t>
            </w:r>
          </w:p>
        </w:tc>
        <w:tc>
          <w:tcPr>
            <w:tcW w:w="333" w:type="pct"/>
            <w:textDirection w:val="tbRl"/>
            <w:vAlign w:val="center"/>
          </w:tcPr>
          <w:p w14:paraId="11B12E1A" w14:textId="77777777" w:rsidR="00FF22CA" w:rsidRPr="00733A2D" w:rsidRDefault="00FF22CA">
            <w:pPr>
              <w:pStyle w:val="DHHStabletext"/>
              <w:ind w:right="57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733A2D">
              <w:rPr>
                <w:b/>
                <w:color w:val="000000" w:themeColor="text1"/>
                <w:sz w:val="16"/>
                <w:szCs w:val="16"/>
              </w:rPr>
              <w:t>Referral In Received Date</w:t>
            </w:r>
          </w:p>
        </w:tc>
        <w:tc>
          <w:tcPr>
            <w:tcW w:w="303" w:type="pct"/>
            <w:textDirection w:val="tbRl"/>
            <w:vAlign w:val="center"/>
          </w:tcPr>
          <w:p w14:paraId="5542548A" w14:textId="77777777" w:rsidR="00FF22CA" w:rsidRPr="00733A2D" w:rsidRDefault="00FF22CA">
            <w:pPr>
              <w:pStyle w:val="DHHStabletext"/>
              <w:ind w:right="57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733A2D">
              <w:rPr>
                <w:b/>
                <w:color w:val="000000" w:themeColor="text1"/>
                <w:sz w:val="16"/>
                <w:szCs w:val="16"/>
              </w:rPr>
              <w:t>Referral In Receipt Acknowledgement Date</w:t>
            </w:r>
          </w:p>
        </w:tc>
        <w:tc>
          <w:tcPr>
            <w:tcW w:w="303" w:type="pct"/>
            <w:textDirection w:val="tbRl"/>
            <w:vAlign w:val="center"/>
          </w:tcPr>
          <w:p w14:paraId="6CB21BB4" w14:textId="77777777" w:rsidR="00FF22CA" w:rsidRPr="00733A2D" w:rsidRDefault="00FF22CA">
            <w:pPr>
              <w:pStyle w:val="DHHStabletext"/>
              <w:ind w:right="57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733A2D">
              <w:rPr>
                <w:b/>
                <w:color w:val="000000" w:themeColor="text1"/>
                <w:sz w:val="16"/>
                <w:szCs w:val="16"/>
              </w:rPr>
              <w:t>Episode Start Date</w:t>
            </w:r>
          </w:p>
        </w:tc>
        <w:tc>
          <w:tcPr>
            <w:tcW w:w="379" w:type="pct"/>
            <w:textDirection w:val="tbRl"/>
            <w:vAlign w:val="center"/>
          </w:tcPr>
          <w:p w14:paraId="07DDC5F9" w14:textId="77777777" w:rsidR="00FF22CA" w:rsidRPr="00733A2D" w:rsidRDefault="00FF22CA">
            <w:pPr>
              <w:pStyle w:val="DHHStabletext"/>
              <w:ind w:right="57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733A2D">
              <w:rPr>
                <w:b/>
                <w:color w:val="000000" w:themeColor="text1"/>
                <w:sz w:val="16"/>
                <w:szCs w:val="16"/>
              </w:rPr>
              <w:t>Episode Patient/Client Notified of First Appt Date</w:t>
            </w:r>
          </w:p>
        </w:tc>
        <w:tc>
          <w:tcPr>
            <w:tcW w:w="379" w:type="pct"/>
            <w:textDirection w:val="tbRl"/>
            <w:vAlign w:val="center"/>
          </w:tcPr>
          <w:p w14:paraId="6200A56A" w14:textId="77777777" w:rsidR="00FF22CA" w:rsidRPr="00733A2D" w:rsidRDefault="00FF22CA">
            <w:pPr>
              <w:pStyle w:val="DHHStabletext"/>
              <w:ind w:right="57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733A2D">
              <w:rPr>
                <w:b/>
                <w:color w:val="000000" w:themeColor="text1"/>
                <w:sz w:val="16"/>
                <w:szCs w:val="16"/>
              </w:rPr>
              <w:t>Episode Care Plan Documented Date</w:t>
            </w:r>
          </w:p>
        </w:tc>
        <w:tc>
          <w:tcPr>
            <w:tcW w:w="379" w:type="pct"/>
            <w:textDirection w:val="tbRl"/>
            <w:vAlign w:val="center"/>
          </w:tcPr>
          <w:p w14:paraId="4DD6CA0B" w14:textId="77777777" w:rsidR="00FF22CA" w:rsidRPr="00733A2D" w:rsidRDefault="00FF22CA">
            <w:pPr>
              <w:pStyle w:val="DHHStabletext"/>
              <w:ind w:right="57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733A2D">
              <w:rPr>
                <w:b/>
                <w:color w:val="000000" w:themeColor="text1"/>
                <w:sz w:val="16"/>
                <w:szCs w:val="16"/>
              </w:rPr>
              <w:t>Episode TCP Care Transition Date</w:t>
            </w:r>
          </w:p>
        </w:tc>
        <w:tc>
          <w:tcPr>
            <w:tcW w:w="303" w:type="pct"/>
            <w:textDirection w:val="tbRl"/>
            <w:vAlign w:val="center"/>
          </w:tcPr>
          <w:p w14:paraId="4411EF79" w14:textId="77777777" w:rsidR="00FF22CA" w:rsidRPr="00733A2D" w:rsidRDefault="00FF22CA">
            <w:pPr>
              <w:pStyle w:val="DHHStabletext"/>
              <w:ind w:right="57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733A2D">
              <w:rPr>
                <w:b/>
                <w:color w:val="000000" w:themeColor="text1"/>
                <w:sz w:val="16"/>
                <w:szCs w:val="16"/>
              </w:rPr>
              <w:t>First Contact Start Date/Time</w:t>
            </w:r>
          </w:p>
        </w:tc>
        <w:tc>
          <w:tcPr>
            <w:tcW w:w="303" w:type="pct"/>
            <w:textDirection w:val="tbRl"/>
            <w:vAlign w:val="center"/>
          </w:tcPr>
          <w:p w14:paraId="7F1CC8E0" w14:textId="77777777" w:rsidR="00FF22CA" w:rsidRPr="00733A2D" w:rsidRDefault="00FF22CA">
            <w:pPr>
              <w:pStyle w:val="DHHStabletext"/>
              <w:ind w:right="57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733A2D">
              <w:rPr>
                <w:b/>
                <w:color w:val="000000" w:themeColor="text1"/>
                <w:sz w:val="16"/>
                <w:szCs w:val="16"/>
              </w:rPr>
              <w:t>Second and Subsequent Contact Start Date/Time</w:t>
            </w:r>
          </w:p>
        </w:tc>
        <w:tc>
          <w:tcPr>
            <w:tcW w:w="303" w:type="pct"/>
            <w:textDirection w:val="tbRl"/>
            <w:vAlign w:val="center"/>
          </w:tcPr>
          <w:p w14:paraId="0E532400" w14:textId="77777777" w:rsidR="00FF22CA" w:rsidRPr="00733A2D" w:rsidRDefault="00FF22CA">
            <w:pPr>
              <w:pStyle w:val="DHHStabletext"/>
              <w:ind w:right="57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733A2D">
              <w:rPr>
                <w:b/>
                <w:color w:val="000000" w:themeColor="text1"/>
                <w:sz w:val="16"/>
                <w:szCs w:val="16"/>
              </w:rPr>
              <w:t>Episode End Date</w:t>
            </w:r>
          </w:p>
        </w:tc>
        <w:tc>
          <w:tcPr>
            <w:tcW w:w="379" w:type="pct"/>
            <w:textDirection w:val="tbRl"/>
            <w:vAlign w:val="center"/>
          </w:tcPr>
          <w:p w14:paraId="2698D9C3" w14:textId="77777777" w:rsidR="00FF22CA" w:rsidRPr="00733A2D" w:rsidRDefault="00FF22CA">
            <w:pPr>
              <w:pStyle w:val="DHHStabletext"/>
              <w:ind w:right="57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733A2D">
              <w:rPr>
                <w:b/>
                <w:color w:val="000000" w:themeColor="text1"/>
                <w:sz w:val="16"/>
                <w:szCs w:val="16"/>
              </w:rPr>
              <w:t>Referral Out Date</w:t>
            </w:r>
          </w:p>
        </w:tc>
        <w:tc>
          <w:tcPr>
            <w:tcW w:w="303" w:type="pct"/>
            <w:textDirection w:val="tbRl"/>
          </w:tcPr>
          <w:p w14:paraId="50E6C570" w14:textId="77777777" w:rsidR="00FF22CA" w:rsidRPr="00733A2D" w:rsidRDefault="00FF22CA">
            <w:pPr>
              <w:pStyle w:val="DHHStabletext"/>
              <w:ind w:right="57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733A2D">
              <w:rPr>
                <w:b/>
                <w:color w:val="000000" w:themeColor="text1"/>
                <w:sz w:val="16"/>
                <w:szCs w:val="16"/>
              </w:rPr>
              <w:t>Referral End Date</w:t>
            </w:r>
          </w:p>
        </w:tc>
        <w:tc>
          <w:tcPr>
            <w:tcW w:w="303" w:type="pct"/>
            <w:textDirection w:val="tbRl"/>
            <w:vAlign w:val="center"/>
          </w:tcPr>
          <w:p w14:paraId="40312AFC" w14:textId="77777777" w:rsidR="00FF22CA" w:rsidRPr="00733A2D" w:rsidRDefault="00FF22CA">
            <w:pPr>
              <w:pStyle w:val="DHHStabletext"/>
              <w:ind w:right="57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733A2D">
              <w:rPr>
                <w:b/>
                <w:color w:val="000000" w:themeColor="text1"/>
                <w:sz w:val="16"/>
                <w:szCs w:val="16"/>
              </w:rPr>
              <w:t>Patient/Client Death Date</w:t>
            </w:r>
          </w:p>
        </w:tc>
      </w:tr>
      <w:tr w:rsidR="00FF22CA" w:rsidRPr="00733A2D" w14:paraId="6C3B7839" w14:textId="77777777" w:rsidTr="007457BF">
        <w:tc>
          <w:tcPr>
            <w:tcW w:w="1029" w:type="pct"/>
          </w:tcPr>
          <w:p w14:paraId="08DE8557" w14:textId="77777777" w:rsidR="00FF22CA" w:rsidRPr="00733A2D" w:rsidRDefault="00FF22CA">
            <w:pPr>
              <w:pStyle w:val="DHHStabletext"/>
              <w:rPr>
                <w:rStyle w:val="DHHSheaderChar"/>
                <w:color w:val="000000" w:themeColor="text1"/>
                <w:sz w:val="16"/>
                <w:szCs w:val="16"/>
              </w:rPr>
            </w:pPr>
            <w:r w:rsidRPr="00733A2D">
              <w:rPr>
                <w:rStyle w:val="DHHSheaderChar"/>
                <w:color w:val="000000" w:themeColor="text1"/>
                <w:sz w:val="16"/>
                <w:szCs w:val="16"/>
              </w:rPr>
              <w:t>Episode Health Condition</w:t>
            </w:r>
          </w:p>
        </w:tc>
        <w:tc>
          <w:tcPr>
            <w:tcW w:w="333" w:type="pct"/>
          </w:tcPr>
          <w:p w14:paraId="5BADFE1F" w14:textId="77777777" w:rsidR="00FF22CA" w:rsidRPr="00733A2D" w:rsidRDefault="00FF22CA">
            <w:pPr>
              <w:pStyle w:val="DHHStabletex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</w:tcPr>
          <w:p w14:paraId="3CFAC8D9" w14:textId="77777777" w:rsidR="00FF22CA" w:rsidRPr="00733A2D" w:rsidRDefault="00FF22CA">
            <w:pPr>
              <w:pStyle w:val="DHHStabletex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</w:tcPr>
          <w:p w14:paraId="7BF801A6" w14:textId="77777777" w:rsidR="00FF22CA" w:rsidRPr="00733A2D" w:rsidRDefault="00FF22CA">
            <w:pPr>
              <w:pStyle w:val="DHHStabletext"/>
              <w:jc w:val="center"/>
              <w:rPr>
                <w:color w:val="000000" w:themeColor="text1"/>
                <w:sz w:val="16"/>
                <w:szCs w:val="16"/>
              </w:rPr>
            </w:pPr>
            <w:r w:rsidRPr="00733A2D">
              <w:rPr>
                <w:color w:val="000000" w:themeColor="text1"/>
                <w:sz w:val="16"/>
                <w:szCs w:val="16"/>
              </w:rPr>
              <w:t>O</w:t>
            </w:r>
          </w:p>
        </w:tc>
        <w:tc>
          <w:tcPr>
            <w:tcW w:w="379" w:type="pct"/>
          </w:tcPr>
          <w:p w14:paraId="74642ED1" w14:textId="77777777" w:rsidR="00FF22CA" w:rsidRPr="00733A2D" w:rsidRDefault="00FF22CA">
            <w:pPr>
              <w:pStyle w:val="DHHStabletex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9" w:type="pct"/>
          </w:tcPr>
          <w:p w14:paraId="42650F52" w14:textId="77777777" w:rsidR="00FF22CA" w:rsidRPr="00733A2D" w:rsidRDefault="00FF22CA">
            <w:pPr>
              <w:pStyle w:val="DHHStabletext"/>
              <w:jc w:val="center"/>
              <w:rPr>
                <w:color w:val="000000" w:themeColor="text1"/>
                <w:sz w:val="16"/>
                <w:szCs w:val="16"/>
              </w:rPr>
            </w:pPr>
            <w:r w:rsidRPr="00733A2D">
              <w:rPr>
                <w:color w:val="000000" w:themeColor="text1"/>
                <w:sz w:val="16"/>
                <w:szCs w:val="16"/>
              </w:rPr>
              <w:t>O</w:t>
            </w:r>
          </w:p>
        </w:tc>
        <w:tc>
          <w:tcPr>
            <w:tcW w:w="379" w:type="pct"/>
          </w:tcPr>
          <w:p w14:paraId="3A099F52" w14:textId="77777777" w:rsidR="00FF22CA" w:rsidRPr="00733A2D" w:rsidRDefault="00FF22CA">
            <w:pPr>
              <w:pStyle w:val="DHHStabletex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</w:tcPr>
          <w:p w14:paraId="1E31E129" w14:textId="77777777" w:rsidR="00FF22CA" w:rsidRPr="00733A2D" w:rsidRDefault="00FF22CA">
            <w:pPr>
              <w:pStyle w:val="DHHStabletext"/>
              <w:jc w:val="center"/>
              <w:rPr>
                <w:color w:val="000000" w:themeColor="text1"/>
                <w:sz w:val="16"/>
                <w:szCs w:val="16"/>
              </w:rPr>
            </w:pPr>
            <w:r w:rsidRPr="00AD70AF">
              <w:rPr>
                <w:strike/>
                <w:color w:val="000000" w:themeColor="text1"/>
                <w:sz w:val="16"/>
                <w:szCs w:val="16"/>
              </w:rPr>
              <w:t>C27</w:t>
            </w:r>
            <w:r w:rsidRPr="00733A2D">
              <w:rPr>
                <w:strike/>
                <w:color w:val="000000" w:themeColor="text1"/>
                <w:sz w:val="16"/>
                <w:szCs w:val="16"/>
              </w:rPr>
              <w:t xml:space="preserve"> </w:t>
            </w:r>
            <w:r w:rsidRPr="00AD70AF">
              <w:rPr>
                <w:color w:val="000000" w:themeColor="text1"/>
                <w:sz w:val="16"/>
                <w:szCs w:val="16"/>
                <w:highlight w:val="green"/>
              </w:rPr>
              <w:t>O</w:t>
            </w:r>
          </w:p>
        </w:tc>
        <w:tc>
          <w:tcPr>
            <w:tcW w:w="303" w:type="pct"/>
          </w:tcPr>
          <w:p w14:paraId="7A97A999" w14:textId="77777777" w:rsidR="00FF22CA" w:rsidRPr="00733A2D" w:rsidRDefault="00FF22CA">
            <w:pPr>
              <w:pStyle w:val="DHHStabletex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</w:tcPr>
          <w:p w14:paraId="27524C44" w14:textId="77777777" w:rsidR="00FF22CA" w:rsidRPr="00733A2D" w:rsidRDefault="00FF22CA">
            <w:pPr>
              <w:pStyle w:val="DHHStabletext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733A2D">
              <w:rPr>
                <w:strike/>
                <w:color w:val="000000" w:themeColor="text1"/>
                <w:sz w:val="16"/>
                <w:szCs w:val="16"/>
              </w:rPr>
              <w:t>M</w:t>
            </w:r>
          </w:p>
          <w:p w14:paraId="1B44A5F2" w14:textId="77777777" w:rsidR="00FF22CA" w:rsidRPr="00733A2D" w:rsidRDefault="00FF22CA">
            <w:pPr>
              <w:pStyle w:val="DHHStabletext"/>
              <w:jc w:val="center"/>
              <w:rPr>
                <w:color w:val="000000" w:themeColor="text1"/>
                <w:sz w:val="16"/>
                <w:szCs w:val="16"/>
              </w:rPr>
            </w:pPr>
            <w:r w:rsidRPr="00733A2D">
              <w:rPr>
                <w:color w:val="000000" w:themeColor="text1"/>
                <w:sz w:val="16"/>
                <w:szCs w:val="16"/>
                <w:highlight w:val="green"/>
              </w:rPr>
              <w:t>C27</w:t>
            </w:r>
          </w:p>
        </w:tc>
        <w:tc>
          <w:tcPr>
            <w:tcW w:w="379" w:type="pct"/>
          </w:tcPr>
          <w:p w14:paraId="339EF534" w14:textId="77777777" w:rsidR="00FF22CA" w:rsidRPr="00733A2D" w:rsidRDefault="00FF22CA">
            <w:pPr>
              <w:pStyle w:val="DHHStabletex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</w:tcPr>
          <w:p w14:paraId="74319FE2" w14:textId="77777777" w:rsidR="00FF22CA" w:rsidRPr="00733A2D" w:rsidRDefault="00FF22CA">
            <w:pPr>
              <w:pStyle w:val="DHHStabletex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</w:tcPr>
          <w:p w14:paraId="2ECF92B2" w14:textId="77777777" w:rsidR="00FF22CA" w:rsidRPr="00733A2D" w:rsidRDefault="00FF22CA">
            <w:pPr>
              <w:pStyle w:val="DHHStabletex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27F2A0A7" w14:textId="77777777" w:rsidR="008A4029" w:rsidRDefault="008A4029" w:rsidP="009B7904">
      <w:pPr>
        <w:pStyle w:val="Body"/>
      </w:pPr>
    </w:p>
    <w:p w14:paraId="2D430C51" w14:textId="348330C4" w:rsidR="008C5E9A" w:rsidRDefault="008C5E9A">
      <w:pPr>
        <w:spacing w:after="0" w:line="240" w:lineRule="auto"/>
        <w:rPr>
          <w:rFonts w:eastAsia="MS Gothic" w:cs="Arial"/>
          <w:bCs/>
          <w:color w:val="53565A"/>
          <w:kern w:val="32"/>
          <w:sz w:val="40"/>
          <w:szCs w:val="40"/>
        </w:rPr>
      </w:pPr>
      <w:r>
        <w:rPr>
          <w:rFonts w:eastAsia="MS Gothic" w:cs="Arial"/>
          <w:bCs/>
          <w:color w:val="53565A"/>
          <w:kern w:val="32"/>
          <w:sz w:val="40"/>
          <w:szCs w:val="40"/>
        </w:rPr>
        <w:br w:type="page"/>
      </w:r>
    </w:p>
    <w:p w14:paraId="4501443F" w14:textId="4308376C" w:rsidR="009A244B" w:rsidRPr="009A244B" w:rsidRDefault="009A244B" w:rsidP="009A244B">
      <w:pPr>
        <w:keepNext/>
        <w:keepLines/>
        <w:spacing w:before="320" w:after="200" w:line="440" w:lineRule="atLeast"/>
        <w:outlineLvl w:val="0"/>
        <w:rPr>
          <w:rFonts w:eastAsia="MS Gothic" w:cs="Arial"/>
          <w:bCs/>
          <w:color w:val="53565A"/>
          <w:kern w:val="32"/>
          <w:sz w:val="40"/>
          <w:szCs w:val="40"/>
        </w:rPr>
      </w:pPr>
      <w:r w:rsidRPr="009A244B">
        <w:rPr>
          <w:rFonts w:eastAsia="MS Gothic" w:cs="Arial"/>
          <w:bCs/>
          <w:color w:val="53565A"/>
          <w:kern w:val="32"/>
          <w:sz w:val="40"/>
          <w:szCs w:val="40"/>
        </w:rPr>
        <w:lastRenderedPageBreak/>
        <w:t>Contacts</w:t>
      </w:r>
      <w:bookmarkStart w:id="30" w:name="_Hlk37240926"/>
      <w:bookmarkEnd w:id="1"/>
    </w:p>
    <w:p w14:paraId="5CA3F56F" w14:textId="77777777" w:rsidR="009A244B" w:rsidRPr="009A244B" w:rsidRDefault="009A244B" w:rsidP="009A244B">
      <w:pPr>
        <w:rPr>
          <w:rFonts w:eastAsia="Times"/>
        </w:rPr>
      </w:pPr>
      <w:r w:rsidRPr="009A244B">
        <w:rPr>
          <w:rFonts w:eastAsia="Times"/>
        </w:rPr>
        <w:t>The Data Collections unit manages several Victorian health data collections including:</w:t>
      </w:r>
    </w:p>
    <w:p w14:paraId="190B8748" w14:textId="77777777" w:rsidR="009A244B" w:rsidRPr="009A244B" w:rsidRDefault="009A244B" w:rsidP="00270B4B">
      <w:pPr>
        <w:pStyle w:val="Bullet1"/>
        <w:numPr>
          <w:ilvl w:val="0"/>
          <w:numId w:val="11"/>
        </w:numPr>
      </w:pPr>
      <w:r w:rsidRPr="009A244B">
        <w:t>Victorian Admitted Episodes Dataset (VAED)</w:t>
      </w:r>
    </w:p>
    <w:p w14:paraId="6A519478" w14:textId="77777777" w:rsidR="009A244B" w:rsidRPr="009A244B" w:rsidRDefault="009A244B" w:rsidP="00270B4B">
      <w:pPr>
        <w:pStyle w:val="Bullet1"/>
        <w:numPr>
          <w:ilvl w:val="0"/>
          <w:numId w:val="11"/>
        </w:numPr>
      </w:pPr>
      <w:r w:rsidRPr="009A244B">
        <w:t>Victorian Emergency Minimum Dataset (VEMD)</w:t>
      </w:r>
    </w:p>
    <w:p w14:paraId="56B9AC17" w14:textId="77777777" w:rsidR="009A244B" w:rsidRPr="009A244B" w:rsidRDefault="009A244B" w:rsidP="00270B4B">
      <w:pPr>
        <w:pStyle w:val="Bullet1"/>
        <w:numPr>
          <w:ilvl w:val="0"/>
          <w:numId w:val="11"/>
        </w:numPr>
      </w:pPr>
      <w:r w:rsidRPr="009A244B">
        <w:t>Elective Surgery Information System (ESIS)</w:t>
      </w:r>
    </w:p>
    <w:p w14:paraId="2C0BC8CC" w14:textId="77777777" w:rsidR="009A244B" w:rsidRPr="009A244B" w:rsidRDefault="009A244B" w:rsidP="00270B4B">
      <w:pPr>
        <w:pStyle w:val="Bullet1"/>
        <w:numPr>
          <w:ilvl w:val="0"/>
          <w:numId w:val="11"/>
        </w:numPr>
      </w:pPr>
      <w:r w:rsidRPr="009A244B">
        <w:t>Agency Information Management System (AIMS)</w:t>
      </w:r>
    </w:p>
    <w:p w14:paraId="5B22F6CD" w14:textId="77777777" w:rsidR="009A244B" w:rsidRPr="009A244B" w:rsidRDefault="009A244B" w:rsidP="00270B4B">
      <w:pPr>
        <w:pStyle w:val="Bullet1"/>
        <w:numPr>
          <w:ilvl w:val="0"/>
          <w:numId w:val="11"/>
        </w:numPr>
      </w:pPr>
      <w:r w:rsidRPr="009A244B">
        <w:t>Victorian Integrated Non-Admitted Health Minimum Dataset (VINAH)</w:t>
      </w:r>
    </w:p>
    <w:p w14:paraId="5A67B633" w14:textId="77777777" w:rsidR="009A244B" w:rsidRPr="009A244B" w:rsidRDefault="009A244B" w:rsidP="009A244B">
      <w:pPr>
        <w:spacing w:before="120"/>
        <w:rPr>
          <w:rFonts w:eastAsia="Times"/>
        </w:rPr>
      </w:pPr>
      <w:r w:rsidRPr="009A244B">
        <w:rPr>
          <w:rFonts w:eastAsia="Times"/>
        </w:rPr>
        <w:t>The HDSS Bulletin is produced at intervals to provide:</w:t>
      </w:r>
    </w:p>
    <w:p w14:paraId="57C59878" w14:textId="77777777" w:rsidR="009A244B" w:rsidRPr="009A244B" w:rsidRDefault="009A244B" w:rsidP="00270B4B">
      <w:pPr>
        <w:pStyle w:val="Bullet1"/>
        <w:numPr>
          <w:ilvl w:val="0"/>
          <w:numId w:val="12"/>
        </w:numPr>
      </w:pPr>
      <w:r w:rsidRPr="009A244B">
        <w:t>answers to common questions recently directed to the HDSS help desk</w:t>
      </w:r>
    </w:p>
    <w:p w14:paraId="52771A8B" w14:textId="77777777" w:rsidR="009A244B" w:rsidRPr="009A244B" w:rsidRDefault="009A244B" w:rsidP="00270B4B">
      <w:pPr>
        <w:pStyle w:val="Bullet1"/>
        <w:numPr>
          <w:ilvl w:val="0"/>
          <w:numId w:val="12"/>
        </w:numPr>
      </w:pPr>
      <w:r w:rsidRPr="009A244B">
        <w:t>communication regarding the implementation of revisions to data collection specifications, including notification of amendments to specified data collection reference tables</w:t>
      </w:r>
    </w:p>
    <w:p w14:paraId="3E42365D" w14:textId="77777777" w:rsidR="009A244B" w:rsidRPr="009A244B" w:rsidRDefault="009A244B" w:rsidP="00270B4B">
      <w:pPr>
        <w:pStyle w:val="Bullet1"/>
        <w:numPr>
          <w:ilvl w:val="0"/>
          <w:numId w:val="12"/>
        </w:numPr>
      </w:pPr>
      <w:r w:rsidRPr="009A244B">
        <w:t>feedback on selected data quality studies undertaken</w:t>
      </w:r>
    </w:p>
    <w:p w14:paraId="0D2C6EE5" w14:textId="77777777" w:rsidR="009A244B" w:rsidRPr="009A244B" w:rsidRDefault="009A244B" w:rsidP="00270B4B">
      <w:pPr>
        <w:pStyle w:val="Bullet1"/>
        <w:numPr>
          <w:ilvl w:val="0"/>
          <w:numId w:val="12"/>
        </w:numPr>
      </w:pPr>
      <w:r w:rsidRPr="009A244B">
        <w:t>information on upcoming events</w:t>
      </w:r>
    </w:p>
    <w:p w14:paraId="7CA70A40" w14:textId="77777777" w:rsidR="009A244B" w:rsidRPr="009A244B" w:rsidRDefault="009A244B" w:rsidP="009A244B">
      <w:pPr>
        <w:spacing w:before="120"/>
        <w:rPr>
          <w:rFonts w:eastAsia="Times"/>
          <w:b/>
          <w:bCs/>
        </w:rPr>
      </w:pPr>
      <w:r w:rsidRPr="009A244B">
        <w:rPr>
          <w:rFonts w:eastAsia="Times"/>
          <w:b/>
          <w:bCs/>
        </w:rPr>
        <w:t>Website</w:t>
      </w:r>
    </w:p>
    <w:p w14:paraId="2F4128E5" w14:textId="64A97C4C" w:rsidR="009A244B" w:rsidRPr="009A244B" w:rsidRDefault="004915B0" w:rsidP="009A244B">
      <w:pPr>
        <w:rPr>
          <w:rFonts w:eastAsia="Times"/>
        </w:rPr>
      </w:pPr>
      <w:hyperlink r:id="rId25" w:history="1">
        <w:r w:rsidR="009A244B" w:rsidRPr="009A244B">
          <w:rPr>
            <w:rFonts w:eastAsia="Times"/>
            <w:color w:val="004C97"/>
            <w:u w:val="dotted"/>
          </w:rPr>
          <w:t>HDSS website</w:t>
        </w:r>
      </w:hyperlink>
      <w:r w:rsidR="009A244B" w:rsidRPr="009A244B">
        <w:rPr>
          <w:rFonts w:eastAsia="Times"/>
        </w:rPr>
        <w:t xml:space="preserve">  &lt;</w:t>
      </w:r>
      <w:r w:rsidR="004E12AE" w:rsidRPr="004E12AE">
        <w:rPr>
          <w:rFonts w:eastAsia="Times"/>
        </w:rPr>
        <w:t>https://www.health.vic.gov.au/data-reporting/health-data-standards-and-systems</w:t>
      </w:r>
      <w:r w:rsidR="009A244B" w:rsidRPr="009A244B">
        <w:rPr>
          <w:rFonts w:eastAsia="Times"/>
        </w:rPr>
        <w:t>&gt;</w:t>
      </w:r>
    </w:p>
    <w:p w14:paraId="71CAA58A" w14:textId="77777777" w:rsidR="009A244B" w:rsidRPr="009A244B" w:rsidRDefault="009A244B" w:rsidP="009A244B">
      <w:pPr>
        <w:rPr>
          <w:rFonts w:eastAsia="Times"/>
          <w:b/>
          <w:bCs/>
        </w:rPr>
      </w:pPr>
      <w:r w:rsidRPr="009A244B">
        <w:rPr>
          <w:rFonts w:eastAsia="Times"/>
          <w:b/>
          <w:bCs/>
        </w:rPr>
        <w:t xml:space="preserve">HDSS help desk </w:t>
      </w:r>
    </w:p>
    <w:p w14:paraId="063DA2DC" w14:textId="77777777" w:rsidR="009A244B" w:rsidRPr="009A244B" w:rsidRDefault="009A244B" w:rsidP="009A244B">
      <w:pPr>
        <w:rPr>
          <w:rFonts w:eastAsia="Times"/>
        </w:rPr>
      </w:pPr>
      <w:r w:rsidRPr="009A244B">
        <w:rPr>
          <w:rFonts w:eastAsia="Times"/>
        </w:rPr>
        <w:t>Enquiries regarding data collections and requests for standard reconciliation reports</w:t>
      </w:r>
    </w:p>
    <w:p w14:paraId="059D91FD" w14:textId="77777777" w:rsidR="009A244B" w:rsidRPr="009A244B" w:rsidRDefault="004915B0" w:rsidP="009A244B">
      <w:pPr>
        <w:rPr>
          <w:rFonts w:eastAsia="Times"/>
        </w:rPr>
      </w:pPr>
      <w:hyperlink r:id="rId26" w:history="1">
        <w:r w:rsidR="009A244B" w:rsidRPr="009A244B">
          <w:rPr>
            <w:rFonts w:eastAsia="Times"/>
            <w:color w:val="004C97"/>
            <w:u w:val="dotted"/>
          </w:rPr>
          <w:t>Email HDSS help desk</w:t>
        </w:r>
      </w:hyperlink>
      <w:r w:rsidR="009A244B" w:rsidRPr="009A244B">
        <w:rPr>
          <w:rFonts w:eastAsia="Times"/>
        </w:rPr>
        <w:t xml:space="preserve"> &lt;HDSS.helpdesk@health.vic.gov.au&gt;</w:t>
      </w:r>
    </w:p>
    <w:p w14:paraId="08F65601" w14:textId="77777777" w:rsidR="009A244B" w:rsidRPr="009A244B" w:rsidRDefault="009A244B" w:rsidP="009A244B">
      <w:pPr>
        <w:rPr>
          <w:rFonts w:eastAsia="Times"/>
          <w:b/>
          <w:bCs/>
        </w:rPr>
      </w:pPr>
      <w:r w:rsidRPr="009A244B">
        <w:rPr>
          <w:rFonts w:eastAsia="Times"/>
          <w:b/>
          <w:bCs/>
        </w:rPr>
        <w:t>Other Victorian health data requests</w:t>
      </w:r>
    </w:p>
    <w:p w14:paraId="6D4E1597" w14:textId="77777777" w:rsidR="009A244B" w:rsidRPr="009A244B" w:rsidRDefault="004915B0" w:rsidP="009A244B">
      <w:pPr>
        <w:rPr>
          <w:rFonts w:eastAsia="Times"/>
        </w:rPr>
      </w:pPr>
      <w:hyperlink r:id="rId27" w:history="1">
        <w:r w:rsidR="009A244B" w:rsidRPr="009A244B">
          <w:rPr>
            <w:rFonts w:eastAsia="Times"/>
            <w:color w:val="004C97"/>
            <w:u w:val="dotted"/>
          </w:rPr>
          <w:t>VAHI Data Request Hub</w:t>
        </w:r>
      </w:hyperlink>
      <w:r w:rsidR="009A244B" w:rsidRPr="009A244B">
        <w:rPr>
          <w:rFonts w:eastAsia="Times"/>
        </w:rPr>
        <w:t xml:space="preserve"> &lt; https://vahi.freshdesk.com/support/home&gt;</w:t>
      </w:r>
    </w:p>
    <w:p w14:paraId="5FE796F6" w14:textId="77777777" w:rsidR="009A244B" w:rsidRPr="009A244B" w:rsidRDefault="009A244B" w:rsidP="009A244B">
      <w:pPr>
        <w:rPr>
          <w:rFonts w:eastAsia="Times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9A244B" w:rsidRPr="009A244B" w14:paraId="795D3759" w14:textId="77777777" w:rsidTr="00F25E65">
        <w:tc>
          <w:tcPr>
            <w:tcW w:w="10194" w:type="dxa"/>
          </w:tcPr>
          <w:p w14:paraId="529744B7" w14:textId="77777777" w:rsidR="009A244B" w:rsidRPr="009A244B" w:rsidRDefault="009A244B" w:rsidP="009A244B">
            <w:pPr>
              <w:spacing w:after="200" w:line="300" w:lineRule="atLeast"/>
              <w:rPr>
                <w:rFonts w:eastAsia="Times"/>
                <w:sz w:val="24"/>
                <w:szCs w:val="19"/>
              </w:rPr>
            </w:pPr>
            <w:r w:rsidRPr="009A244B">
              <w:rPr>
                <w:rFonts w:eastAsia="Times"/>
                <w:sz w:val="24"/>
                <w:szCs w:val="19"/>
              </w:rPr>
              <w:t xml:space="preserve">To receive this publication in another format </w:t>
            </w:r>
            <w:hyperlink r:id="rId28">
              <w:r w:rsidRPr="009A244B">
                <w:rPr>
                  <w:rFonts w:eastAsia="Times"/>
                  <w:color w:val="004C97"/>
                  <w:sz w:val="24"/>
                  <w:szCs w:val="19"/>
                  <w:u w:val="dotted"/>
                </w:rPr>
                <w:t>email HDSS help desk</w:t>
              </w:r>
            </w:hyperlink>
            <w:r w:rsidRPr="009A244B">
              <w:rPr>
                <w:rFonts w:eastAsia="Times"/>
                <w:sz w:val="24"/>
                <w:szCs w:val="19"/>
              </w:rPr>
              <w:t xml:space="preserve"> &lt;HDSS.helpdesk@health.vic.gov.au&gt;.</w:t>
            </w:r>
          </w:p>
          <w:p w14:paraId="10340929" w14:textId="77777777" w:rsidR="009A244B" w:rsidRPr="009A244B" w:rsidRDefault="009A244B" w:rsidP="009A244B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  <w:r w:rsidRPr="009A244B">
              <w:rPr>
                <w:rFonts w:eastAsia="Times"/>
                <w:color w:val="000000" w:themeColor="text1"/>
                <w:sz w:val="20"/>
              </w:rPr>
              <w:t>Authorised and published by the Victorian Government, 1 Treasury Place, Melbourne.</w:t>
            </w:r>
          </w:p>
          <w:p w14:paraId="375013DB" w14:textId="100E84CF" w:rsidR="009A244B" w:rsidRPr="009A244B" w:rsidRDefault="009A244B" w:rsidP="009A244B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  <w:r w:rsidRPr="009A244B">
              <w:rPr>
                <w:rFonts w:eastAsia="Times"/>
                <w:color w:val="000000" w:themeColor="text1"/>
                <w:sz w:val="20"/>
              </w:rPr>
              <w:t xml:space="preserve">© State of Victoria, Australia, Department of Health, </w:t>
            </w:r>
            <w:r w:rsidR="00E50E6E" w:rsidRPr="00E50E6E">
              <w:rPr>
                <w:rFonts w:eastAsia="Times"/>
                <w:color w:val="000000" w:themeColor="text1"/>
                <w:sz w:val="20"/>
              </w:rPr>
              <w:t>March</w:t>
            </w:r>
            <w:r w:rsidRPr="00E50E6E">
              <w:rPr>
                <w:rFonts w:eastAsia="Times"/>
                <w:color w:val="004C97"/>
                <w:sz w:val="20"/>
              </w:rPr>
              <w:t xml:space="preserve"> </w:t>
            </w:r>
            <w:r w:rsidRPr="00E50E6E">
              <w:rPr>
                <w:rFonts w:eastAsia="Times"/>
                <w:sz w:val="20"/>
              </w:rPr>
              <w:t>202</w:t>
            </w:r>
            <w:r w:rsidR="00295086" w:rsidRPr="00E50E6E">
              <w:rPr>
                <w:rFonts w:eastAsia="Times"/>
                <w:sz w:val="20"/>
              </w:rPr>
              <w:t>3</w:t>
            </w:r>
            <w:r w:rsidRPr="009A244B">
              <w:rPr>
                <w:rFonts w:eastAsia="Times"/>
                <w:color w:val="000000" w:themeColor="text1"/>
                <w:sz w:val="20"/>
              </w:rPr>
              <w:t>.</w:t>
            </w:r>
          </w:p>
          <w:p w14:paraId="1616879C" w14:textId="168138D9" w:rsidR="009A244B" w:rsidRPr="009A244B" w:rsidRDefault="009A244B" w:rsidP="009A244B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  <w:r w:rsidRPr="009A244B">
              <w:rPr>
                <w:rFonts w:eastAsia="Times"/>
                <w:color w:val="000000" w:themeColor="text1"/>
                <w:sz w:val="20"/>
                <w:szCs w:val="19"/>
              </w:rPr>
              <w:t xml:space="preserve">Available at </w:t>
            </w:r>
            <w:hyperlink r:id="rId29" w:history="1">
              <w:r w:rsidRPr="009A244B">
                <w:rPr>
                  <w:rFonts w:eastAsia="Times"/>
                  <w:color w:val="004C97"/>
                  <w:sz w:val="20"/>
                  <w:szCs w:val="19"/>
                  <w:u w:val="dotted"/>
                </w:rPr>
                <w:t>HDSS Bulletins</w:t>
              </w:r>
            </w:hyperlink>
            <w:r w:rsidRPr="009A244B">
              <w:rPr>
                <w:rFonts w:eastAsia="Times"/>
                <w:color w:val="004C97"/>
                <w:sz w:val="20"/>
                <w:szCs w:val="19"/>
                <w:u w:val="dotted"/>
              </w:rPr>
              <w:t xml:space="preserve"> </w:t>
            </w:r>
            <w:r w:rsidRPr="009A244B">
              <w:rPr>
                <w:rFonts w:eastAsia="Times"/>
                <w:color w:val="000000" w:themeColor="text1"/>
                <w:sz w:val="20"/>
                <w:szCs w:val="19"/>
              </w:rPr>
              <w:t>&lt;</w:t>
            </w:r>
            <w:r w:rsidR="003151C2" w:rsidRPr="003151C2">
              <w:rPr>
                <w:rFonts w:eastAsia="Times"/>
                <w:color w:val="000000" w:themeColor="text1"/>
                <w:sz w:val="20"/>
                <w:szCs w:val="19"/>
              </w:rPr>
              <w:t>https://www.health.vic.gov.au/data-reporting/communications</w:t>
            </w:r>
            <w:r w:rsidRPr="009A244B">
              <w:rPr>
                <w:rFonts w:eastAsia="Times"/>
                <w:color w:val="000000" w:themeColor="text1"/>
                <w:sz w:val="20"/>
                <w:szCs w:val="19"/>
              </w:rPr>
              <w:t>&gt;</w:t>
            </w:r>
          </w:p>
        </w:tc>
      </w:tr>
      <w:bookmarkEnd w:id="30"/>
    </w:tbl>
    <w:p w14:paraId="08213CB5" w14:textId="77777777" w:rsidR="009A244B" w:rsidRPr="009A244B" w:rsidRDefault="009A244B" w:rsidP="009A244B">
      <w:pPr>
        <w:rPr>
          <w:rFonts w:eastAsia="Times"/>
        </w:rPr>
      </w:pPr>
    </w:p>
    <w:sectPr w:rsidR="009A244B" w:rsidRPr="009A244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611DA" w14:textId="77777777" w:rsidR="00162699" w:rsidRDefault="00162699">
      <w:r>
        <w:separator/>
      </w:r>
    </w:p>
  </w:endnote>
  <w:endnote w:type="continuationSeparator" w:id="0">
    <w:p w14:paraId="01D10DF6" w14:textId="77777777" w:rsidR="00162699" w:rsidRDefault="00162699">
      <w:r>
        <w:continuationSeparator/>
      </w:r>
    </w:p>
  </w:endnote>
  <w:endnote w:type="continuationNotice" w:id="1">
    <w:p w14:paraId="4F5EA8BA" w14:textId="77777777" w:rsidR="00162699" w:rsidRDefault="001626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94F5E" w14:textId="77777777" w:rsidR="00295086" w:rsidRDefault="00295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EA0A" w14:textId="3D4D65C6" w:rsidR="00E261B3" w:rsidRPr="00F65AA9" w:rsidRDefault="004915B0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8" behindDoc="0" locked="0" layoutInCell="0" allowOverlap="1" wp14:anchorId="5D46315F" wp14:editId="6DE1A4C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314e41f3afa3cc05551dce5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3EA6D8" w14:textId="3D02EE23" w:rsidR="004915B0" w:rsidRPr="004915B0" w:rsidRDefault="004915B0" w:rsidP="004915B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915B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6315F" id="_x0000_t202" coordsize="21600,21600" o:spt="202" path="m,l,21600r21600,l21600,xe">
              <v:stroke joinstyle="miter"/>
              <v:path gradientshapeok="t" o:connecttype="rect"/>
            </v:shapetype>
            <v:shape id="MSIPCM314e41f3afa3cc05551dce5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92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763EA6D8" w14:textId="3D02EE23" w:rsidR="004915B0" w:rsidRPr="004915B0" w:rsidRDefault="004915B0" w:rsidP="004915B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915B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21CA">
      <w:rPr>
        <w:noProof/>
        <w:lang w:eastAsia="en-AU"/>
      </w:rPr>
      <w:drawing>
        <wp:anchor distT="0" distB="0" distL="114300" distR="114300" simplePos="0" relativeHeight="251658244" behindDoc="1" locked="0" layoutInCell="1" allowOverlap="1" wp14:anchorId="292077EA" wp14:editId="3999FE0F">
          <wp:simplePos x="0" y="0"/>
          <wp:positionH relativeFrom="column">
            <wp:posOffset>5301615</wp:posOffset>
          </wp:positionH>
          <wp:positionV relativeFrom="paragraph">
            <wp:posOffset>169545</wp:posOffset>
          </wp:positionV>
          <wp:extent cx="1244600" cy="5214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HI_logo_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4600" cy="521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1CA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846309" wp14:editId="4CE8AA58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30641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46309"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0430641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7FB6"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1CEBF41A" wp14:editId="32146C6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C9B3" w14:textId="0216E6A0" w:rsidR="00E261B3" w:rsidRDefault="004915B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92" behindDoc="0" locked="0" layoutInCell="0" allowOverlap="1" wp14:anchorId="439A4C9C" wp14:editId="1932941B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e2ff4c2e90925955c14f4885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CC4BEE" w14:textId="393EAE3C" w:rsidR="004915B0" w:rsidRPr="004915B0" w:rsidRDefault="004915B0" w:rsidP="004915B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915B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A4C9C" id="_x0000_t202" coordsize="21600,21600" o:spt="202" path="m,l,21600r21600,l21600,xe">
              <v:stroke joinstyle="miter"/>
              <v:path gradientshapeok="t" o:connecttype="rect"/>
            </v:shapetype>
            <v:shape id="MSIPCMe2ff4c2e90925955c14f4885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60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6ECC4BEE" w14:textId="393EAE3C" w:rsidR="004915B0" w:rsidRPr="004915B0" w:rsidRDefault="004915B0" w:rsidP="004915B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915B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38B4503F" wp14:editId="78775C99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A82AA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B4503F"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4A82AA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5DBA5" w14:textId="77777777" w:rsidR="00162699" w:rsidRDefault="00162699" w:rsidP="002862F1">
      <w:pPr>
        <w:spacing w:before="120"/>
      </w:pPr>
      <w:r>
        <w:separator/>
      </w:r>
    </w:p>
  </w:footnote>
  <w:footnote w:type="continuationSeparator" w:id="0">
    <w:p w14:paraId="2943BDDE" w14:textId="77777777" w:rsidR="00162699" w:rsidRDefault="00162699">
      <w:r>
        <w:continuationSeparator/>
      </w:r>
    </w:p>
  </w:footnote>
  <w:footnote w:type="continuationNotice" w:id="1">
    <w:p w14:paraId="3A38CFB1" w14:textId="77777777" w:rsidR="00162699" w:rsidRDefault="001626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2511" w14:textId="77777777" w:rsidR="00295086" w:rsidRDefault="002950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F60E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CE8B" w14:textId="77777777" w:rsidR="00295086" w:rsidRDefault="002950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8BC9" w14:textId="3E93EC79" w:rsidR="00E261B3" w:rsidRPr="0051568D" w:rsidRDefault="00FC7FB6" w:rsidP="0011701A">
    <w:pPr>
      <w:pStyle w:val="Header"/>
    </w:pPr>
    <w:r>
      <w:rPr>
        <w:noProof/>
      </w:rPr>
      <w:drawing>
        <wp:anchor distT="0" distB="0" distL="114300" distR="114300" simplePos="0" relativeHeight="251658242" behindDoc="1" locked="1" layoutInCell="1" allowOverlap="1" wp14:anchorId="16284003" wp14:editId="212C724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7CEE">
      <w:t>HDSS Bulletin Issue 2</w:t>
    </w:r>
    <w:r w:rsidR="00666B0E">
      <w:t>6</w:t>
    </w:r>
    <w:r w:rsidR="00295086">
      <w:t>4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CTUwDp4n/bmJQ" int2:id="Re9KucmB"/>
    <int2:bookmark int2:bookmarkName="_Int_ORhLEPwA" int2:invalidationBookmarkName="" int2:hashCode="A5r7UjOonCryc9" int2:id="GtG68Ynr">
      <int2:state int2:value="Rejected" int2:type="AugLoop_Text_Critique"/>
    </int2:bookmark>
    <int2:bookmark int2:bookmarkName="_Int_fzf21Vie" int2:invalidationBookmarkName="" int2:hashCode="0lXQ0GySJQ8tJA" int2:id="xsqkKjO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866C5A8E"/>
    <w:numStyleLink w:val="ZZNumbersloweralpha"/>
  </w:abstractNum>
  <w:abstractNum w:abstractNumId="1" w15:restartNumberingAfterBreak="0">
    <w:nsid w:val="0B8D43DB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AD2E30"/>
    <w:multiLevelType w:val="multilevel"/>
    <w:tmpl w:val="4A1477D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857D7D"/>
    <w:multiLevelType w:val="hybridMultilevel"/>
    <w:tmpl w:val="E206BC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A87821"/>
    <w:multiLevelType w:val="hybridMultilevel"/>
    <w:tmpl w:val="F0847D74"/>
    <w:styleLink w:val="ZZNumbers"/>
    <w:lvl w:ilvl="0" w:tplc="E6C00572">
      <w:start w:val="1"/>
      <w:numFmt w:val="decimal"/>
      <w:lvlText w:val="241.%1"/>
      <w:lvlJc w:val="right"/>
      <w:pPr>
        <w:ind w:left="107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4EA8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>
      <w:start w:val="1"/>
      <w:numFmt w:val="lowerLetter"/>
      <w:lvlText w:val="%2."/>
      <w:lvlJc w:val="left"/>
      <w:pPr>
        <w:ind w:left="742" w:hanging="360"/>
      </w:pPr>
    </w:lvl>
    <w:lvl w:ilvl="2" w:tplc="0C09001B" w:tentative="1">
      <w:start w:val="1"/>
      <w:numFmt w:val="lowerRoman"/>
      <w:lvlText w:val="%3."/>
      <w:lvlJc w:val="right"/>
      <w:pPr>
        <w:ind w:left="1462" w:hanging="180"/>
      </w:pPr>
    </w:lvl>
    <w:lvl w:ilvl="3" w:tplc="0C09000F" w:tentative="1">
      <w:start w:val="1"/>
      <w:numFmt w:val="decimal"/>
      <w:lvlText w:val="%4."/>
      <w:lvlJc w:val="left"/>
      <w:pPr>
        <w:ind w:left="2182" w:hanging="360"/>
      </w:pPr>
    </w:lvl>
    <w:lvl w:ilvl="4" w:tplc="0C090019" w:tentative="1">
      <w:start w:val="1"/>
      <w:numFmt w:val="lowerLetter"/>
      <w:lvlText w:val="%5."/>
      <w:lvlJc w:val="left"/>
      <w:pPr>
        <w:ind w:left="2902" w:hanging="360"/>
      </w:pPr>
    </w:lvl>
    <w:lvl w:ilvl="5" w:tplc="0C09001B" w:tentative="1">
      <w:start w:val="1"/>
      <w:numFmt w:val="lowerRoman"/>
      <w:lvlText w:val="%6."/>
      <w:lvlJc w:val="right"/>
      <w:pPr>
        <w:ind w:left="3622" w:hanging="180"/>
      </w:pPr>
    </w:lvl>
    <w:lvl w:ilvl="6" w:tplc="0C09000F" w:tentative="1">
      <w:start w:val="1"/>
      <w:numFmt w:val="decimal"/>
      <w:lvlText w:val="%7."/>
      <w:lvlJc w:val="left"/>
      <w:pPr>
        <w:ind w:left="4342" w:hanging="360"/>
      </w:pPr>
    </w:lvl>
    <w:lvl w:ilvl="7" w:tplc="0C090019" w:tentative="1">
      <w:start w:val="1"/>
      <w:numFmt w:val="lowerLetter"/>
      <w:lvlText w:val="%8."/>
      <w:lvlJc w:val="left"/>
      <w:pPr>
        <w:ind w:left="5062" w:hanging="360"/>
      </w:pPr>
    </w:lvl>
    <w:lvl w:ilvl="8" w:tplc="0C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5" w15:restartNumberingAfterBreak="0">
    <w:nsid w:val="28D51B47"/>
    <w:multiLevelType w:val="multilevel"/>
    <w:tmpl w:val="4B4E7622"/>
    <w:styleLink w:val="ZZQuotebullet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6C68D4"/>
    <w:multiLevelType w:val="multilevel"/>
    <w:tmpl w:val="1D06E7FE"/>
    <w:lvl w:ilvl="0">
      <w:start w:val="1"/>
      <w:numFmt w:val="decimal"/>
      <w:pStyle w:val="Numberlow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lowerroman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BD746AB"/>
    <w:multiLevelType w:val="hybridMultilevel"/>
    <w:tmpl w:val="AED21C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Numbersloweralpha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84D249C"/>
    <w:multiLevelType w:val="hybridMultilevel"/>
    <w:tmpl w:val="CCFA0A5E"/>
    <w:lvl w:ilvl="0" w:tplc="747C238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23919"/>
    <w:multiLevelType w:val="multilevel"/>
    <w:tmpl w:val="88745A66"/>
    <w:lvl w:ilvl="0">
      <w:start w:val="257"/>
      <w:numFmt w:val="decimal"/>
      <w:lvlText w:val="%1"/>
      <w:lvlJc w:val="left"/>
      <w:pPr>
        <w:ind w:left="540" w:hanging="54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ascii="Arial" w:eastAsia="Times New Roman" w:hAnsi="Arial" w:cs="Times New Roman" w:hint="default"/>
        <w:color w:val="004C97"/>
        <w:sz w:val="21"/>
        <w:u w:val="dotted"/>
      </w:rPr>
    </w:lvl>
  </w:abstractNum>
  <w:abstractNum w:abstractNumId="14" w15:restartNumberingAfterBreak="0">
    <w:nsid w:val="7BAF4AAC"/>
    <w:multiLevelType w:val="hybridMultilevel"/>
    <w:tmpl w:val="A42A8A32"/>
    <w:styleLink w:val="ZZTablebullets"/>
    <w:lvl w:ilvl="0" w:tplc="A5065BFC">
      <w:start w:val="1"/>
      <w:numFmt w:val="decimal"/>
      <w:pStyle w:val="Heading2"/>
      <w:lvlText w:val="254.%1"/>
      <w:lvlJc w:val="center"/>
      <w:pPr>
        <w:ind w:left="72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451898">
    <w:abstractNumId w:val="6"/>
  </w:num>
  <w:num w:numId="2" w16cid:durableId="9042204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6236962">
    <w:abstractNumId w:val="10"/>
  </w:num>
  <w:num w:numId="4" w16cid:durableId="1769428728">
    <w:abstractNumId w:val="9"/>
  </w:num>
  <w:num w:numId="5" w16cid:durableId="2065447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480117">
    <w:abstractNumId w:val="7"/>
  </w:num>
  <w:num w:numId="7" w16cid:durableId="19198250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9940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6575423">
    <w:abstractNumId w:val="14"/>
    <w:lvlOverride w:ilvl="0">
      <w:lvl w:ilvl="0" w:tplc="A5065BFC">
        <w:start w:val="1"/>
        <w:numFmt w:val="decimal"/>
        <w:pStyle w:val="Heading2"/>
        <w:lvlText w:val="264.%1"/>
        <w:lvlJc w:val="center"/>
        <w:pPr>
          <w:ind w:left="720" w:hanging="36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 w16cid:durableId="1154638772">
    <w:abstractNumId w:val="4"/>
  </w:num>
  <w:num w:numId="11" w16cid:durableId="15276079">
    <w:abstractNumId w:val="8"/>
  </w:num>
  <w:num w:numId="12" w16cid:durableId="830557993">
    <w:abstractNumId w:val="3"/>
  </w:num>
  <w:num w:numId="13" w16cid:durableId="1606304776">
    <w:abstractNumId w:val="5"/>
  </w:num>
  <w:num w:numId="14" w16cid:durableId="1786003420">
    <w:abstractNumId w:val="14"/>
  </w:num>
  <w:num w:numId="15" w16cid:durableId="600186760">
    <w:abstractNumId w:val="11"/>
  </w:num>
  <w:num w:numId="16" w16cid:durableId="602806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9542138">
    <w:abstractNumId w:val="2"/>
  </w:num>
  <w:num w:numId="18" w16cid:durableId="1129854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550638">
    <w:abstractNumId w:val="1"/>
  </w:num>
  <w:num w:numId="20" w16cid:durableId="109865537">
    <w:abstractNumId w:val="14"/>
    <w:lvlOverride w:ilvl="0">
      <w:startOverride w:val="1"/>
    </w:lvlOverride>
  </w:num>
  <w:num w:numId="21" w16cid:durableId="12928393">
    <w:abstractNumId w:val="13"/>
  </w:num>
  <w:num w:numId="22" w16cid:durableId="1235582640">
    <w:abstractNumId w:val="14"/>
    <w:lvlOverride w:ilvl="0">
      <w:startOverride w:val="1"/>
      <w:lvl w:ilvl="0" w:tplc="A5065BFC">
        <w:start w:val="1"/>
        <w:numFmt w:val="decimal"/>
        <w:pStyle w:val="Heading2"/>
        <w:lvlText w:val="254.%1"/>
        <w:lvlJc w:val="center"/>
        <w:pPr>
          <w:ind w:left="720" w:hanging="36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startOverride w:val="1"/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startOverride w:val="1"/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startOverride w:val="1"/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startOverride w:val="1"/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startOverride w:val="1"/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startOverride w:val="1"/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startOverride w:val="1"/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 w16cid:durableId="400955410">
    <w:abstractNumId w:val="14"/>
    <w:lvlOverride w:ilvl="0">
      <w:lvl w:ilvl="0" w:tplc="A5065BFC">
        <w:start w:val="1"/>
        <w:numFmt w:val="decimal"/>
        <w:pStyle w:val="Heading2"/>
        <w:lvlText w:val="264.%1"/>
        <w:lvlJc w:val="center"/>
        <w:pPr>
          <w:ind w:left="720" w:hanging="36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 w16cid:durableId="1883470187">
    <w:abstractNumId w:val="14"/>
    <w:lvlOverride w:ilvl="0">
      <w:lvl w:ilvl="0" w:tplc="A5065BFC">
        <w:start w:val="1"/>
        <w:numFmt w:val="decimal"/>
        <w:pStyle w:val="Heading2"/>
        <w:lvlText w:val="254.%1"/>
        <w:lvlJc w:val="center"/>
        <w:pPr>
          <w:ind w:left="720" w:hanging="36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278730549">
    <w:abstractNumId w:val="14"/>
    <w:lvlOverride w:ilvl="0">
      <w:startOverride w:val="1"/>
      <w:lvl w:ilvl="0" w:tplc="A5065BFC">
        <w:start w:val="1"/>
        <w:numFmt w:val="decimal"/>
        <w:pStyle w:val="Heading2"/>
        <w:lvlText w:val="254.%1"/>
        <w:lvlJc w:val="center"/>
        <w:pPr>
          <w:ind w:left="720" w:hanging="36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startOverride w:val="1"/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startOverride w:val="1"/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startOverride w:val="1"/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startOverride w:val="1"/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startOverride w:val="1"/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startOverride w:val="1"/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startOverride w:val="1"/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 w16cid:durableId="583496571">
    <w:abstractNumId w:val="14"/>
    <w:lvlOverride w:ilvl="0">
      <w:lvl w:ilvl="0" w:tplc="A5065BFC">
        <w:start w:val="1"/>
        <w:numFmt w:val="decimal"/>
        <w:pStyle w:val="Heading2"/>
        <w:lvlText w:val="254.%1"/>
        <w:lvlJc w:val="center"/>
        <w:pPr>
          <w:ind w:left="720" w:hanging="36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863522162">
    <w:abstractNumId w:val="14"/>
    <w:lvlOverride w:ilvl="0">
      <w:lvl w:ilvl="0" w:tplc="A5065BFC">
        <w:start w:val="1"/>
        <w:numFmt w:val="decimal"/>
        <w:pStyle w:val="Heading2"/>
        <w:lvlText w:val="254.%1"/>
        <w:lvlJc w:val="center"/>
        <w:pPr>
          <w:ind w:left="720" w:hanging="36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 w16cid:durableId="2141801919">
    <w:abstractNumId w:val="12"/>
  </w:num>
  <w:num w:numId="29" w16cid:durableId="98212604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26"/>
    <w:rsid w:val="00000719"/>
    <w:rsid w:val="00001E22"/>
    <w:rsid w:val="00003403"/>
    <w:rsid w:val="00003BD0"/>
    <w:rsid w:val="00005347"/>
    <w:rsid w:val="000063F7"/>
    <w:rsid w:val="000072B6"/>
    <w:rsid w:val="0001021B"/>
    <w:rsid w:val="00010EB7"/>
    <w:rsid w:val="00011D89"/>
    <w:rsid w:val="0001208C"/>
    <w:rsid w:val="00013857"/>
    <w:rsid w:val="000154AB"/>
    <w:rsid w:val="000154FD"/>
    <w:rsid w:val="00015C9A"/>
    <w:rsid w:val="00016D26"/>
    <w:rsid w:val="00022271"/>
    <w:rsid w:val="00022B37"/>
    <w:rsid w:val="000235E8"/>
    <w:rsid w:val="00024A8F"/>
    <w:rsid w:val="00024D89"/>
    <w:rsid w:val="000250B6"/>
    <w:rsid w:val="000267D2"/>
    <w:rsid w:val="000274BF"/>
    <w:rsid w:val="00030A35"/>
    <w:rsid w:val="000310E0"/>
    <w:rsid w:val="00031B23"/>
    <w:rsid w:val="00033680"/>
    <w:rsid w:val="00033D81"/>
    <w:rsid w:val="00034325"/>
    <w:rsid w:val="00037366"/>
    <w:rsid w:val="00040766"/>
    <w:rsid w:val="00041BF0"/>
    <w:rsid w:val="000428F0"/>
    <w:rsid w:val="00042C8A"/>
    <w:rsid w:val="00043741"/>
    <w:rsid w:val="000448D3"/>
    <w:rsid w:val="0004536B"/>
    <w:rsid w:val="00046B68"/>
    <w:rsid w:val="000523D0"/>
    <w:rsid w:val="00052753"/>
    <w:rsid w:val="000527DD"/>
    <w:rsid w:val="000542A7"/>
    <w:rsid w:val="00055128"/>
    <w:rsid w:val="00055953"/>
    <w:rsid w:val="00057356"/>
    <w:rsid w:val="000578B2"/>
    <w:rsid w:val="00060959"/>
    <w:rsid w:val="00060C8F"/>
    <w:rsid w:val="0006298A"/>
    <w:rsid w:val="00063FAE"/>
    <w:rsid w:val="000644C8"/>
    <w:rsid w:val="00065835"/>
    <w:rsid w:val="00065CE5"/>
    <w:rsid w:val="000663CD"/>
    <w:rsid w:val="000733FE"/>
    <w:rsid w:val="00074219"/>
    <w:rsid w:val="00074ED5"/>
    <w:rsid w:val="0007595E"/>
    <w:rsid w:val="00076B69"/>
    <w:rsid w:val="00076E7B"/>
    <w:rsid w:val="00077CCE"/>
    <w:rsid w:val="00077ED4"/>
    <w:rsid w:val="00082676"/>
    <w:rsid w:val="000826D7"/>
    <w:rsid w:val="00082FE4"/>
    <w:rsid w:val="000834F7"/>
    <w:rsid w:val="0008508E"/>
    <w:rsid w:val="00085F81"/>
    <w:rsid w:val="00086240"/>
    <w:rsid w:val="00087951"/>
    <w:rsid w:val="0009113B"/>
    <w:rsid w:val="00093402"/>
    <w:rsid w:val="00093B52"/>
    <w:rsid w:val="00094DA3"/>
    <w:rsid w:val="00094E47"/>
    <w:rsid w:val="00096788"/>
    <w:rsid w:val="000967B6"/>
    <w:rsid w:val="00096822"/>
    <w:rsid w:val="00096CD1"/>
    <w:rsid w:val="00097103"/>
    <w:rsid w:val="000A012C"/>
    <w:rsid w:val="000A0EB9"/>
    <w:rsid w:val="000A186C"/>
    <w:rsid w:val="000A1EA4"/>
    <w:rsid w:val="000A2476"/>
    <w:rsid w:val="000A4A2C"/>
    <w:rsid w:val="000A6295"/>
    <w:rsid w:val="000A641A"/>
    <w:rsid w:val="000A7364"/>
    <w:rsid w:val="000B1FAD"/>
    <w:rsid w:val="000B2133"/>
    <w:rsid w:val="000B29DD"/>
    <w:rsid w:val="000B2C09"/>
    <w:rsid w:val="000B3EDB"/>
    <w:rsid w:val="000B543D"/>
    <w:rsid w:val="000B55F9"/>
    <w:rsid w:val="000B57E7"/>
    <w:rsid w:val="000B5BF7"/>
    <w:rsid w:val="000B6BC8"/>
    <w:rsid w:val="000C0303"/>
    <w:rsid w:val="000C14BD"/>
    <w:rsid w:val="000C21CA"/>
    <w:rsid w:val="000C30F2"/>
    <w:rsid w:val="000C339C"/>
    <w:rsid w:val="000C3C70"/>
    <w:rsid w:val="000C42EA"/>
    <w:rsid w:val="000C4546"/>
    <w:rsid w:val="000C50AC"/>
    <w:rsid w:val="000C5636"/>
    <w:rsid w:val="000C6450"/>
    <w:rsid w:val="000D11D8"/>
    <w:rsid w:val="000D1242"/>
    <w:rsid w:val="000D2A68"/>
    <w:rsid w:val="000D2C10"/>
    <w:rsid w:val="000D5064"/>
    <w:rsid w:val="000D5ABF"/>
    <w:rsid w:val="000D5F8D"/>
    <w:rsid w:val="000D7672"/>
    <w:rsid w:val="000D76CF"/>
    <w:rsid w:val="000D7A61"/>
    <w:rsid w:val="000E0970"/>
    <w:rsid w:val="000E0AF2"/>
    <w:rsid w:val="000E1910"/>
    <w:rsid w:val="000E19C6"/>
    <w:rsid w:val="000E3CC7"/>
    <w:rsid w:val="000E6BD4"/>
    <w:rsid w:val="000E6D6D"/>
    <w:rsid w:val="000F1F1E"/>
    <w:rsid w:val="000F2259"/>
    <w:rsid w:val="000F2DDA"/>
    <w:rsid w:val="000F34FA"/>
    <w:rsid w:val="000F5213"/>
    <w:rsid w:val="000F6819"/>
    <w:rsid w:val="000F7E54"/>
    <w:rsid w:val="00100BD8"/>
    <w:rsid w:val="00100D2A"/>
    <w:rsid w:val="00101001"/>
    <w:rsid w:val="001021CB"/>
    <w:rsid w:val="001025FF"/>
    <w:rsid w:val="00103276"/>
    <w:rsid w:val="0010392D"/>
    <w:rsid w:val="00103C60"/>
    <w:rsid w:val="0010447F"/>
    <w:rsid w:val="00104D90"/>
    <w:rsid w:val="00104FE3"/>
    <w:rsid w:val="0010620B"/>
    <w:rsid w:val="0010714F"/>
    <w:rsid w:val="001120C5"/>
    <w:rsid w:val="0011237D"/>
    <w:rsid w:val="00113549"/>
    <w:rsid w:val="00114570"/>
    <w:rsid w:val="00114965"/>
    <w:rsid w:val="00116E83"/>
    <w:rsid w:val="0011701A"/>
    <w:rsid w:val="00117629"/>
    <w:rsid w:val="00117E9C"/>
    <w:rsid w:val="00120BD3"/>
    <w:rsid w:val="00122FEA"/>
    <w:rsid w:val="001232BD"/>
    <w:rsid w:val="00123C40"/>
    <w:rsid w:val="00124ED5"/>
    <w:rsid w:val="00125F0F"/>
    <w:rsid w:val="001276FA"/>
    <w:rsid w:val="001304A6"/>
    <w:rsid w:val="00131305"/>
    <w:rsid w:val="001317CA"/>
    <w:rsid w:val="00135C69"/>
    <w:rsid w:val="00137EF8"/>
    <w:rsid w:val="00140460"/>
    <w:rsid w:val="001422E1"/>
    <w:rsid w:val="0014255B"/>
    <w:rsid w:val="00142964"/>
    <w:rsid w:val="00142F64"/>
    <w:rsid w:val="00142F75"/>
    <w:rsid w:val="001447B3"/>
    <w:rsid w:val="001455C0"/>
    <w:rsid w:val="00150605"/>
    <w:rsid w:val="00151BA5"/>
    <w:rsid w:val="00152073"/>
    <w:rsid w:val="0015359F"/>
    <w:rsid w:val="00154E2D"/>
    <w:rsid w:val="00155353"/>
    <w:rsid w:val="0015608E"/>
    <w:rsid w:val="0015630C"/>
    <w:rsid w:val="00156598"/>
    <w:rsid w:val="001574CD"/>
    <w:rsid w:val="0016058F"/>
    <w:rsid w:val="00160A7D"/>
    <w:rsid w:val="00161939"/>
    <w:rsid w:val="00161AA0"/>
    <w:rsid w:val="00161D2E"/>
    <w:rsid w:val="00161F3E"/>
    <w:rsid w:val="00162093"/>
    <w:rsid w:val="00162699"/>
    <w:rsid w:val="00162CA9"/>
    <w:rsid w:val="001642D5"/>
    <w:rsid w:val="00165459"/>
    <w:rsid w:val="00165A57"/>
    <w:rsid w:val="00165BFF"/>
    <w:rsid w:val="00166CA8"/>
    <w:rsid w:val="00170204"/>
    <w:rsid w:val="001712C2"/>
    <w:rsid w:val="00171396"/>
    <w:rsid w:val="00171BA3"/>
    <w:rsid w:val="001721D8"/>
    <w:rsid w:val="001722DF"/>
    <w:rsid w:val="00172BAF"/>
    <w:rsid w:val="00172F9C"/>
    <w:rsid w:val="00175F3A"/>
    <w:rsid w:val="00177171"/>
    <w:rsid w:val="001771DD"/>
    <w:rsid w:val="00177504"/>
    <w:rsid w:val="00177995"/>
    <w:rsid w:val="00177A8C"/>
    <w:rsid w:val="001809B0"/>
    <w:rsid w:val="001811E7"/>
    <w:rsid w:val="00182351"/>
    <w:rsid w:val="001826FB"/>
    <w:rsid w:val="001838D9"/>
    <w:rsid w:val="00184362"/>
    <w:rsid w:val="00185D41"/>
    <w:rsid w:val="0018677D"/>
    <w:rsid w:val="00186B33"/>
    <w:rsid w:val="001906AA"/>
    <w:rsid w:val="00191459"/>
    <w:rsid w:val="001919AD"/>
    <w:rsid w:val="00192F9D"/>
    <w:rsid w:val="001949FD"/>
    <w:rsid w:val="00195E7E"/>
    <w:rsid w:val="00196EB8"/>
    <w:rsid w:val="00196EFB"/>
    <w:rsid w:val="001979FF"/>
    <w:rsid w:val="00197B17"/>
    <w:rsid w:val="001A1950"/>
    <w:rsid w:val="001A1C54"/>
    <w:rsid w:val="001A3333"/>
    <w:rsid w:val="001A35BA"/>
    <w:rsid w:val="001A3ACE"/>
    <w:rsid w:val="001A4B63"/>
    <w:rsid w:val="001B058F"/>
    <w:rsid w:val="001B1AB1"/>
    <w:rsid w:val="001B1C5E"/>
    <w:rsid w:val="001B4A30"/>
    <w:rsid w:val="001B5A22"/>
    <w:rsid w:val="001B5E80"/>
    <w:rsid w:val="001B63B2"/>
    <w:rsid w:val="001B6933"/>
    <w:rsid w:val="001B738B"/>
    <w:rsid w:val="001C09DB"/>
    <w:rsid w:val="001C277E"/>
    <w:rsid w:val="001C2A72"/>
    <w:rsid w:val="001C31B7"/>
    <w:rsid w:val="001C3B25"/>
    <w:rsid w:val="001C483C"/>
    <w:rsid w:val="001C4A3C"/>
    <w:rsid w:val="001C5A15"/>
    <w:rsid w:val="001C5CDF"/>
    <w:rsid w:val="001C5D14"/>
    <w:rsid w:val="001D0B75"/>
    <w:rsid w:val="001D3007"/>
    <w:rsid w:val="001D39A5"/>
    <w:rsid w:val="001D3C09"/>
    <w:rsid w:val="001D44E8"/>
    <w:rsid w:val="001D60D1"/>
    <w:rsid w:val="001D60EC"/>
    <w:rsid w:val="001D6D04"/>
    <w:rsid w:val="001D6F59"/>
    <w:rsid w:val="001E040B"/>
    <w:rsid w:val="001E0C5D"/>
    <w:rsid w:val="001E2112"/>
    <w:rsid w:val="001E2A36"/>
    <w:rsid w:val="001E40FE"/>
    <w:rsid w:val="001E44DF"/>
    <w:rsid w:val="001E4EDC"/>
    <w:rsid w:val="001E512A"/>
    <w:rsid w:val="001E5130"/>
    <w:rsid w:val="001E56D4"/>
    <w:rsid w:val="001E5FD6"/>
    <w:rsid w:val="001E68A5"/>
    <w:rsid w:val="001E6A42"/>
    <w:rsid w:val="001E6B4B"/>
    <w:rsid w:val="001E6BB0"/>
    <w:rsid w:val="001E7282"/>
    <w:rsid w:val="001F0F0B"/>
    <w:rsid w:val="001F237A"/>
    <w:rsid w:val="001F2698"/>
    <w:rsid w:val="001F3826"/>
    <w:rsid w:val="001F3BFC"/>
    <w:rsid w:val="001F6E46"/>
    <w:rsid w:val="001F7C91"/>
    <w:rsid w:val="00200747"/>
    <w:rsid w:val="00202475"/>
    <w:rsid w:val="002033B7"/>
    <w:rsid w:val="002059E1"/>
    <w:rsid w:val="00206463"/>
    <w:rsid w:val="00206F2F"/>
    <w:rsid w:val="00207A28"/>
    <w:rsid w:val="00210165"/>
    <w:rsid w:val="0021053D"/>
    <w:rsid w:val="00210A92"/>
    <w:rsid w:val="00210CDE"/>
    <w:rsid w:val="00211F6D"/>
    <w:rsid w:val="0021278A"/>
    <w:rsid w:val="00213BB0"/>
    <w:rsid w:val="002145C1"/>
    <w:rsid w:val="00216C03"/>
    <w:rsid w:val="002173CC"/>
    <w:rsid w:val="00217742"/>
    <w:rsid w:val="00220070"/>
    <w:rsid w:val="00220C04"/>
    <w:rsid w:val="00221240"/>
    <w:rsid w:val="00221A72"/>
    <w:rsid w:val="0022278D"/>
    <w:rsid w:val="00222F7F"/>
    <w:rsid w:val="002266ED"/>
    <w:rsid w:val="00226F4A"/>
    <w:rsid w:val="0022701F"/>
    <w:rsid w:val="00227C68"/>
    <w:rsid w:val="00231918"/>
    <w:rsid w:val="00231B44"/>
    <w:rsid w:val="00232A2F"/>
    <w:rsid w:val="002333F5"/>
    <w:rsid w:val="00233724"/>
    <w:rsid w:val="002359F2"/>
    <w:rsid w:val="002365B4"/>
    <w:rsid w:val="0023677D"/>
    <w:rsid w:val="00236865"/>
    <w:rsid w:val="00237474"/>
    <w:rsid w:val="002413D1"/>
    <w:rsid w:val="002432E1"/>
    <w:rsid w:val="002459F3"/>
    <w:rsid w:val="00246207"/>
    <w:rsid w:val="00246C5E"/>
    <w:rsid w:val="002470C1"/>
    <w:rsid w:val="0024773C"/>
    <w:rsid w:val="00247EB8"/>
    <w:rsid w:val="0025042F"/>
    <w:rsid w:val="00250960"/>
    <w:rsid w:val="00251343"/>
    <w:rsid w:val="00251887"/>
    <w:rsid w:val="002536A4"/>
    <w:rsid w:val="00254F58"/>
    <w:rsid w:val="00255AEA"/>
    <w:rsid w:val="0025697F"/>
    <w:rsid w:val="00256ADE"/>
    <w:rsid w:val="00257E62"/>
    <w:rsid w:val="00260AC1"/>
    <w:rsid w:val="002620BC"/>
    <w:rsid w:val="00262618"/>
    <w:rsid w:val="00262802"/>
    <w:rsid w:val="00263A90"/>
    <w:rsid w:val="00263BC7"/>
    <w:rsid w:val="00263C1F"/>
    <w:rsid w:val="0026408B"/>
    <w:rsid w:val="002670C0"/>
    <w:rsid w:val="00267C3E"/>
    <w:rsid w:val="00270249"/>
    <w:rsid w:val="002709BB"/>
    <w:rsid w:val="00270B4B"/>
    <w:rsid w:val="0027113F"/>
    <w:rsid w:val="00273BAC"/>
    <w:rsid w:val="00274726"/>
    <w:rsid w:val="002761C7"/>
    <w:rsid w:val="002763B3"/>
    <w:rsid w:val="00277D3F"/>
    <w:rsid w:val="002802E3"/>
    <w:rsid w:val="00280322"/>
    <w:rsid w:val="00281169"/>
    <w:rsid w:val="0028213D"/>
    <w:rsid w:val="00283D67"/>
    <w:rsid w:val="00284B38"/>
    <w:rsid w:val="002856A1"/>
    <w:rsid w:val="002862F1"/>
    <w:rsid w:val="00287E67"/>
    <w:rsid w:val="00291373"/>
    <w:rsid w:val="00293CC6"/>
    <w:rsid w:val="0029426F"/>
    <w:rsid w:val="00294B59"/>
    <w:rsid w:val="00294B5F"/>
    <w:rsid w:val="00295086"/>
    <w:rsid w:val="0029597D"/>
    <w:rsid w:val="00295B90"/>
    <w:rsid w:val="002962C3"/>
    <w:rsid w:val="0029752B"/>
    <w:rsid w:val="002A0A9C"/>
    <w:rsid w:val="002A3405"/>
    <w:rsid w:val="002A483C"/>
    <w:rsid w:val="002A485C"/>
    <w:rsid w:val="002A4AF6"/>
    <w:rsid w:val="002A632E"/>
    <w:rsid w:val="002B0C7C"/>
    <w:rsid w:val="002B0E3F"/>
    <w:rsid w:val="002B1729"/>
    <w:rsid w:val="002B181F"/>
    <w:rsid w:val="002B27D7"/>
    <w:rsid w:val="002B36A5"/>
    <w:rsid w:val="002B36C7"/>
    <w:rsid w:val="002B4DD4"/>
    <w:rsid w:val="002B5277"/>
    <w:rsid w:val="002B5375"/>
    <w:rsid w:val="002B686E"/>
    <w:rsid w:val="002B6B5D"/>
    <w:rsid w:val="002B77C1"/>
    <w:rsid w:val="002C0BBB"/>
    <w:rsid w:val="002C0ED7"/>
    <w:rsid w:val="002C2728"/>
    <w:rsid w:val="002C2946"/>
    <w:rsid w:val="002C31C6"/>
    <w:rsid w:val="002C31E0"/>
    <w:rsid w:val="002C5F70"/>
    <w:rsid w:val="002D069F"/>
    <w:rsid w:val="002D095C"/>
    <w:rsid w:val="002D1E0D"/>
    <w:rsid w:val="002D2223"/>
    <w:rsid w:val="002D33B5"/>
    <w:rsid w:val="002D5006"/>
    <w:rsid w:val="002D549C"/>
    <w:rsid w:val="002D569F"/>
    <w:rsid w:val="002D6220"/>
    <w:rsid w:val="002D69B8"/>
    <w:rsid w:val="002E01D0"/>
    <w:rsid w:val="002E161D"/>
    <w:rsid w:val="002E1DC0"/>
    <w:rsid w:val="002E2499"/>
    <w:rsid w:val="002E3100"/>
    <w:rsid w:val="002E3B29"/>
    <w:rsid w:val="002E609F"/>
    <w:rsid w:val="002E6C95"/>
    <w:rsid w:val="002E729B"/>
    <w:rsid w:val="002E7C36"/>
    <w:rsid w:val="002F0107"/>
    <w:rsid w:val="002F3D32"/>
    <w:rsid w:val="002F5C41"/>
    <w:rsid w:val="002F5EC4"/>
    <w:rsid w:val="002F5F31"/>
    <w:rsid w:val="002F5F46"/>
    <w:rsid w:val="002F6053"/>
    <w:rsid w:val="002F60EA"/>
    <w:rsid w:val="002F767D"/>
    <w:rsid w:val="00300142"/>
    <w:rsid w:val="00302216"/>
    <w:rsid w:val="003025FD"/>
    <w:rsid w:val="00303905"/>
    <w:rsid w:val="00303E53"/>
    <w:rsid w:val="00304AD0"/>
    <w:rsid w:val="00304CA2"/>
    <w:rsid w:val="00305CC1"/>
    <w:rsid w:val="00306C01"/>
    <w:rsid w:val="00306E5F"/>
    <w:rsid w:val="003070E3"/>
    <w:rsid w:val="00307E14"/>
    <w:rsid w:val="0031072D"/>
    <w:rsid w:val="0031396F"/>
    <w:rsid w:val="00314054"/>
    <w:rsid w:val="00314E3B"/>
    <w:rsid w:val="003151C2"/>
    <w:rsid w:val="00315BD8"/>
    <w:rsid w:val="003160B0"/>
    <w:rsid w:val="00316C35"/>
    <w:rsid w:val="00316F27"/>
    <w:rsid w:val="003214F1"/>
    <w:rsid w:val="003220D2"/>
    <w:rsid w:val="00322E4B"/>
    <w:rsid w:val="00326CCE"/>
    <w:rsid w:val="00327870"/>
    <w:rsid w:val="00330B46"/>
    <w:rsid w:val="00331B98"/>
    <w:rsid w:val="0033213B"/>
    <w:rsid w:val="0033259D"/>
    <w:rsid w:val="003327CC"/>
    <w:rsid w:val="003333D2"/>
    <w:rsid w:val="00333EFF"/>
    <w:rsid w:val="00334037"/>
    <w:rsid w:val="003342BF"/>
    <w:rsid w:val="0033606C"/>
    <w:rsid w:val="00336527"/>
    <w:rsid w:val="00336650"/>
    <w:rsid w:val="00337388"/>
    <w:rsid w:val="00337C7A"/>
    <w:rsid w:val="003406C6"/>
    <w:rsid w:val="003418CC"/>
    <w:rsid w:val="00341C01"/>
    <w:rsid w:val="00341F49"/>
    <w:rsid w:val="00342049"/>
    <w:rsid w:val="003424BC"/>
    <w:rsid w:val="00345306"/>
    <w:rsid w:val="003458ED"/>
    <w:rsid w:val="003459BD"/>
    <w:rsid w:val="003467F0"/>
    <w:rsid w:val="00347637"/>
    <w:rsid w:val="00350BB5"/>
    <w:rsid w:val="00350C8D"/>
    <w:rsid w:val="00350D38"/>
    <w:rsid w:val="00351B36"/>
    <w:rsid w:val="00352F6F"/>
    <w:rsid w:val="00354C21"/>
    <w:rsid w:val="00357B4E"/>
    <w:rsid w:val="00357CC4"/>
    <w:rsid w:val="00360227"/>
    <w:rsid w:val="00360688"/>
    <w:rsid w:val="00365119"/>
    <w:rsid w:val="00370583"/>
    <w:rsid w:val="00370BD8"/>
    <w:rsid w:val="00371373"/>
    <w:rsid w:val="003716FD"/>
    <w:rsid w:val="0037204B"/>
    <w:rsid w:val="00372A70"/>
    <w:rsid w:val="00373871"/>
    <w:rsid w:val="00373D6A"/>
    <w:rsid w:val="003744CF"/>
    <w:rsid w:val="00374717"/>
    <w:rsid w:val="0037476C"/>
    <w:rsid w:val="0037676C"/>
    <w:rsid w:val="00376909"/>
    <w:rsid w:val="003771F9"/>
    <w:rsid w:val="0037793A"/>
    <w:rsid w:val="00380005"/>
    <w:rsid w:val="00380385"/>
    <w:rsid w:val="00381043"/>
    <w:rsid w:val="00381D1A"/>
    <w:rsid w:val="003829E5"/>
    <w:rsid w:val="003851F2"/>
    <w:rsid w:val="00385606"/>
    <w:rsid w:val="00385BA7"/>
    <w:rsid w:val="00386109"/>
    <w:rsid w:val="00386944"/>
    <w:rsid w:val="00392D48"/>
    <w:rsid w:val="00393680"/>
    <w:rsid w:val="0039473F"/>
    <w:rsid w:val="003956CC"/>
    <w:rsid w:val="00395C9A"/>
    <w:rsid w:val="003A0853"/>
    <w:rsid w:val="003A3B86"/>
    <w:rsid w:val="003A6B67"/>
    <w:rsid w:val="003B13B6"/>
    <w:rsid w:val="003B15E6"/>
    <w:rsid w:val="003B162C"/>
    <w:rsid w:val="003B1681"/>
    <w:rsid w:val="003B2D9E"/>
    <w:rsid w:val="003B408A"/>
    <w:rsid w:val="003B4DF7"/>
    <w:rsid w:val="003B5733"/>
    <w:rsid w:val="003B577A"/>
    <w:rsid w:val="003B5CF0"/>
    <w:rsid w:val="003B7249"/>
    <w:rsid w:val="003C063D"/>
    <w:rsid w:val="003C06B5"/>
    <w:rsid w:val="003C08A2"/>
    <w:rsid w:val="003C2045"/>
    <w:rsid w:val="003C22E5"/>
    <w:rsid w:val="003C3FEE"/>
    <w:rsid w:val="003C43A1"/>
    <w:rsid w:val="003C4FC0"/>
    <w:rsid w:val="003C55F4"/>
    <w:rsid w:val="003C64A8"/>
    <w:rsid w:val="003C67D4"/>
    <w:rsid w:val="003C72BC"/>
    <w:rsid w:val="003C7897"/>
    <w:rsid w:val="003C7A3F"/>
    <w:rsid w:val="003D001B"/>
    <w:rsid w:val="003D2100"/>
    <w:rsid w:val="003D2766"/>
    <w:rsid w:val="003D2A74"/>
    <w:rsid w:val="003D3E8F"/>
    <w:rsid w:val="003D4C7C"/>
    <w:rsid w:val="003D6475"/>
    <w:rsid w:val="003E1E7E"/>
    <w:rsid w:val="003E375C"/>
    <w:rsid w:val="003E4057"/>
    <w:rsid w:val="003E4086"/>
    <w:rsid w:val="003E4253"/>
    <w:rsid w:val="003E639E"/>
    <w:rsid w:val="003E6917"/>
    <w:rsid w:val="003E71E5"/>
    <w:rsid w:val="003E7E1B"/>
    <w:rsid w:val="003F03AA"/>
    <w:rsid w:val="003F0445"/>
    <w:rsid w:val="003F0CF0"/>
    <w:rsid w:val="003F14B1"/>
    <w:rsid w:val="003F2B20"/>
    <w:rsid w:val="003F305D"/>
    <w:rsid w:val="003F30E4"/>
    <w:rsid w:val="003F3289"/>
    <w:rsid w:val="003F385D"/>
    <w:rsid w:val="003F399C"/>
    <w:rsid w:val="003F5665"/>
    <w:rsid w:val="003F5CB9"/>
    <w:rsid w:val="003F6FCD"/>
    <w:rsid w:val="004013C7"/>
    <w:rsid w:val="00401546"/>
    <w:rsid w:val="00401FCF"/>
    <w:rsid w:val="0040248F"/>
    <w:rsid w:val="00402E62"/>
    <w:rsid w:val="00403045"/>
    <w:rsid w:val="00403601"/>
    <w:rsid w:val="004041D9"/>
    <w:rsid w:val="00404B30"/>
    <w:rsid w:val="00406285"/>
    <w:rsid w:val="00407AAC"/>
    <w:rsid w:val="00410663"/>
    <w:rsid w:val="00410730"/>
    <w:rsid w:val="00410B88"/>
    <w:rsid w:val="004113FD"/>
    <w:rsid w:val="0041388A"/>
    <w:rsid w:val="00413CB6"/>
    <w:rsid w:val="004141B8"/>
    <w:rsid w:val="004146C6"/>
    <w:rsid w:val="004148F9"/>
    <w:rsid w:val="00414D4A"/>
    <w:rsid w:val="00415681"/>
    <w:rsid w:val="00416BB8"/>
    <w:rsid w:val="0042084E"/>
    <w:rsid w:val="00421731"/>
    <w:rsid w:val="00421EEF"/>
    <w:rsid w:val="00424308"/>
    <w:rsid w:val="00424D65"/>
    <w:rsid w:val="00424E20"/>
    <w:rsid w:val="004270BB"/>
    <w:rsid w:val="0042758E"/>
    <w:rsid w:val="00433D1E"/>
    <w:rsid w:val="00433EEC"/>
    <w:rsid w:val="00436004"/>
    <w:rsid w:val="00436D3F"/>
    <w:rsid w:val="004417FE"/>
    <w:rsid w:val="00442C6C"/>
    <w:rsid w:val="00443CBE"/>
    <w:rsid w:val="00443E8A"/>
    <w:rsid w:val="0044403D"/>
    <w:rsid w:val="004441BC"/>
    <w:rsid w:val="004441E6"/>
    <w:rsid w:val="004451A2"/>
    <w:rsid w:val="00445417"/>
    <w:rsid w:val="00445572"/>
    <w:rsid w:val="00445F90"/>
    <w:rsid w:val="004468B4"/>
    <w:rsid w:val="00446B24"/>
    <w:rsid w:val="00447CC3"/>
    <w:rsid w:val="004503C1"/>
    <w:rsid w:val="0045230A"/>
    <w:rsid w:val="00452884"/>
    <w:rsid w:val="00454AD0"/>
    <w:rsid w:val="0045589D"/>
    <w:rsid w:val="00457337"/>
    <w:rsid w:val="00457A20"/>
    <w:rsid w:val="004602B4"/>
    <w:rsid w:val="00461780"/>
    <w:rsid w:val="00462E3D"/>
    <w:rsid w:val="00465622"/>
    <w:rsid w:val="00466E64"/>
    <w:rsid w:val="00466E79"/>
    <w:rsid w:val="0046749E"/>
    <w:rsid w:val="0047038F"/>
    <w:rsid w:val="00470882"/>
    <w:rsid w:val="00470D7D"/>
    <w:rsid w:val="0047184C"/>
    <w:rsid w:val="004726D4"/>
    <w:rsid w:val="0047372D"/>
    <w:rsid w:val="00473A3D"/>
    <w:rsid w:val="00473BA3"/>
    <w:rsid w:val="004743DD"/>
    <w:rsid w:val="00474CEA"/>
    <w:rsid w:val="004760E2"/>
    <w:rsid w:val="00476949"/>
    <w:rsid w:val="004822B1"/>
    <w:rsid w:val="00482458"/>
    <w:rsid w:val="00482FB6"/>
    <w:rsid w:val="00483968"/>
    <w:rsid w:val="00484F86"/>
    <w:rsid w:val="00490746"/>
    <w:rsid w:val="00490852"/>
    <w:rsid w:val="004915B0"/>
    <w:rsid w:val="00491C9C"/>
    <w:rsid w:val="00492F30"/>
    <w:rsid w:val="00493D46"/>
    <w:rsid w:val="004946F4"/>
    <w:rsid w:val="0049487E"/>
    <w:rsid w:val="0049548D"/>
    <w:rsid w:val="004957B1"/>
    <w:rsid w:val="004A0150"/>
    <w:rsid w:val="004A160D"/>
    <w:rsid w:val="004A300C"/>
    <w:rsid w:val="004A3345"/>
    <w:rsid w:val="004A33F8"/>
    <w:rsid w:val="004A3E81"/>
    <w:rsid w:val="004A4195"/>
    <w:rsid w:val="004A56FA"/>
    <w:rsid w:val="004A5C62"/>
    <w:rsid w:val="004A5CE5"/>
    <w:rsid w:val="004A5DA6"/>
    <w:rsid w:val="004A707D"/>
    <w:rsid w:val="004A74EF"/>
    <w:rsid w:val="004B161C"/>
    <w:rsid w:val="004B1CBA"/>
    <w:rsid w:val="004C23BD"/>
    <w:rsid w:val="004C40FA"/>
    <w:rsid w:val="004C5541"/>
    <w:rsid w:val="004C6D25"/>
    <w:rsid w:val="004C6EEE"/>
    <w:rsid w:val="004C702B"/>
    <w:rsid w:val="004C7121"/>
    <w:rsid w:val="004C78A5"/>
    <w:rsid w:val="004C7AE0"/>
    <w:rsid w:val="004C7F85"/>
    <w:rsid w:val="004D0033"/>
    <w:rsid w:val="004D016B"/>
    <w:rsid w:val="004D1B22"/>
    <w:rsid w:val="004D23CC"/>
    <w:rsid w:val="004D3204"/>
    <w:rsid w:val="004D36F2"/>
    <w:rsid w:val="004D4088"/>
    <w:rsid w:val="004D4C7B"/>
    <w:rsid w:val="004D4F21"/>
    <w:rsid w:val="004D73F3"/>
    <w:rsid w:val="004D7A7E"/>
    <w:rsid w:val="004E06FB"/>
    <w:rsid w:val="004E1106"/>
    <w:rsid w:val="004E12AE"/>
    <w:rsid w:val="004E138F"/>
    <w:rsid w:val="004E29CD"/>
    <w:rsid w:val="004E461C"/>
    <w:rsid w:val="004E4649"/>
    <w:rsid w:val="004E5942"/>
    <w:rsid w:val="004E5C2B"/>
    <w:rsid w:val="004E628B"/>
    <w:rsid w:val="004E7DBB"/>
    <w:rsid w:val="004F00DD"/>
    <w:rsid w:val="004F1099"/>
    <w:rsid w:val="004F2133"/>
    <w:rsid w:val="004F2DDC"/>
    <w:rsid w:val="004F5398"/>
    <w:rsid w:val="004F55F1"/>
    <w:rsid w:val="004F5852"/>
    <w:rsid w:val="004F5D52"/>
    <w:rsid w:val="004F6936"/>
    <w:rsid w:val="004F7104"/>
    <w:rsid w:val="004F783C"/>
    <w:rsid w:val="00500ABA"/>
    <w:rsid w:val="00501DCD"/>
    <w:rsid w:val="005027AE"/>
    <w:rsid w:val="005037D9"/>
    <w:rsid w:val="00503DC6"/>
    <w:rsid w:val="0050412D"/>
    <w:rsid w:val="00504304"/>
    <w:rsid w:val="00505AA5"/>
    <w:rsid w:val="00506F5D"/>
    <w:rsid w:val="005073DA"/>
    <w:rsid w:val="00510AC2"/>
    <w:rsid w:val="00510C37"/>
    <w:rsid w:val="00511189"/>
    <w:rsid w:val="00511592"/>
    <w:rsid w:val="005126D0"/>
    <w:rsid w:val="00512770"/>
    <w:rsid w:val="00512EE2"/>
    <w:rsid w:val="0051568D"/>
    <w:rsid w:val="005159A8"/>
    <w:rsid w:val="00520C06"/>
    <w:rsid w:val="005218DE"/>
    <w:rsid w:val="005236B1"/>
    <w:rsid w:val="00523ED2"/>
    <w:rsid w:val="00526AC7"/>
    <w:rsid w:val="00526C15"/>
    <w:rsid w:val="00527DE1"/>
    <w:rsid w:val="005337BC"/>
    <w:rsid w:val="0053486E"/>
    <w:rsid w:val="00534E12"/>
    <w:rsid w:val="0053624D"/>
    <w:rsid w:val="00536499"/>
    <w:rsid w:val="00541BFB"/>
    <w:rsid w:val="00542B12"/>
    <w:rsid w:val="005437EA"/>
    <w:rsid w:val="00543903"/>
    <w:rsid w:val="00543F11"/>
    <w:rsid w:val="00544D12"/>
    <w:rsid w:val="00546305"/>
    <w:rsid w:val="00547A95"/>
    <w:rsid w:val="0055042F"/>
    <w:rsid w:val="0055119B"/>
    <w:rsid w:val="00551BB0"/>
    <w:rsid w:val="005527C1"/>
    <w:rsid w:val="005548B5"/>
    <w:rsid w:val="00554D67"/>
    <w:rsid w:val="0056081B"/>
    <w:rsid w:val="005620B0"/>
    <w:rsid w:val="00562A1B"/>
    <w:rsid w:val="00563B20"/>
    <w:rsid w:val="00564C23"/>
    <w:rsid w:val="00565293"/>
    <w:rsid w:val="00565363"/>
    <w:rsid w:val="005655D3"/>
    <w:rsid w:val="005662C7"/>
    <w:rsid w:val="00566BB3"/>
    <w:rsid w:val="00567012"/>
    <w:rsid w:val="0057039F"/>
    <w:rsid w:val="00570B40"/>
    <w:rsid w:val="00572031"/>
    <w:rsid w:val="00572282"/>
    <w:rsid w:val="00573CE3"/>
    <w:rsid w:val="0057677C"/>
    <w:rsid w:val="005768EE"/>
    <w:rsid w:val="00576E84"/>
    <w:rsid w:val="00577A08"/>
    <w:rsid w:val="00580394"/>
    <w:rsid w:val="005809CD"/>
    <w:rsid w:val="00582B8C"/>
    <w:rsid w:val="00583690"/>
    <w:rsid w:val="005847AE"/>
    <w:rsid w:val="0058757E"/>
    <w:rsid w:val="00593208"/>
    <w:rsid w:val="005948E0"/>
    <w:rsid w:val="00594970"/>
    <w:rsid w:val="00596A4B"/>
    <w:rsid w:val="00597507"/>
    <w:rsid w:val="005A16CE"/>
    <w:rsid w:val="005A1F23"/>
    <w:rsid w:val="005A41FB"/>
    <w:rsid w:val="005A479D"/>
    <w:rsid w:val="005A56EB"/>
    <w:rsid w:val="005A7362"/>
    <w:rsid w:val="005A7727"/>
    <w:rsid w:val="005B0699"/>
    <w:rsid w:val="005B1C6D"/>
    <w:rsid w:val="005B21B6"/>
    <w:rsid w:val="005B34FD"/>
    <w:rsid w:val="005B3A08"/>
    <w:rsid w:val="005B3A87"/>
    <w:rsid w:val="005B4E2D"/>
    <w:rsid w:val="005B7A63"/>
    <w:rsid w:val="005C0955"/>
    <w:rsid w:val="005C1BFA"/>
    <w:rsid w:val="005C49DA"/>
    <w:rsid w:val="005C4D23"/>
    <w:rsid w:val="005C50F3"/>
    <w:rsid w:val="005C53B2"/>
    <w:rsid w:val="005C54B5"/>
    <w:rsid w:val="005C5D80"/>
    <w:rsid w:val="005C5D91"/>
    <w:rsid w:val="005C6E06"/>
    <w:rsid w:val="005D07B8"/>
    <w:rsid w:val="005D0F0C"/>
    <w:rsid w:val="005D2922"/>
    <w:rsid w:val="005D6597"/>
    <w:rsid w:val="005E14E7"/>
    <w:rsid w:val="005E269F"/>
    <w:rsid w:val="005E26A3"/>
    <w:rsid w:val="005E27CC"/>
    <w:rsid w:val="005E2ECB"/>
    <w:rsid w:val="005E447E"/>
    <w:rsid w:val="005E4FD1"/>
    <w:rsid w:val="005E56B9"/>
    <w:rsid w:val="005E6721"/>
    <w:rsid w:val="005F0775"/>
    <w:rsid w:val="005F0CF5"/>
    <w:rsid w:val="005F1E19"/>
    <w:rsid w:val="005F21EB"/>
    <w:rsid w:val="005F395A"/>
    <w:rsid w:val="005F5D56"/>
    <w:rsid w:val="00604682"/>
    <w:rsid w:val="00605908"/>
    <w:rsid w:val="0060683A"/>
    <w:rsid w:val="00610812"/>
    <w:rsid w:val="00610D7C"/>
    <w:rsid w:val="006125EF"/>
    <w:rsid w:val="00613414"/>
    <w:rsid w:val="0061761C"/>
    <w:rsid w:val="00620154"/>
    <w:rsid w:val="00622500"/>
    <w:rsid w:val="00623482"/>
    <w:rsid w:val="0062408D"/>
    <w:rsid w:val="006240CC"/>
    <w:rsid w:val="00624940"/>
    <w:rsid w:val="006254F8"/>
    <w:rsid w:val="00627CB0"/>
    <w:rsid w:val="00627DA7"/>
    <w:rsid w:val="00630DA4"/>
    <w:rsid w:val="00631907"/>
    <w:rsid w:val="00632597"/>
    <w:rsid w:val="0063261E"/>
    <w:rsid w:val="0063271E"/>
    <w:rsid w:val="00632C73"/>
    <w:rsid w:val="00633435"/>
    <w:rsid w:val="006337A7"/>
    <w:rsid w:val="006358B4"/>
    <w:rsid w:val="00635CAB"/>
    <w:rsid w:val="00635E9C"/>
    <w:rsid w:val="00637013"/>
    <w:rsid w:val="006370C4"/>
    <w:rsid w:val="00641727"/>
    <w:rsid w:val="006419AA"/>
    <w:rsid w:val="00641C7A"/>
    <w:rsid w:val="00644B1F"/>
    <w:rsid w:val="00644B7E"/>
    <w:rsid w:val="006454E6"/>
    <w:rsid w:val="00646235"/>
    <w:rsid w:val="00646A68"/>
    <w:rsid w:val="0065005D"/>
    <w:rsid w:val="006505BD"/>
    <w:rsid w:val="006508EA"/>
    <w:rsid w:val="006508F2"/>
    <w:rsid w:val="0065092E"/>
    <w:rsid w:val="006557A7"/>
    <w:rsid w:val="00655BD6"/>
    <w:rsid w:val="00655F9E"/>
    <w:rsid w:val="00656290"/>
    <w:rsid w:val="00660473"/>
    <w:rsid w:val="006608D8"/>
    <w:rsid w:val="006614E4"/>
    <w:rsid w:val="00661A9D"/>
    <w:rsid w:val="006621D7"/>
    <w:rsid w:val="0066302A"/>
    <w:rsid w:val="0066408A"/>
    <w:rsid w:val="0066643D"/>
    <w:rsid w:val="00666477"/>
    <w:rsid w:val="00666B0E"/>
    <w:rsid w:val="00667770"/>
    <w:rsid w:val="00670597"/>
    <w:rsid w:val="006706D0"/>
    <w:rsid w:val="00673056"/>
    <w:rsid w:val="006742BB"/>
    <w:rsid w:val="006766EA"/>
    <w:rsid w:val="00677541"/>
    <w:rsid w:val="00677574"/>
    <w:rsid w:val="00682682"/>
    <w:rsid w:val="0068454C"/>
    <w:rsid w:val="0068534D"/>
    <w:rsid w:val="00691B62"/>
    <w:rsid w:val="006933B5"/>
    <w:rsid w:val="00693D14"/>
    <w:rsid w:val="00695655"/>
    <w:rsid w:val="00696F27"/>
    <w:rsid w:val="006A0452"/>
    <w:rsid w:val="006A18C2"/>
    <w:rsid w:val="006A1A47"/>
    <w:rsid w:val="006A3383"/>
    <w:rsid w:val="006A38DF"/>
    <w:rsid w:val="006A3D54"/>
    <w:rsid w:val="006A4C64"/>
    <w:rsid w:val="006B032F"/>
    <w:rsid w:val="006B077C"/>
    <w:rsid w:val="006B2366"/>
    <w:rsid w:val="006B66FE"/>
    <w:rsid w:val="006B6803"/>
    <w:rsid w:val="006C130E"/>
    <w:rsid w:val="006C2103"/>
    <w:rsid w:val="006C4711"/>
    <w:rsid w:val="006C51DC"/>
    <w:rsid w:val="006C55BB"/>
    <w:rsid w:val="006C74D8"/>
    <w:rsid w:val="006D06FD"/>
    <w:rsid w:val="006D0F16"/>
    <w:rsid w:val="006D1FA3"/>
    <w:rsid w:val="006D2250"/>
    <w:rsid w:val="006D22F8"/>
    <w:rsid w:val="006D2A3F"/>
    <w:rsid w:val="006D2FBC"/>
    <w:rsid w:val="006D3B54"/>
    <w:rsid w:val="006D54CB"/>
    <w:rsid w:val="006D7093"/>
    <w:rsid w:val="006E0085"/>
    <w:rsid w:val="006E0541"/>
    <w:rsid w:val="006E138B"/>
    <w:rsid w:val="006E534B"/>
    <w:rsid w:val="006E65C8"/>
    <w:rsid w:val="006F0330"/>
    <w:rsid w:val="006F1FDC"/>
    <w:rsid w:val="006F39FB"/>
    <w:rsid w:val="006F5E2E"/>
    <w:rsid w:val="006F6B8C"/>
    <w:rsid w:val="007013EF"/>
    <w:rsid w:val="00703374"/>
    <w:rsid w:val="007054A4"/>
    <w:rsid w:val="007055BD"/>
    <w:rsid w:val="00706DA9"/>
    <w:rsid w:val="007128FA"/>
    <w:rsid w:val="00712D72"/>
    <w:rsid w:val="007173CA"/>
    <w:rsid w:val="007207FC"/>
    <w:rsid w:val="00720B46"/>
    <w:rsid w:val="007216AA"/>
    <w:rsid w:val="00721AB5"/>
    <w:rsid w:val="00721CFB"/>
    <w:rsid w:val="00721DEF"/>
    <w:rsid w:val="00723007"/>
    <w:rsid w:val="00723A8A"/>
    <w:rsid w:val="00724A43"/>
    <w:rsid w:val="00724C3A"/>
    <w:rsid w:val="007271BE"/>
    <w:rsid w:val="007273AC"/>
    <w:rsid w:val="007273EC"/>
    <w:rsid w:val="00730E92"/>
    <w:rsid w:val="00731AD4"/>
    <w:rsid w:val="007324E0"/>
    <w:rsid w:val="0073451D"/>
    <w:rsid w:val="007346E4"/>
    <w:rsid w:val="00740F22"/>
    <w:rsid w:val="00741CF0"/>
    <w:rsid w:val="00741F1A"/>
    <w:rsid w:val="00743301"/>
    <w:rsid w:val="007447DA"/>
    <w:rsid w:val="007450F8"/>
    <w:rsid w:val="0074568B"/>
    <w:rsid w:val="007457BF"/>
    <w:rsid w:val="007460A3"/>
    <w:rsid w:val="0074626D"/>
    <w:rsid w:val="0074696E"/>
    <w:rsid w:val="00750135"/>
    <w:rsid w:val="00750EC2"/>
    <w:rsid w:val="007512E0"/>
    <w:rsid w:val="0075299C"/>
    <w:rsid w:val="00752B28"/>
    <w:rsid w:val="00752BD9"/>
    <w:rsid w:val="0075325F"/>
    <w:rsid w:val="007541A9"/>
    <w:rsid w:val="00754E36"/>
    <w:rsid w:val="007572D5"/>
    <w:rsid w:val="00757700"/>
    <w:rsid w:val="00763139"/>
    <w:rsid w:val="007660BD"/>
    <w:rsid w:val="00766680"/>
    <w:rsid w:val="007669DC"/>
    <w:rsid w:val="00770061"/>
    <w:rsid w:val="00770F37"/>
    <w:rsid w:val="007711A0"/>
    <w:rsid w:val="00772D5E"/>
    <w:rsid w:val="00772E59"/>
    <w:rsid w:val="007742C3"/>
    <w:rsid w:val="0077463E"/>
    <w:rsid w:val="00774D34"/>
    <w:rsid w:val="00776928"/>
    <w:rsid w:val="00776E0F"/>
    <w:rsid w:val="007774B1"/>
    <w:rsid w:val="00777BE1"/>
    <w:rsid w:val="007828D8"/>
    <w:rsid w:val="007833D8"/>
    <w:rsid w:val="00785677"/>
    <w:rsid w:val="00786028"/>
    <w:rsid w:val="00786F16"/>
    <w:rsid w:val="00787C8E"/>
    <w:rsid w:val="00787DE6"/>
    <w:rsid w:val="00791BD7"/>
    <w:rsid w:val="007933F7"/>
    <w:rsid w:val="00795ECD"/>
    <w:rsid w:val="00796E20"/>
    <w:rsid w:val="007970A1"/>
    <w:rsid w:val="00797C32"/>
    <w:rsid w:val="007A11E8"/>
    <w:rsid w:val="007A386D"/>
    <w:rsid w:val="007A5034"/>
    <w:rsid w:val="007A571A"/>
    <w:rsid w:val="007A5D40"/>
    <w:rsid w:val="007A6E59"/>
    <w:rsid w:val="007B0914"/>
    <w:rsid w:val="007B1374"/>
    <w:rsid w:val="007B32E5"/>
    <w:rsid w:val="007B3D5A"/>
    <w:rsid w:val="007B3DB9"/>
    <w:rsid w:val="007B589F"/>
    <w:rsid w:val="007B6186"/>
    <w:rsid w:val="007B73BC"/>
    <w:rsid w:val="007B7642"/>
    <w:rsid w:val="007B7E03"/>
    <w:rsid w:val="007C1838"/>
    <w:rsid w:val="007C20B9"/>
    <w:rsid w:val="007C25C4"/>
    <w:rsid w:val="007C7019"/>
    <w:rsid w:val="007C7301"/>
    <w:rsid w:val="007C7859"/>
    <w:rsid w:val="007C7F28"/>
    <w:rsid w:val="007D07CD"/>
    <w:rsid w:val="007D1466"/>
    <w:rsid w:val="007D1F92"/>
    <w:rsid w:val="007D2BDE"/>
    <w:rsid w:val="007D2FB6"/>
    <w:rsid w:val="007D3BA2"/>
    <w:rsid w:val="007D3D28"/>
    <w:rsid w:val="007D49EB"/>
    <w:rsid w:val="007D58F8"/>
    <w:rsid w:val="007D5E1C"/>
    <w:rsid w:val="007E0DE2"/>
    <w:rsid w:val="007E0E86"/>
    <w:rsid w:val="007E1227"/>
    <w:rsid w:val="007E2891"/>
    <w:rsid w:val="007E3B98"/>
    <w:rsid w:val="007E3C7F"/>
    <w:rsid w:val="007E3F19"/>
    <w:rsid w:val="007E417A"/>
    <w:rsid w:val="007E75C4"/>
    <w:rsid w:val="007F31B6"/>
    <w:rsid w:val="007F49BD"/>
    <w:rsid w:val="007F546C"/>
    <w:rsid w:val="007F625F"/>
    <w:rsid w:val="007F62AA"/>
    <w:rsid w:val="007F665E"/>
    <w:rsid w:val="007F6A4E"/>
    <w:rsid w:val="00800376"/>
    <w:rsid w:val="00800412"/>
    <w:rsid w:val="00800B3E"/>
    <w:rsid w:val="00800EC5"/>
    <w:rsid w:val="00802734"/>
    <w:rsid w:val="00802E5A"/>
    <w:rsid w:val="008037BC"/>
    <w:rsid w:val="0080587B"/>
    <w:rsid w:val="00805AB1"/>
    <w:rsid w:val="00806468"/>
    <w:rsid w:val="0081004A"/>
    <w:rsid w:val="008119CA"/>
    <w:rsid w:val="008130C4"/>
    <w:rsid w:val="00814B39"/>
    <w:rsid w:val="008155F0"/>
    <w:rsid w:val="00816735"/>
    <w:rsid w:val="00817064"/>
    <w:rsid w:val="00817658"/>
    <w:rsid w:val="00817931"/>
    <w:rsid w:val="00817B13"/>
    <w:rsid w:val="00817CEE"/>
    <w:rsid w:val="00817F45"/>
    <w:rsid w:val="00820141"/>
    <w:rsid w:val="00820E0C"/>
    <w:rsid w:val="00821AF9"/>
    <w:rsid w:val="00823275"/>
    <w:rsid w:val="00823287"/>
    <w:rsid w:val="0082366F"/>
    <w:rsid w:val="0082542A"/>
    <w:rsid w:val="00825CF6"/>
    <w:rsid w:val="00827246"/>
    <w:rsid w:val="008272B7"/>
    <w:rsid w:val="00830817"/>
    <w:rsid w:val="00832D00"/>
    <w:rsid w:val="00832DF0"/>
    <w:rsid w:val="0083310A"/>
    <w:rsid w:val="008338A2"/>
    <w:rsid w:val="0083455A"/>
    <w:rsid w:val="00834B34"/>
    <w:rsid w:val="00834B50"/>
    <w:rsid w:val="00835FAF"/>
    <w:rsid w:val="00837408"/>
    <w:rsid w:val="00841AA9"/>
    <w:rsid w:val="00842262"/>
    <w:rsid w:val="00844A1B"/>
    <w:rsid w:val="008453CF"/>
    <w:rsid w:val="008464D1"/>
    <w:rsid w:val="00847112"/>
    <w:rsid w:val="008474FE"/>
    <w:rsid w:val="00853EE4"/>
    <w:rsid w:val="00854A1A"/>
    <w:rsid w:val="0085509B"/>
    <w:rsid w:val="00855535"/>
    <w:rsid w:val="00855721"/>
    <w:rsid w:val="00857B1B"/>
    <w:rsid w:val="00857C5A"/>
    <w:rsid w:val="008606A6"/>
    <w:rsid w:val="008618ED"/>
    <w:rsid w:val="0086255E"/>
    <w:rsid w:val="008633F0"/>
    <w:rsid w:val="00864794"/>
    <w:rsid w:val="00864DE5"/>
    <w:rsid w:val="00867248"/>
    <w:rsid w:val="0086751C"/>
    <w:rsid w:val="00867D9D"/>
    <w:rsid w:val="0086F127"/>
    <w:rsid w:val="00870273"/>
    <w:rsid w:val="00871184"/>
    <w:rsid w:val="00872E0A"/>
    <w:rsid w:val="00873594"/>
    <w:rsid w:val="00874821"/>
    <w:rsid w:val="00875285"/>
    <w:rsid w:val="0087775A"/>
    <w:rsid w:val="008804ED"/>
    <w:rsid w:val="00884B62"/>
    <w:rsid w:val="0088529C"/>
    <w:rsid w:val="0088577A"/>
    <w:rsid w:val="00885C11"/>
    <w:rsid w:val="00887903"/>
    <w:rsid w:val="008901E9"/>
    <w:rsid w:val="00890443"/>
    <w:rsid w:val="0089270A"/>
    <w:rsid w:val="00893AF6"/>
    <w:rsid w:val="00894BC4"/>
    <w:rsid w:val="00895ADC"/>
    <w:rsid w:val="00896375"/>
    <w:rsid w:val="00896534"/>
    <w:rsid w:val="008A0DBD"/>
    <w:rsid w:val="008A134B"/>
    <w:rsid w:val="008A28A8"/>
    <w:rsid w:val="008A293F"/>
    <w:rsid w:val="008A4029"/>
    <w:rsid w:val="008A4BF4"/>
    <w:rsid w:val="008A543F"/>
    <w:rsid w:val="008A5B32"/>
    <w:rsid w:val="008A6B27"/>
    <w:rsid w:val="008A6F06"/>
    <w:rsid w:val="008A75D6"/>
    <w:rsid w:val="008B1013"/>
    <w:rsid w:val="008B1221"/>
    <w:rsid w:val="008B19C1"/>
    <w:rsid w:val="008B2EE4"/>
    <w:rsid w:val="008B31F2"/>
    <w:rsid w:val="008B4D3D"/>
    <w:rsid w:val="008B57C7"/>
    <w:rsid w:val="008B6970"/>
    <w:rsid w:val="008C1745"/>
    <w:rsid w:val="008C1D4F"/>
    <w:rsid w:val="008C2F92"/>
    <w:rsid w:val="008C3697"/>
    <w:rsid w:val="008C3A31"/>
    <w:rsid w:val="008C5557"/>
    <w:rsid w:val="008C589D"/>
    <w:rsid w:val="008C5E9A"/>
    <w:rsid w:val="008C6D51"/>
    <w:rsid w:val="008D0C58"/>
    <w:rsid w:val="008D195C"/>
    <w:rsid w:val="008D2846"/>
    <w:rsid w:val="008D3177"/>
    <w:rsid w:val="008D4236"/>
    <w:rsid w:val="008D462F"/>
    <w:rsid w:val="008D5BE7"/>
    <w:rsid w:val="008D6084"/>
    <w:rsid w:val="008D6DCF"/>
    <w:rsid w:val="008E1541"/>
    <w:rsid w:val="008E3665"/>
    <w:rsid w:val="008E4376"/>
    <w:rsid w:val="008E54B3"/>
    <w:rsid w:val="008E6971"/>
    <w:rsid w:val="008E7A0A"/>
    <w:rsid w:val="008E7B49"/>
    <w:rsid w:val="008E7F97"/>
    <w:rsid w:val="008F02E4"/>
    <w:rsid w:val="008F0796"/>
    <w:rsid w:val="008F113C"/>
    <w:rsid w:val="008F3E37"/>
    <w:rsid w:val="008F3FE0"/>
    <w:rsid w:val="008F59F6"/>
    <w:rsid w:val="008F5BEC"/>
    <w:rsid w:val="008F5D21"/>
    <w:rsid w:val="008F6837"/>
    <w:rsid w:val="00900719"/>
    <w:rsid w:val="00900798"/>
    <w:rsid w:val="009009DE"/>
    <w:rsid w:val="009017AC"/>
    <w:rsid w:val="00902A9A"/>
    <w:rsid w:val="0090330E"/>
    <w:rsid w:val="00903662"/>
    <w:rsid w:val="00904A1C"/>
    <w:rsid w:val="00905030"/>
    <w:rsid w:val="00906490"/>
    <w:rsid w:val="009111B2"/>
    <w:rsid w:val="0091196E"/>
    <w:rsid w:val="009151F5"/>
    <w:rsid w:val="00915834"/>
    <w:rsid w:val="0091639E"/>
    <w:rsid w:val="0091773E"/>
    <w:rsid w:val="00917918"/>
    <w:rsid w:val="00923C1D"/>
    <w:rsid w:val="00924AE1"/>
    <w:rsid w:val="009263A9"/>
    <w:rsid w:val="009269B1"/>
    <w:rsid w:val="0092724D"/>
    <w:rsid w:val="009272B3"/>
    <w:rsid w:val="00927710"/>
    <w:rsid w:val="0093031F"/>
    <w:rsid w:val="00930347"/>
    <w:rsid w:val="009315BE"/>
    <w:rsid w:val="0093338F"/>
    <w:rsid w:val="00934C04"/>
    <w:rsid w:val="00935AFA"/>
    <w:rsid w:val="00937BD9"/>
    <w:rsid w:val="00940002"/>
    <w:rsid w:val="00940268"/>
    <w:rsid w:val="00941101"/>
    <w:rsid w:val="00945723"/>
    <w:rsid w:val="00950E2C"/>
    <w:rsid w:val="009511A5"/>
    <w:rsid w:val="00951D50"/>
    <w:rsid w:val="00951F9E"/>
    <w:rsid w:val="009525EB"/>
    <w:rsid w:val="009538BE"/>
    <w:rsid w:val="0095470B"/>
    <w:rsid w:val="0095476F"/>
    <w:rsid w:val="00954874"/>
    <w:rsid w:val="00954F2C"/>
    <w:rsid w:val="00955AA0"/>
    <w:rsid w:val="0095615A"/>
    <w:rsid w:val="00961400"/>
    <w:rsid w:val="00961EE3"/>
    <w:rsid w:val="00963646"/>
    <w:rsid w:val="00965F61"/>
    <w:rsid w:val="0096632D"/>
    <w:rsid w:val="009669BF"/>
    <w:rsid w:val="009718C7"/>
    <w:rsid w:val="00971E55"/>
    <w:rsid w:val="009748CA"/>
    <w:rsid w:val="00974D73"/>
    <w:rsid w:val="0097559F"/>
    <w:rsid w:val="009768EC"/>
    <w:rsid w:val="0097761E"/>
    <w:rsid w:val="00982454"/>
    <w:rsid w:val="00982CF0"/>
    <w:rsid w:val="009832C2"/>
    <w:rsid w:val="00983CA9"/>
    <w:rsid w:val="00983F9D"/>
    <w:rsid w:val="009841BC"/>
    <w:rsid w:val="0098482B"/>
    <w:rsid w:val="00984FFA"/>
    <w:rsid w:val="009853E1"/>
    <w:rsid w:val="00986E6B"/>
    <w:rsid w:val="009872ED"/>
    <w:rsid w:val="00990032"/>
    <w:rsid w:val="00990169"/>
    <w:rsid w:val="009904AA"/>
    <w:rsid w:val="00990B19"/>
    <w:rsid w:val="0099153B"/>
    <w:rsid w:val="00991769"/>
    <w:rsid w:val="0099232C"/>
    <w:rsid w:val="00992460"/>
    <w:rsid w:val="00994386"/>
    <w:rsid w:val="0099457C"/>
    <w:rsid w:val="00994A09"/>
    <w:rsid w:val="0099623E"/>
    <w:rsid w:val="009A02F1"/>
    <w:rsid w:val="009A13D8"/>
    <w:rsid w:val="009A244B"/>
    <w:rsid w:val="009A279E"/>
    <w:rsid w:val="009A2F7A"/>
    <w:rsid w:val="009A3015"/>
    <w:rsid w:val="009A3490"/>
    <w:rsid w:val="009A387A"/>
    <w:rsid w:val="009A3B53"/>
    <w:rsid w:val="009B0A6F"/>
    <w:rsid w:val="009B0A94"/>
    <w:rsid w:val="009B1689"/>
    <w:rsid w:val="009B1A77"/>
    <w:rsid w:val="009B2AE8"/>
    <w:rsid w:val="009B3596"/>
    <w:rsid w:val="009B59E9"/>
    <w:rsid w:val="009B6FC4"/>
    <w:rsid w:val="009B70AA"/>
    <w:rsid w:val="009B7904"/>
    <w:rsid w:val="009C4E3F"/>
    <w:rsid w:val="009C5E77"/>
    <w:rsid w:val="009C678D"/>
    <w:rsid w:val="009C7A7E"/>
    <w:rsid w:val="009C7CFB"/>
    <w:rsid w:val="009CDCAE"/>
    <w:rsid w:val="009D0163"/>
    <w:rsid w:val="009D02C3"/>
    <w:rsid w:val="009D02E8"/>
    <w:rsid w:val="009D23BD"/>
    <w:rsid w:val="009D305A"/>
    <w:rsid w:val="009D4F13"/>
    <w:rsid w:val="009D51D0"/>
    <w:rsid w:val="009D5B5D"/>
    <w:rsid w:val="009D68ED"/>
    <w:rsid w:val="009D70A4"/>
    <w:rsid w:val="009D7B14"/>
    <w:rsid w:val="009E03BE"/>
    <w:rsid w:val="009E08D1"/>
    <w:rsid w:val="009E145A"/>
    <w:rsid w:val="009E1475"/>
    <w:rsid w:val="009E1B95"/>
    <w:rsid w:val="009E496F"/>
    <w:rsid w:val="009E4B0D"/>
    <w:rsid w:val="009E50EE"/>
    <w:rsid w:val="009E5250"/>
    <w:rsid w:val="009E7286"/>
    <w:rsid w:val="009E7F92"/>
    <w:rsid w:val="009F02A3"/>
    <w:rsid w:val="009F0717"/>
    <w:rsid w:val="009F1F13"/>
    <w:rsid w:val="009F2F27"/>
    <w:rsid w:val="009F34AA"/>
    <w:rsid w:val="009F5948"/>
    <w:rsid w:val="009F6162"/>
    <w:rsid w:val="009F6BCB"/>
    <w:rsid w:val="009F7B78"/>
    <w:rsid w:val="00A000F9"/>
    <w:rsid w:val="00A0057A"/>
    <w:rsid w:val="00A02FA1"/>
    <w:rsid w:val="00A04CCE"/>
    <w:rsid w:val="00A07421"/>
    <w:rsid w:val="00A0776B"/>
    <w:rsid w:val="00A07CD3"/>
    <w:rsid w:val="00A10FB9"/>
    <w:rsid w:val="00A113BB"/>
    <w:rsid w:val="00A11421"/>
    <w:rsid w:val="00A11458"/>
    <w:rsid w:val="00A1389F"/>
    <w:rsid w:val="00A14E1D"/>
    <w:rsid w:val="00A157B1"/>
    <w:rsid w:val="00A1873A"/>
    <w:rsid w:val="00A21201"/>
    <w:rsid w:val="00A21FC2"/>
    <w:rsid w:val="00A22229"/>
    <w:rsid w:val="00A232CE"/>
    <w:rsid w:val="00A24442"/>
    <w:rsid w:val="00A250AB"/>
    <w:rsid w:val="00A250E8"/>
    <w:rsid w:val="00A25D1D"/>
    <w:rsid w:val="00A260DD"/>
    <w:rsid w:val="00A261EF"/>
    <w:rsid w:val="00A3016F"/>
    <w:rsid w:val="00A31995"/>
    <w:rsid w:val="00A31B52"/>
    <w:rsid w:val="00A31E0D"/>
    <w:rsid w:val="00A32231"/>
    <w:rsid w:val="00A330BB"/>
    <w:rsid w:val="00A340E8"/>
    <w:rsid w:val="00A400AD"/>
    <w:rsid w:val="00A4165B"/>
    <w:rsid w:val="00A424E9"/>
    <w:rsid w:val="00A43184"/>
    <w:rsid w:val="00A44814"/>
    <w:rsid w:val="00A44882"/>
    <w:rsid w:val="00A44C95"/>
    <w:rsid w:val="00A45125"/>
    <w:rsid w:val="00A4573E"/>
    <w:rsid w:val="00A5104B"/>
    <w:rsid w:val="00A51129"/>
    <w:rsid w:val="00A52DE6"/>
    <w:rsid w:val="00A52F7D"/>
    <w:rsid w:val="00A54715"/>
    <w:rsid w:val="00A54BAC"/>
    <w:rsid w:val="00A55AE3"/>
    <w:rsid w:val="00A55D4D"/>
    <w:rsid w:val="00A6061C"/>
    <w:rsid w:val="00A60B07"/>
    <w:rsid w:val="00A62D44"/>
    <w:rsid w:val="00A66C8F"/>
    <w:rsid w:val="00A67151"/>
    <w:rsid w:val="00A67263"/>
    <w:rsid w:val="00A701AA"/>
    <w:rsid w:val="00A7161C"/>
    <w:rsid w:val="00A72845"/>
    <w:rsid w:val="00A729B8"/>
    <w:rsid w:val="00A73433"/>
    <w:rsid w:val="00A77AA3"/>
    <w:rsid w:val="00A81266"/>
    <w:rsid w:val="00A81846"/>
    <w:rsid w:val="00A8236D"/>
    <w:rsid w:val="00A827C1"/>
    <w:rsid w:val="00A83259"/>
    <w:rsid w:val="00A85248"/>
    <w:rsid w:val="00A854EB"/>
    <w:rsid w:val="00A861D6"/>
    <w:rsid w:val="00A872E5"/>
    <w:rsid w:val="00A878F8"/>
    <w:rsid w:val="00A912A2"/>
    <w:rsid w:val="00A91406"/>
    <w:rsid w:val="00A91546"/>
    <w:rsid w:val="00A948F6"/>
    <w:rsid w:val="00A96E65"/>
    <w:rsid w:val="00A97C72"/>
    <w:rsid w:val="00AA1BEE"/>
    <w:rsid w:val="00AA268E"/>
    <w:rsid w:val="00AA310B"/>
    <w:rsid w:val="00AA63D4"/>
    <w:rsid w:val="00AA64BC"/>
    <w:rsid w:val="00AA682E"/>
    <w:rsid w:val="00AB06E8"/>
    <w:rsid w:val="00AB1983"/>
    <w:rsid w:val="00AB1CD3"/>
    <w:rsid w:val="00AB2A46"/>
    <w:rsid w:val="00AB3032"/>
    <w:rsid w:val="00AB352F"/>
    <w:rsid w:val="00AB3B69"/>
    <w:rsid w:val="00AB3DB6"/>
    <w:rsid w:val="00AB54C3"/>
    <w:rsid w:val="00AB61FD"/>
    <w:rsid w:val="00AC07B4"/>
    <w:rsid w:val="00AC1701"/>
    <w:rsid w:val="00AC274B"/>
    <w:rsid w:val="00AC313F"/>
    <w:rsid w:val="00AC4764"/>
    <w:rsid w:val="00AC5503"/>
    <w:rsid w:val="00AC6110"/>
    <w:rsid w:val="00AC6D36"/>
    <w:rsid w:val="00AC715A"/>
    <w:rsid w:val="00AC760B"/>
    <w:rsid w:val="00AD0629"/>
    <w:rsid w:val="00AD0CBA"/>
    <w:rsid w:val="00AD177A"/>
    <w:rsid w:val="00AD1BAD"/>
    <w:rsid w:val="00AD1D2A"/>
    <w:rsid w:val="00AD26E2"/>
    <w:rsid w:val="00AD4334"/>
    <w:rsid w:val="00AD4ACA"/>
    <w:rsid w:val="00AD6440"/>
    <w:rsid w:val="00AD70AF"/>
    <w:rsid w:val="00AD784C"/>
    <w:rsid w:val="00AD79E3"/>
    <w:rsid w:val="00AE126A"/>
    <w:rsid w:val="00AE1BAE"/>
    <w:rsid w:val="00AE3005"/>
    <w:rsid w:val="00AE38A1"/>
    <w:rsid w:val="00AE3BD5"/>
    <w:rsid w:val="00AE4E0E"/>
    <w:rsid w:val="00AE59A0"/>
    <w:rsid w:val="00AE5C44"/>
    <w:rsid w:val="00AF0C57"/>
    <w:rsid w:val="00AF26F3"/>
    <w:rsid w:val="00AF542B"/>
    <w:rsid w:val="00AF59F6"/>
    <w:rsid w:val="00AF5F04"/>
    <w:rsid w:val="00AF5F55"/>
    <w:rsid w:val="00AF648A"/>
    <w:rsid w:val="00B00672"/>
    <w:rsid w:val="00B01AD9"/>
    <w:rsid w:val="00B01B4D"/>
    <w:rsid w:val="00B0284A"/>
    <w:rsid w:val="00B033DE"/>
    <w:rsid w:val="00B051D9"/>
    <w:rsid w:val="00B0604F"/>
    <w:rsid w:val="00B06571"/>
    <w:rsid w:val="00B06821"/>
    <w:rsid w:val="00B068BA"/>
    <w:rsid w:val="00B07E8A"/>
    <w:rsid w:val="00B13851"/>
    <w:rsid w:val="00B13B1C"/>
    <w:rsid w:val="00B14780"/>
    <w:rsid w:val="00B1681F"/>
    <w:rsid w:val="00B21F90"/>
    <w:rsid w:val="00B22291"/>
    <w:rsid w:val="00B2241C"/>
    <w:rsid w:val="00B2264C"/>
    <w:rsid w:val="00B23F9A"/>
    <w:rsid w:val="00B2417B"/>
    <w:rsid w:val="00B24E6F"/>
    <w:rsid w:val="00B25FB3"/>
    <w:rsid w:val="00B26752"/>
    <w:rsid w:val="00B26CB5"/>
    <w:rsid w:val="00B2752E"/>
    <w:rsid w:val="00B27ACD"/>
    <w:rsid w:val="00B307CC"/>
    <w:rsid w:val="00B30C54"/>
    <w:rsid w:val="00B31D35"/>
    <w:rsid w:val="00B326B7"/>
    <w:rsid w:val="00B34672"/>
    <w:rsid w:val="00B3588E"/>
    <w:rsid w:val="00B41F3D"/>
    <w:rsid w:val="00B431E8"/>
    <w:rsid w:val="00B446B7"/>
    <w:rsid w:val="00B44B30"/>
    <w:rsid w:val="00B45141"/>
    <w:rsid w:val="00B46DE7"/>
    <w:rsid w:val="00B472B5"/>
    <w:rsid w:val="00B519CD"/>
    <w:rsid w:val="00B5273A"/>
    <w:rsid w:val="00B528FF"/>
    <w:rsid w:val="00B5325C"/>
    <w:rsid w:val="00B56A59"/>
    <w:rsid w:val="00B56FEF"/>
    <w:rsid w:val="00B57329"/>
    <w:rsid w:val="00B57726"/>
    <w:rsid w:val="00B60E61"/>
    <w:rsid w:val="00B61724"/>
    <w:rsid w:val="00B62B50"/>
    <w:rsid w:val="00B63521"/>
    <w:rsid w:val="00B635B7"/>
    <w:rsid w:val="00B63845"/>
    <w:rsid w:val="00B63AE8"/>
    <w:rsid w:val="00B65950"/>
    <w:rsid w:val="00B66D83"/>
    <w:rsid w:val="00B672C0"/>
    <w:rsid w:val="00B676FD"/>
    <w:rsid w:val="00B67A32"/>
    <w:rsid w:val="00B74425"/>
    <w:rsid w:val="00B75646"/>
    <w:rsid w:val="00B8080A"/>
    <w:rsid w:val="00B82339"/>
    <w:rsid w:val="00B857A8"/>
    <w:rsid w:val="00B85CE4"/>
    <w:rsid w:val="00B87327"/>
    <w:rsid w:val="00B90729"/>
    <w:rsid w:val="00B907DA"/>
    <w:rsid w:val="00B916FA"/>
    <w:rsid w:val="00B917E8"/>
    <w:rsid w:val="00B937C8"/>
    <w:rsid w:val="00B93B79"/>
    <w:rsid w:val="00B93F57"/>
    <w:rsid w:val="00B950BC"/>
    <w:rsid w:val="00B9583B"/>
    <w:rsid w:val="00B9714C"/>
    <w:rsid w:val="00B976FC"/>
    <w:rsid w:val="00BA044B"/>
    <w:rsid w:val="00BA0ADB"/>
    <w:rsid w:val="00BA29AD"/>
    <w:rsid w:val="00BA33CF"/>
    <w:rsid w:val="00BA3F8D"/>
    <w:rsid w:val="00BA58C8"/>
    <w:rsid w:val="00BA58CB"/>
    <w:rsid w:val="00BA661A"/>
    <w:rsid w:val="00BA73AF"/>
    <w:rsid w:val="00BB03F5"/>
    <w:rsid w:val="00BB04B3"/>
    <w:rsid w:val="00BB07DD"/>
    <w:rsid w:val="00BB1220"/>
    <w:rsid w:val="00BB368E"/>
    <w:rsid w:val="00BB66DD"/>
    <w:rsid w:val="00BB7A10"/>
    <w:rsid w:val="00BC22AD"/>
    <w:rsid w:val="00BC3CA0"/>
    <w:rsid w:val="00BC3E8F"/>
    <w:rsid w:val="00BC4A5F"/>
    <w:rsid w:val="00BC60BE"/>
    <w:rsid w:val="00BC7468"/>
    <w:rsid w:val="00BC7D4F"/>
    <w:rsid w:val="00BC7ED7"/>
    <w:rsid w:val="00BD027F"/>
    <w:rsid w:val="00BD2850"/>
    <w:rsid w:val="00BD6697"/>
    <w:rsid w:val="00BE0903"/>
    <w:rsid w:val="00BE1512"/>
    <w:rsid w:val="00BE2419"/>
    <w:rsid w:val="00BE28D2"/>
    <w:rsid w:val="00BE3ABA"/>
    <w:rsid w:val="00BE4A64"/>
    <w:rsid w:val="00BE5E43"/>
    <w:rsid w:val="00BE6948"/>
    <w:rsid w:val="00BE6B7B"/>
    <w:rsid w:val="00BE6C75"/>
    <w:rsid w:val="00BF02E0"/>
    <w:rsid w:val="00BF0414"/>
    <w:rsid w:val="00BF0578"/>
    <w:rsid w:val="00BF0641"/>
    <w:rsid w:val="00BF1C9D"/>
    <w:rsid w:val="00BF2BEF"/>
    <w:rsid w:val="00BF544F"/>
    <w:rsid w:val="00BF557D"/>
    <w:rsid w:val="00BF7562"/>
    <w:rsid w:val="00BF7F58"/>
    <w:rsid w:val="00C01381"/>
    <w:rsid w:val="00C01795"/>
    <w:rsid w:val="00C01933"/>
    <w:rsid w:val="00C01AB1"/>
    <w:rsid w:val="00C026A0"/>
    <w:rsid w:val="00C038EE"/>
    <w:rsid w:val="00C04D6F"/>
    <w:rsid w:val="00C06137"/>
    <w:rsid w:val="00C0673A"/>
    <w:rsid w:val="00C07179"/>
    <w:rsid w:val="00C079B8"/>
    <w:rsid w:val="00C10037"/>
    <w:rsid w:val="00C10814"/>
    <w:rsid w:val="00C11843"/>
    <w:rsid w:val="00C123EA"/>
    <w:rsid w:val="00C127BD"/>
    <w:rsid w:val="00C12A49"/>
    <w:rsid w:val="00C12A8D"/>
    <w:rsid w:val="00C133EE"/>
    <w:rsid w:val="00C149D0"/>
    <w:rsid w:val="00C203C1"/>
    <w:rsid w:val="00C209B7"/>
    <w:rsid w:val="00C226B5"/>
    <w:rsid w:val="00C25DC0"/>
    <w:rsid w:val="00C26588"/>
    <w:rsid w:val="00C27DE9"/>
    <w:rsid w:val="00C30703"/>
    <w:rsid w:val="00C311CE"/>
    <w:rsid w:val="00C325AD"/>
    <w:rsid w:val="00C32989"/>
    <w:rsid w:val="00C32F31"/>
    <w:rsid w:val="00C33388"/>
    <w:rsid w:val="00C339D8"/>
    <w:rsid w:val="00C349C7"/>
    <w:rsid w:val="00C34D92"/>
    <w:rsid w:val="00C35484"/>
    <w:rsid w:val="00C35DB9"/>
    <w:rsid w:val="00C4009B"/>
    <w:rsid w:val="00C4173A"/>
    <w:rsid w:val="00C41823"/>
    <w:rsid w:val="00C4191A"/>
    <w:rsid w:val="00C41C86"/>
    <w:rsid w:val="00C43B67"/>
    <w:rsid w:val="00C4556B"/>
    <w:rsid w:val="00C50DED"/>
    <w:rsid w:val="00C5404F"/>
    <w:rsid w:val="00C602FF"/>
    <w:rsid w:val="00C61174"/>
    <w:rsid w:val="00C6148F"/>
    <w:rsid w:val="00C617C7"/>
    <w:rsid w:val="00C62188"/>
    <w:rsid w:val="00C621B1"/>
    <w:rsid w:val="00C62F7A"/>
    <w:rsid w:val="00C63B9C"/>
    <w:rsid w:val="00C63BB7"/>
    <w:rsid w:val="00C6565F"/>
    <w:rsid w:val="00C65702"/>
    <w:rsid w:val="00C6682F"/>
    <w:rsid w:val="00C6740D"/>
    <w:rsid w:val="00C6785A"/>
    <w:rsid w:val="00C67BF4"/>
    <w:rsid w:val="00C7275E"/>
    <w:rsid w:val="00C748DC"/>
    <w:rsid w:val="00C74C5D"/>
    <w:rsid w:val="00C83F0D"/>
    <w:rsid w:val="00C84048"/>
    <w:rsid w:val="00C8557C"/>
    <w:rsid w:val="00C85FF5"/>
    <w:rsid w:val="00C863C4"/>
    <w:rsid w:val="00C920EA"/>
    <w:rsid w:val="00C9238A"/>
    <w:rsid w:val="00C92C52"/>
    <w:rsid w:val="00C93C3E"/>
    <w:rsid w:val="00C957E9"/>
    <w:rsid w:val="00CA12E3"/>
    <w:rsid w:val="00CA1476"/>
    <w:rsid w:val="00CA21A6"/>
    <w:rsid w:val="00CA3A03"/>
    <w:rsid w:val="00CA5EDC"/>
    <w:rsid w:val="00CA6611"/>
    <w:rsid w:val="00CA69E9"/>
    <w:rsid w:val="00CA6AE6"/>
    <w:rsid w:val="00CA782F"/>
    <w:rsid w:val="00CB0852"/>
    <w:rsid w:val="00CB0F1D"/>
    <w:rsid w:val="00CB1073"/>
    <w:rsid w:val="00CB187B"/>
    <w:rsid w:val="00CB1FAC"/>
    <w:rsid w:val="00CB2835"/>
    <w:rsid w:val="00CB3285"/>
    <w:rsid w:val="00CB4500"/>
    <w:rsid w:val="00CB4CF7"/>
    <w:rsid w:val="00CB6EAF"/>
    <w:rsid w:val="00CB76EE"/>
    <w:rsid w:val="00CB7800"/>
    <w:rsid w:val="00CC0C72"/>
    <w:rsid w:val="00CC105D"/>
    <w:rsid w:val="00CC1FDD"/>
    <w:rsid w:val="00CC224F"/>
    <w:rsid w:val="00CC2BFD"/>
    <w:rsid w:val="00CC3D13"/>
    <w:rsid w:val="00CC5D7A"/>
    <w:rsid w:val="00CC7480"/>
    <w:rsid w:val="00CC7B02"/>
    <w:rsid w:val="00CD0087"/>
    <w:rsid w:val="00CD0BA6"/>
    <w:rsid w:val="00CD1A86"/>
    <w:rsid w:val="00CD29A3"/>
    <w:rsid w:val="00CD2AE8"/>
    <w:rsid w:val="00CD2C40"/>
    <w:rsid w:val="00CD2EC9"/>
    <w:rsid w:val="00CD2FDC"/>
    <w:rsid w:val="00CD3476"/>
    <w:rsid w:val="00CD443E"/>
    <w:rsid w:val="00CD4E57"/>
    <w:rsid w:val="00CD5950"/>
    <w:rsid w:val="00CD64DF"/>
    <w:rsid w:val="00CE1026"/>
    <w:rsid w:val="00CE225F"/>
    <w:rsid w:val="00CE3E38"/>
    <w:rsid w:val="00CE79E7"/>
    <w:rsid w:val="00CF1BE5"/>
    <w:rsid w:val="00CF2277"/>
    <w:rsid w:val="00CF2D55"/>
    <w:rsid w:val="00CF2F50"/>
    <w:rsid w:val="00CF2F6E"/>
    <w:rsid w:val="00CF4096"/>
    <w:rsid w:val="00CF4701"/>
    <w:rsid w:val="00CF4E4A"/>
    <w:rsid w:val="00CF6198"/>
    <w:rsid w:val="00D01D2D"/>
    <w:rsid w:val="00D02919"/>
    <w:rsid w:val="00D032D1"/>
    <w:rsid w:val="00D04C61"/>
    <w:rsid w:val="00D0519E"/>
    <w:rsid w:val="00D058AB"/>
    <w:rsid w:val="00D05B8D"/>
    <w:rsid w:val="00D065A2"/>
    <w:rsid w:val="00D079AA"/>
    <w:rsid w:val="00D07F00"/>
    <w:rsid w:val="00D10F60"/>
    <w:rsid w:val="00D1130F"/>
    <w:rsid w:val="00D117F0"/>
    <w:rsid w:val="00D147D5"/>
    <w:rsid w:val="00D15EC2"/>
    <w:rsid w:val="00D1706A"/>
    <w:rsid w:val="00D17B72"/>
    <w:rsid w:val="00D21384"/>
    <w:rsid w:val="00D21CD7"/>
    <w:rsid w:val="00D21FD1"/>
    <w:rsid w:val="00D2328A"/>
    <w:rsid w:val="00D23379"/>
    <w:rsid w:val="00D3185C"/>
    <w:rsid w:val="00D31C4E"/>
    <w:rsid w:val="00D3205F"/>
    <w:rsid w:val="00D3318E"/>
    <w:rsid w:val="00D33E72"/>
    <w:rsid w:val="00D34F4C"/>
    <w:rsid w:val="00D35BD6"/>
    <w:rsid w:val="00D361B5"/>
    <w:rsid w:val="00D36FF7"/>
    <w:rsid w:val="00D37C1D"/>
    <w:rsid w:val="00D401B3"/>
    <w:rsid w:val="00D40253"/>
    <w:rsid w:val="00D4053B"/>
    <w:rsid w:val="00D40ACE"/>
    <w:rsid w:val="00D411A2"/>
    <w:rsid w:val="00D4204F"/>
    <w:rsid w:val="00D43163"/>
    <w:rsid w:val="00D44D10"/>
    <w:rsid w:val="00D454AC"/>
    <w:rsid w:val="00D45F24"/>
    <w:rsid w:val="00D4606D"/>
    <w:rsid w:val="00D46C92"/>
    <w:rsid w:val="00D5048F"/>
    <w:rsid w:val="00D50B9C"/>
    <w:rsid w:val="00D510D8"/>
    <w:rsid w:val="00D52D73"/>
    <w:rsid w:val="00D52E58"/>
    <w:rsid w:val="00D53B33"/>
    <w:rsid w:val="00D543E2"/>
    <w:rsid w:val="00D5480D"/>
    <w:rsid w:val="00D558A5"/>
    <w:rsid w:val="00D56B20"/>
    <w:rsid w:val="00D578B3"/>
    <w:rsid w:val="00D618F4"/>
    <w:rsid w:val="00D6703E"/>
    <w:rsid w:val="00D714CC"/>
    <w:rsid w:val="00D716BF"/>
    <w:rsid w:val="00D71A64"/>
    <w:rsid w:val="00D723F9"/>
    <w:rsid w:val="00D736EF"/>
    <w:rsid w:val="00D73B82"/>
    <w:rsid w:val="00D75EA7"/>
    <w:rsid w:val="00D81ADF"/>
    <w:rsid w:val="00D81F21"/>
    <w:rsid w:val="00D8241B"/>
    <w:rsid w:val="00D841C3"/>
    <w:rsid w:val="00D864F2"/>
    <w:rsid w:val="00D86B3F"/>
    <w:rsid w:val="00D90CEE"/>
    <w:rsid w:val="00D93310"/>
    <w:rsid w:val="00D943F8"/>
    <w:rsid w:val="00D95470"/>
    <w:rsid w:val="00D96640"/>
    <w:rsid w:val="00D96B55"/>
    <w:rsid w:val="00DA0BB3"/>
    <w:rsid w:val="00DA1BFB"/>
    <w:rsid w:val="00DA2619"/>
    <w:rsid w:val="00DA3F5F"/>
    <w:rsid w:val="00DA4239"/>
    <w:rsid w:val="00DA43D9"/>
    <w:rsid w:val="00DA65DE"/>
    <w:rsid w:val="00DB079A"/>
    <w:rsid w:val="00DB0B61"/>
    <w:rsid w:val="00DB1474"/>
    <w:rsid w:val="00DB2962"/>
    <w:rsid w:val="00DB3F84"/>
    <w:rsid w:val="00DB4684"/>
    <w:rsid w:val="00DB52FB"/>
    <w:rsid w:val="00DB53CD"/>
    <w:rsid w:val="00DB5C41"/>
    <w:rsid w:val="00DB7D3F"/>
    <w:rsid w:val="00DC013B"/>
    <w:rsid w:val="00DC090B"/>
    <w:rsid w:val="00DC122E"/>
    <w:rsid w:val="00DC1679"/>
    <w:rsid w:val="00DC219B"/>
    <w:rsid w:val="00DC2742"/>
    <w:rsid w:val="00DC2CF1"/>
    <w:rsid w:val="00DC2E5E"/>
    <w:rsid w:val="00DC3896"/>
    <w:rsid w:val="00DC4717"/>
    <w:rsid w:val="00DC4FCF"/>
    <w:rsid w:val="00DC50E0"/>
    <w:rsid w:val="00DC51AA"/>
    <w:rsid w:val="00DC6386"/>
    <w:rsid w:val="00DC68E6"/>
    <w:rsid w:val="00DC6B33"/>
    <w:rsid w:val="00DC706F"/>
    <w:rsid w:val="00DC7363"/>
    <w:rsid w:val="00DD1130"/>
    <w:rsid w:val="00DD1951"/>
    <w:rsid w:val="00DD1E8E"/>
    <w:rsid w:val="00DD3BDF"/>
    <w:rsid w:val="00DD487D"/>
    <w:rsid w:val="00DD4E83"/>
    <w:rsid w:val="00DD574E"/>
    <w:rsid w:val="00DD6628"/>
    <w:rsid w:val="00DD6945"/>
    <w:rsid w:val="00DE2D04"/>
    <w:rsid w:val="00DE3250"/>
    <w:rsid w:val="00DE3B53"/>
    <w:rsid w:val="00DE6028"/>
    <w:rsid w:val="00DE6178"/>
    <w:rsid w:val="00DE6B32"/>
    <w:rsid w:val="00DE6E24"/>
    <w:rsid w:val="00DE78A3"/>
    <w:rsid w:val="00DF0A66"/>
    <w:rsid w:val="00DF1A71"/>
    <w:rsid w:val="00DF29AD"/>
    <w:rsid w:val="00DF50FC"/>
    <w:rsid w:val="00DF5310"/>
    <w:rsid w:val="00DF5704"/>
    <w:rsid w:val="00DF5C5C"/>
    <w:rsid w:val="00DF5DD5"/>
    <w:rsid w:val="00DF68C7"/>
    <w:rsid w:val="00DF731A"/>
    <w:rsid w:val="00E007F7"/>
    <w:rsid w:val="00E03E46"/>
    <w:rsid w:val="00E06B75"/>
    <w:rsid w:val="00E06DCA"/>
    <w:rsid w:val="00E0743E"/>
    <w:rsid w:val="00E11332"/>
    <w:rsid w:val="00E11352"/>
    <w:rsid w:val="00E128F2"/>
    <w:rsid w:val="00E161F0"/>
    <w:rsid w:val="00E170DC"/>
    <w:rsid w:val="00E17546"/>
    <w:rsid w:val="00E17594"/>
    <w:rsid w:val="00E17D66"/>
    <w:rsid w:val="00E17F14"/>
    <w:rsid w:val="00E210B5"/>
    <w:rsid w:val="00E21180"/>
    <w:rsid w:val="00E22028"/>
    <w:rsid w:val="00E261B3"/>
    <w:rsid w:val="00E2625D"/>
    <w:rsid w:val="00E26818"/>
    <w:rsid w:val="00E27FFC"/>
    <w:rsid w:val="00E30709"/>
    <w:rsid w:val="00E30B15"/>
    <w:rsid w:val="00E31766"/>
    <w:rsid w:val="00E31E55"/>
    <w:rsid w:val="00E32EA4"/>
    <w:rsid w:val="00E330A9"/>
    <w:rsid w:val="00E33237"/>
    <w:rsid w:val="00E338EA"/>
    <w:rsid w:val="00E33C68"/>
    <w:rsid w:val="00E357E3"/>
    <w:rsid w:val="00E36242"/>
    <w:rsid w:val="00E3715D"/>
    <w:rsid w:val="00E374ED"/>
    <w:rsid w:val="00E40181"/>
    <w:rsid w:val="00E41EA0"/>
    <w:rsid w:val="00E42E98"/>
    <w:rsid w:val="00E465B3"/>
    <w:rsid w:val="00E506C9"/>
    <w:rsid w:val="00E50E6E"/>
    <w:rsid w:val="00E51203"/>
    <w:rsid w:val="00E521BB"/>
    <w:rsid w:val="00E54950"/>
    <w:rsid w:val="00E566D0"/>
    <w:rsid w:val="00E56A01"/>
    <w:rsid w:val="00E56A5C"/>
    <w:rsid w:val="00E57865"/>
    <w:rsid w:val="00E57989"/>
    <w:rsid w:val="00E62622"/>
    <w:rsid w:val="00E629A1"/>
    <w:rsid w:val="00E62F22"/>
    <w:rsid w:val="00E64787"/>
    <w:rsid w:val="00E66F5B"/>
    <w:rsid w:val="00E6794C"/>
    <w:rsid w:val="00E71109"/>
    <w:rsid w:val="00E71261"/>
    <w:rsid w:val="00E71591"/>
    <w:rsid w:val="00E71B52"/>
    <w:rsid w:val="00E71B76"/>
    <w:rsid w:val="00E71CEB"/>
    <w:rsid w:val="00E728E5"/>
    <w:rsid w:val="00E74684"/>
    <w:rsid w:val="00E7474F"/>
    <w:rsid w:val="00E7481C"/>
    <w:rsid w:val="00E763BA"/>
    <w:rsid w:val="00E76CBF"/>
    <w:rsid w:val="00E80DE3"/>
    <w:rsid w:val="00E82C55"/>
    <w:rsid w:val="00E83E6F"/>
    <w:rsid w:val="00E8787E"/>
    <w:rsid w:val="00E87930"/>
    <w:rsid w:val="00E92A80"/>
    <w:rsid w:val="00E92AC3"/>
    <w:rsid w:val="00E95F2D"/>
    <w:rsid w:val="00E96CA7"/>
    <w:rsid w:val="00E975F5"/>
    <w:rsid w:val="00EA046F"/>
    <w:rsid w:val="00EA1360"/>
    <w:rsid w:val="00EA2F6A"/>
    <w:rsid w:val="00EA3D2A"/>
    <w:rsid w:val="00EA409A"/>
    <w:rsid w:val="00EB00E0"/>
    <w:rsid w:val="00EB0CC3"/>
    <w:rsid w:val="00EB1296"/>
    <w:rsid w:val="00EB36A9"/>
    <w:rsid w:val="00EB4495"/>
    <w:rsid w:val="00EC059F"/>
    <w:rsid w:val="00EC1F24"/>
    <w:rsid w:val="00EC22F6"/>
    <w:rsid w:val="00EC25CB"/>
    <w:rsid w:val="00EC3EBC"/>
    <w:rsid w:val="00EC40D5"/>
    <w:rsid w:val="00EC5760"/>
    <w:rsid w:val="00EC6AAA"/>
    <w:rsid w:val="00EC79B4"/>
    <w:rsid w:val="00EC7DEA"/>
    <w:rsid w:val="00ED063E"/>
    <w:rsid w:val="00ED3792"/>
    <w:rsid w:val="00ED3B37"/>
    <w:rsid w:val="00ED3D8F"/>
    <w:rsid w:val="00ED5043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1831"/>
    <w:rsid w:val="00EF201C"/>
    <w:rsid w:val="00EF36AF"/>
    <w:rsid w:val="00EF56DB"/>
    <w:rsid w:val="00EF59A3"/>
    <w:rsid w:val="00EF5C1B"/>
    <w:rsid w:val="00EF6675"/>
    <w:rsid w:val="00EF699A"/>
    <w:rsid w:val="00EF75B8"/>
    <w:rsid w:val="00F00F9C"/>
    <w:rsid w:val="00F01E5F"/>
    <w:rsid w:val="00F024F3"/>
    <w:rsid w:val="00F02ABA"/>
    <w:rsid w:val="00F02B01"/>
    <w:rsid w:val="00F0362D"/>
    <w:rsid w:val="00F03A4F"/>
    <w:rsid w:val="00F042AA"/>
    <w:rsid w:val="00F0437A"/>
    <w:rsid w:val="00F04843"/>
    <w:rsid w:val="00F101B8"/>
    <w:rsid w:val="00F11037"/>
    <w:rsid w:val="00F12851"/>
    <w:rsid w:val="00F14061"/>
    <w:rsid w:val="00F16F1B"/>
    <w:rsid w:val="00F17D27"/>
    <w:rsid w:val="00F17D8F"/>
    <w:rsid w:val="00F20667"/>
    <w:rsid w:val="00F208CD"/>
    <w:rsid w:val="00F22C38"/>
    <w:rsid w:val="00F23F57"/>
    <w:rsid w:val="00F250A9"/>
    <w:rsid w:val="00F25834"/>
    <w:rsid w:val="00F25E65"/>
    <w:rsid w:val="00F267AF"/>
    <w:rsid w:val="00F26CFC"/>
    <w:rsid w:val="00F26E47"/>
    <w:rsid w:val="00F2726A"/>
    <w:rsid w:val="00F30FF4"/>
    <w:rsid w:val="00F3122E"/>
    <w:rsid w:val="00F32368"/>
    <w:rsid w:val="00F3245E"/>
    <w:rsid w:val="00F32FFE"/>
    <w:rsid w:val="00F331AD"/>
    <w:rsid w:val="00F350B6"/>
    <w:rsid w:val="00F35287"/>
    <w:rsid w:val="00F36981"/>
    <w:rsid w:val="00F37FE4"/>
    <w:rsid w:val="00F402F1"/>
    <w:rsid w:val="00F408FE"/>
    <w:rsid w:val="00F40A70"/>
    <w:rsid w:val="00F40DF4"/>
    <w:rsid w:val="00F4224C"/>
    <w:rsid w:val="00F43A37"/>
    <w:rsid w:val="00F43AAB"/>
    <w:rsid w:val="00F442A7"/>
    <w:rsid w:val="00F451AB"/>
    <w:rsid w:val="00F4641B"/>
    <w:rsid w:val="00F46EB8"/>
    <w:rsid w:val="00F473A7"/>
    <w:rsid w:val="00F50CD1"/>
    <w:rsid w:val="00F511E4"/>
    <w:rsid w:val="00F52D09"/>
    <w:rsid w:val="00F52E08"/>
    <w:rsid w:val="00F53A66"/>
    <w:rsid w:val="00F53C39"/>
    <w:rsid w:val="00F5462D"/>
    <w:rsid w:val="00F55B21"/>
    <w:rsid w:val="00F56053"/>
    <w:rsid w:val="00F56EF6"/>
    <w:rsid w:val="00F60082"/>
    <w:rsid w:val="00F611B5"/>
    <w:rsid w:val="00F61A9F"/>
    <w:rsid w:val="00F61B5F"/>
    <w:rsid w:val="00F61EF2"/>
    <w:rsid w:val="00F62D06"/>
    <w:rsid w:val="00F64696"/>
    <w:rsid w:val="00F65AA9"/>
    <w:rsid w:val="00F6768F"/>
    <w:rsid w:val="00F72C2C"/>
    <w:rsid w:val="00F731B4"/>
    <w:rsid w:val="00F73741"/>
    <w:rsid w:val="00F749E8"/>
    <w:rsid w:val="00F75AB7"/>
    <w:rsid w:val="00F76CAB"/>
    <w:rsid w:val="00F772C6"/>
    <w:rsid w:val="00F773C1"/>
    <w:rsid w:val="00F815B5"/>
    <w:rsid w:val="00F827F5"/>
    <w:rsid w:val="00F84FA0"/>
    <w:rsid w:val="00F85195"/>
    <w:rsid w:val="00F868E3"/>
    <w:rsid w:val="00F92C99"/>
    <w:rsid w:val="00F938BA"/>
    <w:rsid w:val="00F94515"/>
    <w:rsid w:val="00F95A33"/>
    <w:rsid w:val="00F95AFC"/>
    <w:rsid w:val="00F97919"/>
    <w:rsid w:val="00FA23AD"/>
    <w:rsid w:val="00FA2C46"/>
    <w:rsid w:val="00FA3525"/>
    <w:rsid w:val="00FA5A53"/>
    <w:rsid w:val="00FA6BAA"/>
    <w:rsid w:val="00FA7D75"/>
    <w:rsid w:val="00FB2C22"/>
    <w:rsid w:val="00FB2F2C"/>
    <w:rsid w:val="00FB3468"/>
    <w:rsid w:val="00FB38F8"/>
    <w:rsid w:val="00FB4769"/>
    <w:rsid w:val="00FB4CDA"/>
    <w:rsid w:val="00FB6481"/>
    <w:rsid w:val="00FB66AF"/>
    <w:rsid w:val="00FB6AC7"/>
    <w:rsid w:val="00FB6D36"/>
    <w:rsid w:val="00FC0965"/>
    <w:rsid w:val="00FC0F81"/>
    <w:rsid w:val="00FC13BE"/>
    <w:rsid w:val="00FC252F"/>
    <w:rsid w:val="00FC395C"/>
    <w:rsid w:val="00FC4681"/>
    <w:rsid w:val="00FC5BD6"/>
    <w:rsid w:val="00FC5E8E"/>
    <w:rsid w:val="00FC7C08"/>
    <w:rsid w:val="00FC7FB6"/>
    <w:rsid w:val="00FD129C"/>
    <w:rsid w:val="00FD3766"/>
    <w:rsid w:val="00FD3A0D"/>
    <w:rsid w:val="00FD47C4"/>
    <w:rsid w:val="00FD4CFF"/>
    <w:rsid w:val="00FD61C9"/>
    <w:rsid w:val="00FD62E9"/>
    <w:rsid w:val="00FD6338"/>
    <w:rsid w:val="00FD722A"/>
    <w:rsid w:val="00FD762C"/>
    <w:rsid w:val="00FE1024"/>
    <w:rsid w:val="00FE146F"/>
    <w:rsid w:val="00FE1E1F"/>
    <w:rsid w:val="00FE2DCF"/>
    <w:rsid w:val="00FE30C7"/>
    <w:rsid w:val="00FE3FA7"/>
    <w:rsid w:val="00FE442C"/>
    <w:rsid w:val="00FE4C67"/>
    <w:rsid w:val="00FF0310"/>
    <w:rsid w:val="00FF1E07"/>
    <w:rsid w:val="00FF218C"/>
    <w:rsid w:val="00FF22CA"/>
    <w:rsid w:val="00FF2A4E"/>
    <w:rsid w:val="00FF2AC5"/>
    <w:rsid w:val="00FF2FCE"/>
    <w:rsid w:val="00FF4F7D"/>
    <w:rsid w:val="00FF54DF"/>
    <w:rsid w:val="00FF57F6"/>
    <w:rsid w:val="00FF6D9D"/>
    <w:rsid w:val="00FF7DD5"/>
    <w:rsid w:val="014576E6"/>
    <w:rsid w:val="0157E12B"/>
    <w:rsid w:val="0165900B"/>
    <w:rsid w:val="0189F6B3"/>
    <w:rsid w:val="01915DE3"/>
    <w:rsid w:val="01BDCC3B"/>
    <w:rsid w:val="021E2E73"/>
    <w:rsid w:val="026C0E0C"/>
    <w:rsid w:val="02A9A0F3"/>
    <w:rsid w:val="02F53183"/>
    <w:rsid w:val="034EC46E"/>
    <w:rsid w:val="037B19E4"/>
    <w:rsid w:val="03A68884"/>
    <w:rsid w:val="03A9E840"/>
    <w:rsid w:val="03E75F17"/>
    <w:rsid w:val="043BC59D"/>
    <w:rsid w:val="0495DA50"/>
    <w:rsid w:val="0518C21F"/>
    <w:rsid w:val="052C7DE0"/>
    <w:rsid w:val="05338F90"/>
    <w:rsid w:val="05392C0B"/>
    <w:rsid w:val="054614A2"/>
    <w:rsid w:val="055D9291"/>
    <w:rsid w:val="057677BD"/>
    <w:rsid w:val="05FC0FDF"/>
    <w:rsid w:val="06049406"/>
    <w:rsid w:val="063591E1"/>
    <w:rsid w:val="0639012E"/>
    <w:rsid w:val="068CF50E"/>
    <w:rsid w:val="06D15C6D"/>
    <w:rsid w:val="0753B0DA"/>
    <w:rsid w:val="078A5413"/>
    <w:rsid w:val="07980F45"/>
    <w:rsid w:val="07E7B5E2"/>
    <w:rsid w:val="07F7B760"/>
    <w:rsid w:val="08200400"/>
    <w:rsid w:val="082B4A94"/>
    <w:rsid w:val="084B2DA2"/>
    <w:rsid w:val="0877B27F"/>
    <w:rsid w:val="08907FD4"/>
    <w:rsid w:val="0892030C"/>
    <w:rsid w:val="08F27528"/>
    <w:rsid w:val="0953D2C0"/>
    <w:rsid w:val="0960C792"/>
    <w:rsid w:val="09852B9D"/>
    <w:rsid w:val="09C0C557"/>
    <w:rsid w:val="09DE8EAC"/>
    <w:rsid w:val="09F892E5"/>
    <w:rsid w:val="09FCDABE"/>
    <w:rsid w:val="0A47CCC5"/>
    <w:rsid w:val="0AA3F7B1"/>
    <w:rsid w:val="0B1E279E"/>
    <w:rsid w:val="0B507013"/>
    <w:rsid w:val="0B8BB5DB"/>
    <w:rsid w:val="0BC6691B"/>
    <w:rsid w:val="0BE4CB2E"/>
    <w:rsid w:val="0BE88DA7"/>
    <w:rsid w:val="0C53831B"/>
    <w:rsid w:val="0C803D63"/>
    <w:rsid w:val="0CA842B2"/>
    <w:rsid w:val="0CB808C5"/>
    <w:rsid w:val="0D3DC8E7"/>
    <w:rsid w:val="0D420110"/>
    <w:rsid w:val="0D464723"/>
    <w:rsid w:val="0DAC15CE"/>
    <w:rsid w:val="0DC5E64B"/>
    <w:rsid w:val="0DE9B30C"/>
    <w:rsid w:val="0DEE286C"/>
    <w:rsid w:val="0E49D0DF"/>
    <w:rsid w:val="0E821742"/>
    <w:rsid w:val="0ED55C1E"/>
    <w:rsid w:val="0EF81E2D"/>
    <w:rsid w:val="0EF9A07C"/>
    <w:rsid w:val="0EF9F0F3"/>
    <w:rsid w:val="0F721E53"/>
    <w:rsid w:val="0F7768D4"/>
    <w:rsid w:val="0FBE3457"/>
    <w:rsid w:val="0FF0E37A"/>
    <w:rsid w:val="1014ED4B"/>
    <w:rsid w:val="102DFDF2"/>
    <w:rsid w:val="10415F2F"/>
    <w:rsid w:val="109394CF"/>
    <w:rsid w:val="10B38D42"/>
    <w:rsid w:val="10BC531C"/>
    <w:rsid w:val="10D2EDB4"/>
    <w:rsid w:val="10FD870D"/>
    <w:rsid w:val="112714B5"/>
    <w:rsid w:val="11355924"/>
    <w:rsid w:val="1159450A"/>
    <w:rsid w:val="11AB5441"/>
    <w:rsid w:val="11CBDE74"/>
    <w:rsid w:val="11EEC446"/>
    <w:rsid w:val="12099D66"/>
    <w:rsid w:val="1257E678"/>
    <w:rsid w:val="127FA33C"/>
    <w:rsid w:val="1291E314"/>
    <w:rsid w:val="13653264"/>
    <w:rsid w:val="13C44F23"/>
    <w:rsid w:val="13C9D133"/>
    <w:rsid w:val="13CD3CF6"/>
    <w:rsid w:val="1456799A"/>
    <w:rsid w:val="1459D6ED"/>
    <w:rsid w:val="145F02FA"/>
    <w:rsid w:val="149B28F8"/>
    <w:rsid w:val="149DC346"/>
    <w:rsid w:val="14B35497"/>
    <w:rsid w:val="14CA5C21"/>
    <w:rsid w:val="14E3351C"/>
    <w:rsid w:val="158356C3"/>
    <w:rsid w:val="15912870"/>
    <w:rsid w:val="1594890D"/>
    <w:rsid w:val="15D0F830"/>
    <w:rsid w:val="1654BED2"/>
    <w:rsid w:val="1678EEFA"/>
    <w:rsid w:val="169156FE"/>
    <w:rsid w:val="169791E2"/>
    <w:rsid w:val="16E1AA74"/>
    <w:rsid w:val="1718BF63"/>
    <w:rsid w:val="17D56408"/>
    <w:rsid w:val="17DC875B"/>
    <w:rsid w:val="17F70E63"/>
    <w:rsid w:val="1829FBE8"/>
    <w:rsid w:val="184FFF18"/>
    <w:rsid w:val="18592706"/>
    <w:rsid w:val="1893EFF5"/>
    <w:rsid w:val="18DE3518"/>
    <w:rsid w:val="19230896"/>
    <w:rsid w:val="194EA1A8"/>
    <w:rsid w:val="195A4618"/>
    <w:rsid w:val="1992DEC4"/>
    <w:rsid w:val="19CAE603"/>
    <w:rsid w:val="19E35264"/>
    <w:rsid w:val="19F101F6"/>
    <w:rsid w:val="19FBED8C"/>
    <w:rsid w:val="1A214EB8"/>
    <w:rsid w:val="1A65E100"/>
    <w:rsid w:val="1A718B04"/>
    <w:rsid w:val="1A8782AF"/>
    <w:rsid w:val="1AA40871"/>
    <w:rsid w:val="1AB96F22"/>
    <w:rsid w:val="1AD07F0C"/>
    <w:rsid w:val="1AD48A6C"/>
    <w:rsid w:val="1AEA7209"/>
    <w:rsid w:val="1B22AB05"/>
    <w:rsid w:val="1BF2C676"/>
    <w:rsid w:val="1BF5432B"/>
    <w:rsid w:val="1C126845"/>
    <w:rsid w:val="1CB5ECCB"/>
    <w:rsid w:val="1D26E51D"/>
    <w:rsid w:val="1DE43383"/>
    <w:rsid w:val="1DE790D6"/>
    <w:rsid w:val="1E66C20D"/>
    <w:rsid w:val="1ECEF811"/>
    <w:rsid w:val="1F2FEFDD"/>
    <w:rsid w:val="1F41CB75"/>
    <w:rsid w:val="1F49F582"/>
    <w:rsid w:val="1F6639DA"/>
    <w:rsid w:val="1F6AC2EC"/>
    <w:rsid w:val="202A131C"/>
    <w:rsid w:val="2149438D"/>
    <w:rsid w:val="21771BBD"/>
    <w:rsid w:val="2236CBB7"/>
    <w:rsid w:val="227F5688"/>
    <w:rsid w:val="22BB01F9"/>
    <w:rsid w:val="22EB5FD1"/>
    <w:rsid w:val="22FB6CA5"/>
    <w:rsid w:val="2328DC0E"/>
    <w:rsid w:val="232AB05B"/>
    <w:rsid w:val="2361ABD3"/>
    <w:rsid w:val="23FC51D5"/>
    <w:rsid w:val="240D56C4"/>
    <w:rsid w:val="240E5E91"/>
    <w:rsid w:val="241272E3"/>
    <w:rsid w:val="247E3CF3"/>
    <w:rsid w:val="24909D20"/>
    <w:rsid w:val="249DC8CB"/>
    <w:rsid w:val="24E9BA3D"/>
    <w:rsid w:val="24FD85BB"/>
    <w:rsid w:val="25409B4D"/>
    <w:rsid w:val="2580E561"/>
    <w:rsid w:val="258A83DD"/>
    <w:rsid w:val="25D867D0"/>
    <w:rsid w:val="266E88B0"/>
    <w:rsid w:val="27231428"/>
    <w:rsid w:val="2725553F"/>
    <w:rsid w:val="2726BAFB"/>
    <w:rsid w:val="27399F4E"/>
    <w:rsid w:val="27754ACE"/>
    <w:rsid w:val="277EE9D4"/>
    <w:rsid w:val="27BC8758"/>
    <w:rsid w:val="27EAAC7C"/>
    <w:rsid w:val="2804C187"/>
    <w:rsid w:val="282FE338"/>
    <w:rsid w:val="2840B97A"/>
    <w:rsid w:val="285BCB99"/>
    <w:rsid w:val="285D86F1"/>
    <w:rsid w:val="287FE46D"/>
    <w:rsid w:val="28CDC413"/>
    <w:rsid w:val="28DC4266"/>
    <w:rsid w:val="294A4CAC"/>
    <w:rsid w:val="29A1E506"/>
    <w:rsid w:val="29AFD972"/>
    <w:rsid w:val="29B43671"/>
    <w:rsid w:val="29DC70AE"/>
    <w:rsid w:val="2A256D0B"/>
    <w:rsid w:val="2A527E5A"/>
    <w:rsid w:val="2A5A467E"/>
    <w:rsid w:val="2AD78529"/>
    <w:rsid w:val="2B6349A3"/>
    <w:rsid w:val="2B7F4AF2"/>
    <w:rsid w:val="2B804772"/>
    <w:rsid w:val="2B881029"/>
    <w:rsid w:val="2B996FCF"/>
    <w:rsid w:val="2BF8CA06"/>
    <w:rsid w:val="2D3BEAC6"/>
    <w:rsid w:val="2D4085D5"/>
    <w:rsid w:val="2DB58C21"/>
    <w:rsid w:val="2EACF10B"/>
    <w:rsid w:val="2EB3AAE6"/>
    <w:rsid w:val="2EB5ED52"/>
    <w:rsid w:val="2EB7E834"/>
    <w:rsid w:val="2EBD9063"/>
    <w:rsid w:val="2F053DD6"/>
    <w:rsid w:val="2F39326C"/>
    <w:rsid w:val="2F6F0E21"/>
    <w:rsid w:val="30101440"/>
    <w:rsid w:val="302C29B3"/>
    <w:rsid w:val="305B814C"/>
    <w:rsid w:val="306898D6"/>
    <w:rsid w:val="3076FB06"/>
    <w:rsid w:val="3094AE8F"/>
    <w:rsid w:val="30A0144F"/>
    <w:rsid w:val="313E1B8D"/>
    <w:rsid w:val="31A49104"/>
    <w:rsid w:val="31CF95C5"/>
    <w:rsid w:val="31EF88F6"/>
    <w:rsid w:val="31F751AD"/>
    <w:rsid w:val="3229E09E"/>
    <w:rsid w:val="32723EE9"/>
    <w:rsid w:val="327D748C"/>
    <w:rsid w:val="3289CAD2"/>
    <w:rsid w:val="32CFC22F"/>
    <w:rsid w:val="32DD11B5"/>
    <w:rsid w:val="331E80BE"/>
    <w:rsid w:val="3347B502"/>
    <w:rsid w:val="33A210A8"/>
    <w:rsid w:val="33F4512A"/>
    <w:rsid w:val="3407B9FE"/>
    <w:rsid w:val="345012CC"/>
    <w:rsid w:val="3461CD0C"/>
    <w:rsid w:val="346B9CE5"/>
    <w:rsid w:val="34718FD6"/>
    <w:rsid w:val="3471DC8A"/>
    <w:rsid w:val="34A9AEB3"/>
    <w:rsid w:val="34C97C55"/>
    <w:rsid w:val="34E61E32"/>
    <w:rsid w:val="34F9D57B"/>
    <w:rsid w:val="350C935C"/>
    <w:rsid w:val="352DA9B3"/>
    <w:rsid w:val="352EF26F"/>
    <w:rsid w:val="355C4AE5"/>
    <w:rsid w:val="35A604C3"/>
    <w:rsid w:val="35A7D5D0"/>
    <w:rsid w:val="35E36640"/>
    <w:rsid w:val="35F87FF3"/>
    <w:rsid w:val="35FB9F2C"/>
    <w:rsid w:val="36081F07"/>
    <w:rsid w:val="3624C236"/>
    <w:rsid w:val="3639BD79"/>
    <w:rsid w:val="36A863BD"/>
    <w:rsid w:val="36F81B46"/>
    <w:rsid w:val="36F8CD97"/>
    <w:rsid w:val="373CDEC5"/>
    <w:rsid w:val="375D3BF5"/>
    <w:rsid w:val="378F431C"/>
    <w:rsid w:val="37A92719"/>
    <w:rsid w:val="37B6BD0C"/>
    <w:rsid w:val="37C428F3"/>
    <w:rsid w:val="37DB72A9"/>
    <w:rsid w:val="37E9D262"/>
    <w:rsid w:val="3813D288"/>
    <w:rsid w:val="383D0458"/>
    <w:rsid w:val="386DE454"/>
    <w:rsid w:val="3872B706"/>
    <w:rsid w:val="387B9841"/>
    <w:rsid w:val="38A08B14"/>
    <w:rsid w:val="3920F1B6"/>
    <w:rsid w:val="39614600"/>
    <w:rsid w:val="39A0A9B6"/>
    <w:rsid w:val="3A1768A2"/>
    <w:rsid w:val="3A3E62DA"/>
    <w:rsid w:val="3A48F90F"/>
    <w:rsid w:val="3A9B7856"/>
    <w:rsid w:val="3A9FC5B7"/>
    <w:rsid w:val="3AC79F7E"/>
    <w:rsid w:val="3ACAFCD1"/>
    <w:rsid w:val="3B09A967"/>
    <w:rsid w:val="3B8A14B8"/>
    <w:rsid w:val="3C81906A"/>
    <w:rsid w:val="3C83355C"/>
    <w:rsid w:val="3CA9B2D4"/>
    <w:rsid w:val="3CB7F124"/>
    <w:rsid w:val="3CE26237"/>
    <w:rsid w:val="3CF0BB96"/>
    <w:rsid w:val="3D4C6740"/>
    <w:rsid w:val="3D8EA88B"/>
    <w:rsid w:val="3DB2DB29"/>
    <w:rsid w:val="3E3A09DA"/>
    <w:rsid w:val="3E83140C"/>
    <w:rsid w:val="3EA68460"/>
    <w:rsid w:val="3EDDC23B"/>
    <w:rsid w:val="3F131BE6"/>
    <w:rsid w:val="3F762B49"/>
    <w:rsid w:val="3F830DF8"/>
    <w:rsid w:val="3FE21DDF"/>
    <w:rsid w:val="3FFB1E03"/>
    <w:rsid w:val="403BB39D"/>
    <w:rsid w:val="4045E3EA"/>
    <w:rsid w:val="405BBA71"/>
    <w:rsid w:val="4086AA26"/>
    <w:rsid w:val="40C277B0"/>
    <w:rsid w:val="40EBAE91"/>
    <w:rsid w:val="41165709"/>
    <w:rsid w:val="414308F6"/>
    <w:rsid w:val="4151E2DC"/>
    <w:rsid w:val="42227A87"/>
    <w:rsid w:val="4263BCCC"/>
    <w:rsid w:val="427817FB"/>
    <w:rsid w:val="42877EF2"/>
    <w:rsid w:val="439D6793"/>
    <w:rsid w:val="44073CB7"/>
    <w:rsid w:val="44AB47BE"/>
    <w:rsid w:val="44B72FB4"/>
    <w:rsid w:val="44F6F921"/>
    <w:rsid w:val="4539E236"/>
    <w:rsid w:val="45485DA7"/>
    <w:rsid w:val="4564BFAD"/>
    <w:rsid w:val="459B6E04"/>
    <w:rsid w:val="45B089F2"/>
    <w:rsid w:val="45D443C3"/>
    <w:rsid w:val="46381144"/>
    <w:rsid w:val="46619B50"/>
    <w:rsid w:val="468E735F"/>
    <w:rsid w:val="46BD6BAB"/>
    <w:rsid w:val="46C7E30C"/>
    <w:rsid w:val="47585F6F"/>
    <w:rsid w:val="475BADB4"/>
    <w:rsid w:val="477D8DA0"/>
    <w:rsid w:val="47FC8324"/>
    <w:rsid w:val="484DD4A7"/>
    <w:rsid w:val="486C4CBF"/>
    <w:rsid w:val="4893B215"/>
    <w:rsid w:val="48ECE061"/>
    <w:rsid w:val="48F6C076"/>
    <w:rsid w:val="49171DA6"/>
    <w:rsid w:val="4939265D"/>
    <w:rsid w:val="4A10A5C8"/>
    <w:rsid w:val="4A39132D"/>
    <w:rsid w:val="4A41B740"/>
    <w:rsid w:val="4A606AC0"/>
    <w:rsid w:val="4A7DD469"/>
    <w:rsid w:val="4AB2EE07"/>
    <w:rsid w:val="4ABDF209"/>
    <w:rsid w:val="4AC410FE"/>
    <w:rsid w:val="4AD014CC"/>
    <w:rsid w:val="4AD05ED7"/>
    <w:rsid w:val="4B044591"/>
    <w:rsid w:val="4B2C4F35"/>
    <w:rsid w:val="4B7E6644"/>
    <w:rsid w:val="4B987B64"/>
    <w:rsid w:val="4BA0FC5E"/>
    <w:rsid w:val="4BE59DB2"/>
    <w:rsid w:val="4BEBB663"/>
    <w:rsid w:val="4C26D08E"/>
    <w:rsid w:val="4CA7788A"/>
    <w:rsid w:val="4CAB8AE1"/>
    <w:rsid w:val="4CB8C5AE"/>
    <w:rsid w:val="4CE8181F"/>
    <w:rsid w:val="4D015CE5"/>
    <w:rsid w:val="4D2183E9"/>
    <w:rsid w:val="4D330036"/>
    <w:rsid w:val="4D7427A6"/>
    <w:rsid w:val="4D82FB44"/>
    <w:rsid w:val="4D8B6A9E"/>
    <w:rsid w:val="4D969431"/>
    <w:rsid w:val="4E0C8D39"/>
    <w:rsid w:val="4E101A00"/>
    <w:rsid w:val="4E1D5190"/>
    <w:rsid w:val="4E22F9FD"/>
    <w:rsid w:val="4E28DE9F"/>
    <w:rsid w:val="4E76B361"/>
    <w:rsid w:val="4E8699A3"/>
    <w:rsid w:val="4E91B7C2"/>
    <w:rsid w:val="4EA37FCD"/>
    <w:rsid w:val="4ECAEE8E"/>
    <w:rsid w:val="4EE0B3F8"/>
    <w:rsid w:val="4F0C8450"/>
    <w:rsid w:val="4F5793FC"/>
    <w:rsid w:val="4F7D0984"/>
    <w:rsid w:val="4FC65623"/>
    <w:rsid w:val="4FF9F498"/>
    <w:rsid w:val="503AA9FB"/>
    <w:rsid w:val="504DB28E"/>
    <w:rsid w:val="507585AC"/>
    <w:rsid w:val="50C75C31"/>
    <w:rsid w:val="50F2D9E2"/>
    <w:rsid w:val="51512B18"/>
    <w:rsid w:val="518FBBEC"/>
    <w:rsid w:val="51E306D1"/>
    <w:rsid w:val="529E5DAC"/>
    <w:rsid w:val="52B4AA46"/>
    <w:rsid w:val="52BDDAF6"/>
    <w:rsid w:val="52CA5EE2"/>
    <w:rsid w:val="53DABE0A"/>
    <w:rsid w:val="5404C6C2"/>
    <w:rsid w:val="540741D9"/>
    <w:rsid w:val="543ACAE3"/>
    <w:rsid w:val="54507AA7"/>
    <w:rsid w:val="549222A4"/>
    <w:rsid w:val="54BC1CA5"/>
    <w:rsid w:val="55BCA297"/>
    <w:rsid w:val="55D2CA73"/>
    <w:rsid w:val="55DCE963"/>
    <w:rsid w:val="55EEB060"/>
    <w:rsid w:val="55FFE320"/>
    <w:rsid w:val="562F2E10"/>
    <w:rsid w:val="5688AD5B"/>
    <w:rsid w:val="56AFDE14"/>
    <w:rsid w:val="56E7486C"/>
    <w:rsid w:val="573EDF58"/>
    <w:rsid w:val="57510B72"/>
    <w:rsid w:val="575E8CA6"/>
    <w:rsid w:val="57689A2E"/>
    <w:rsid w:val="578E8D8B"/>
    <w:rsid w:val="57C5E85F"/>
    <w:rsid w:val="57D290A3"/>
    <w:rsid w:val="57E1EE3E"/>
    <w:rsid w:val="57FA57F6"/>
    <w:rsid w:val="584C29A3"/>
    <w:rsid w:val="58610FA2"/>
    <w:rsid w:val="58FBA969"/>
    <w:rsid w:val="5A6FA6EB"/>
    <w:rsid w:val="5AA03AF0"/>
    <w:rsid w:val="5B113342"/>
    <w:rsid w:val="5B18A071"/>
    <w:rsid w:val="5B1B6837"/>
    <w:rsid w:val="5B303E2F"/>
    <w:rsid w:val="5B65F343"/>
    <w:rsid w:val="5B697D86"/>
    <w:rsid w:val="5B7C0CFB"/>
    <w:rsid w:val="5BEB56D3"/>
    <w:rsid w:val="5BEC47C1"/>
    <w:rsid w:val="5C3C0B51"/>
    <w:rsid w:val="5C88F650"/>
    <w:rsid w:val="5C8C316D"/>
    <w:rsid w:val="5CF2ECAB"/>
    <w:rsid w:val="5CF3D56B"/>
    <w:rsid w:val="5D3332CD"/>
    <w:rsid w:val="5D881DA3"/>
    <w:rsid w:val="5DE43E9B"/>
    <w:rsid w:val="5E2D8B1F"/>
    <w:rsid w:val="5EAFA6E0"/>
    <w:rsid w:val="5EE5FF8F"/>
    <w:rsid w:val="5F0AEFAD"/>
    <w:rsid w:val="5F3DEAD3"/>
    <w:rsid w:val="5FD8AB46"/>
    <w:rsid w:val="5FFD0E25"/>
    <w:rsid w:val="601176AC"/>
    <w:rsid w:val="607F0847"/>
    <w:rsid w:val="60B60439"/>
    <w:rsid w:val="60E2F928"/>
    <w:rsid w:val="60EB62D3"/>
    <w:rsid w:val="60EC354F"/>
    <w:rsid w:val="60F07EB8"/>
    <w:rsid w:val="611BDF5D"/>
    <w:rsid w:val="612DB41D"/>
    <w:rsid w:val="614FCFA7"/>
    <w:rsid w:val="61511E5C"/>
    <w:rsid w:val="61652BE1"/>
    <w:rsid w:val="61904502"/>
    <w:rsid w:val="61CD8AFB"/>
    <w:rsid w:val="61E08BC7"/>
    <w:rsid w:val="6273DDDA"/>
    <w:rsid w:val="62959D72"/>
    <w:rsid w:val="62C9847E"/>
    <w:rsid w:val="6300FC42"/>
    <w:rsid w:val="631A5763"/>
    <w:rsid w:val="6355726A"/>
    <w:rsid w:val="63C860CF"/>
    <w:rsid w:val="63E8E566"/>
    <w:rsid w:val="642F690E"/>
    <w:rsid w:val="646554DF"/>
    <w:rsid w:val="6485CB29"/>
    <w:rsid w:val="65DE67D8"/>
    <w:rsid w:val="65E3DA19"/>
    <w:rsid w:val="660A5C58"/>
    <w:rsid w:val="66161C49"/>
    <w:rsid w:val="66389D04"/>
    <w:rsid w:val="66D27014"/>
    <w:rsid w:val="66F8017E"/>
    <w:rsid w:val="6711D578"/>
    <w:rsid w:val="679CF5A1"/>
    <w:rsid w:val="67A8694D"/>
    <w:rsid w:val="67B1F9CE"/>
    <w:rsid w:val="67C5EAC8"/>
    <w:rsid w:val="682317CD"/>
    <w:rsid w:val="688BFC34"/>
    <w:rsid w:val="68C26C38"/>
    <w:rsid w:val="6901671F"/>
    <w:rsid w:val="69192597"/>
    <w:rsid w:val="691A4642"/>
    <w:rsid w:val="693F6876"/>
    <w:rsid w:val="695F0378"/>
    <w:rsid w:val="69628F34"/>
    <w:rsid w:val="697C6A5A"/>
    <w:rsid w:val="69FDEF8B"/>
    <w:rsid w:val="6A0D4D26"/>
    <w:rsid w:val="6A29F6CE"/>
    <w:rsid w:val="6A404F92"/>
    <w:rsid w:val="6A841186"/>
    <w:rsid w:val="6AA5677A"/>
    <w:rsid w:val="6ABFA24B"/>
    <w:rsid w:val="6AC2C1A3"/>
    <w:rsid w:val="6AF39748"/>
    <w:rsid w:val="6AFAD3D9"/>
    <w:rsid w:val="6AFD8D8E"/>
    <w:rsid w:val="6B0E2D33"/>
    <w:rsid w:val="6B11C2C3"/>
    <w:rsid w:val="6B1C7529"/>
    <w:rsid w:val="6B513B28"/>
    <w:rsid w:val="6B59B163"/>
    <w:rsid w:val="6C24BB54"/>
    <w:rsid w:val="6C86F1EA"/>
    <w:rsid w:val="6CA7DE35"/>
    <w:rsid w:val="6CE8A333"/>
    <w:rsid w:val="6D152E5F"/>
    <w:rsid w:val="6D2CC9B1"/>
    <w:rsid w:val="6D39DF89"/>
    <w:rsid w:val="6D47480F"/>
    <w:rsid w:val="6DA67D8D"/>
    <w:rsid w:val="6DD1961F"/>
    <w:rsid w:val="6DE8AB54"/>
    <w:rsid w:val="6E0554A5"/>
    <w:rsid w:val="6E189032"/>
    <w:rsid w:val="6E21B50D"/>
    <w:rsid w:val="6E442198"/>
    <w:rsid w:val="6F14DBC2"/>
    <w:rsid w:val="6F31C9AD"/>
    <w:rsid w:val="6FA5AC79"/>
    <w:rsid w:val="6FAFAAF2"/>
    <w:rsid w:val="6FBC01A7"/>
    <w:rsid w:val="6FC51120"/>
    <w:rsid w:val="6FE19FD2"/>
    <w:rsid w:val="6FEFE64C"/>
    <w:rsid w:val="70016554"/>
    <w:rsid w:val="705685D3"/>
    <w:rsid w:val="70FA609E"/>
    <w:rsid w:val="71306543"/>
    <w:rsid w:val="7160A717"/>
    <w:rsid w:val="71956F02"/>
    <w:rsid w:val="71B526AA"/>
    <w:rsid w:val="71BC002E"/>
    <w:rsid w:val="71D3DFC1"/>
    <w:rsid w:val="71D79F13"/>
    <w:rsid w:val="71FEB87F"/>
    <w:rsid w:val="72003AD4"/>
    <w:rsid w:val="7225C61A"/>
    <w:rsid w:val="725CDB63"/>
    <w:rsid w:val="729CDAD9"/>
    <w:rsid w:val="72AA6069"/>
    <w:rsid w:val="732F5EFE"/>
    <w:rsid w:val="734F976F"/>
    <w:rsid w:val="736F87E9"/>
    <w:rsid w:val="73F76E5D"/>
    <w:rsid w:val="742685DA"/>
    <w:rsid w:val="7438AB3A"/>
    <w:rsid w:val="7466E2B1"/>
    <w:rsid w:val="74811C09"/>
    <w:rsid w:val="74B58B44"/>
    <w:rsid w:val="74C8ADD4"/>
    <w:rsid w:val="75443E7F"/>
    <w:rsid w:val="75482655"/>
    <w:rsid w:val="754FF594"/>
    <w:rsid w:val="75BF127F"/>
    <w:rsid w:val="75C4E1F3"/>
    <w:rsid w:val="75C9E86D"/>
    <w:rsid w:val="75F49361"/>
    <w:rsid w:val="7600B325"/>
    <w:rsid w:val="7636CEC2"/>
    <w:rsid w:val="7648FFC2"/>
    <w:rsid w:val="76499722"/>
    <w:rsid w:val="767C93BA"/>
    <w:rsid w:val="768E2887"/>
    <w:rsid w:val="76A0252D"/>
    <w:rsid w:val="76EBDD51"/>
    <w:rsid w:val="773CDB92"/>
    <w:rsid w:val="778AE481"/>
    <w:rsid w:val="77A368F9"/>
    <w:rsid w:val="77B0C576"/>
    <w:rsid w:val="781768EF"/>
    <w:rsid w:val="787F05E6"/>
    <w:rsid w:val="7886C86F"/>
    <w:rsid w:val="78BE1597"/>
    <w:rsid w:val="78C52BC5"/>
    <w:rsid w:val="78DE5422"/>
    <w:rsid w:val="791CBED7"/>
    <w:rsid w:val="791CF02C"/>
    <w:rsid w:val="7980A084"/>
    <w:rsid w:val="79A212EE"/>
    <w:rsid w:val="79DA6086"/>
    <w:rsid w:val="7A076386"/>
    <w:rsid w:val="7A133F3F"/>
    <w:rsid w:val="7A798351"/>
    <w:rsid w:val="7A7C450B"/>
    <w:rsid w:val="7AB84453"/>
    <w:rsid w:val="7B362F3D"/>
    <w:rsid w:val="7B6199AA"/>
    <w:rsid w:val="7B6C72D9"/>
    <w:rsid w:val="7BB38003"/>
    <w:rsid w:val="7BBEB924"/>
    <w:rsid w:val="7BCCA860"/>
    <w:rsid w:val="7BF6F485"/>
    <w:rsid w:val="7C4AF73B"/>
    <w:rsid w:val="7C4C01DE"/>
    <w:rsid w:val="7D166A2F"/>
    <w:rsid w:val="7D3DC361"/>
    <w:rsid w:val="7D7EC8D9"/>
    <w:rsid w:val="7D90D8A7"/>
    <w:rsid w:val="7E3F96B8"/>
    <w:rsid w:val="7E40D39B"/>
    <w:rsid w:val="7E71DFE7"/>
    <w:rsid w:val="7EE19BB4"/>
    <w:rsid w:val="7F1A993A"/>
    <w:rsid w:val="7F2CA908"/>
    <w:rsid w:val="7F3C6240"/>
    <w:rsid w:val="7FA54192"/>
    <w:rsid w:val="7FC577EA"/>
    <w:rsid w:val="7FEFE208"/>
    <w:rsid w:val="7FFB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9E1BA4"/>
  <w15:docId w15:val="{3ECC4393-AA39-4A5C-A085-6F4B1ECD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528FF"/>
    <w:pPr>
      <w:keepNext/>
      <w:keepLines/>
      <w:numPr>
        <w:numId w:val="23"/>
      </w:numPr>
      <w:spacing w:before="240" w:after="90" w:line="340" w:lineRule="atLeast"/>
      <w:outlineLvl w:val="1"/>
    </w:pPr>
    <w:rPr>
      <w:rFonts w:ascii="Arial" w:eastAsia="MS Gothic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28FF"/>
    <w:rPr>
      <w:rFonts w:ascii="Arial" w:eastAsia="MS Gothic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eastAsia="MS Gothic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1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9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3"/>
      </w:numPr>
    </w:pPr>
  </w:style>
  <w:style w:type="paragraph" w:customStyle="1" w:styleId="Numberdigit">
    <w:name w:val="Number digit"/>
    <w:basedOn w:val="Body"/>
    <w:uiPriority w:val="2"/>
    <w:rsid w:val="00857C5A"/>
    <w:pPr>
      <w:ind w:left="680" w:hanging="283"/>
    </w:pPr>
  </w:style>
  <w:style w:type="paragraph" w:customStyle="1" w:styleId="Numberloweralphaindent">
    <w:name w:val="Number lower alpha indent"/>
    <w:basedOn w:val="Body"/>
    <w:uiPriority w:val="3"/>
    <w:rsid w:val="00721CFB"/>
    <w:pPr>
      <w:ind w:left="964" w:hanging="284"/>
    </w:pPr>
  </w:style>
  <w:style w:type="paragraph" w:customStyle="1" w:styleId="Numberdigitindent">
    <w:name w:val="Number digit indent"/>
    <w:basedOn w:val="Numberloweralphaindent"/>
    <w:uiPriority w:val="3"/>
    <w:rsid w:val="00101001"/>
    <w:pPr>
      <w:tabs>
        <w:tab w:val="num" w:pos="794"/>
      </w:tabs>
      <w:ind w:left="794" w:hanging="397"/>
    </w:pPr>
  </w:style>
  <w:style w:type="paragraph" w:customStyle="1" w:styleId="Numberloweralpha">
    <w:name w:val="Number lower alpha"/>
    <w:basedOn w:val="Body"/>
    <w:uiPriority w:val="3"/>
    <w:rsid w:val="00721CFB"/>
    <w:pPr>
      <w:ind w:left="680" w:hanging="283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15"/>
      </w:numPr>
    </w:pPr>
  </w:style>
  <w:style w:type="paragraph" w:customStyle="1" w:styleId="Quotebullet1">
    <w:name w:val="Quote bullet 1"/>
    <w:basedOn w:val="Quotetext"/>
    <w:rsid w:val="008E7B49"/>
    <w:pPr>
      <w:numPr>
        <w:numId w:val="8"/>
      </w:numPr>
      <w:tabs>
        <w:tab w:val="num" w:pos="397"/>
      </w:tabs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8"/>
      </w:numPr>
      <w:tabs>
        <w:tab w:val="num" w:pos="794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styleId="ListParagraph">
    <w:name w:val="List Paragraph"/>
    <w:basedOn w:val="Normal"/>
    <w:uiPriority w:val="72"/>
    <w:semiHidden/>
    <w:qFormat/>
    <w:rsid w:val="009A244B"/>
    <w:pPr>
      <w:ind w:left="720"/>
      <w:contextualSpacing/>
    </w:pPr>
  </w:style>
  <w:style w:type="character" w:customStyle="1" w:styleId="DHHSbodyChar">
    <w:name w:val="DHHS body Char"/>
    <w:basedOn w:val="DefaultParagraphFont"/>
    <w:link w:val="DHHSbody"/>
    <w:locked/>
    <w:rsid w:val="00182351"/>
    <w:rPr>
      <w:rFonts w:ascii="Arial" w:hAnsi="Arial" w:cs="Arial"/>
    </w:rPr>
  </w:style>
  <w:style w:type="paragraph" w:customStyle="1" w:styleId="DHHSbody">
    <w:name w:val="DHHS body"/>
    <w:basedOn w:val="Normal"/>
    <w:link w:val="DHHSbodyChar"/>
    <w:rsid w:val="00182351"/>
    <w:pPr>
      <w:spacing w:line="270" w:lineRule="atLeast"/>
    </w:pPr>
    <w:rPr>
      <w:rFonts w:cs="Arial"/>
      <w:sz w:val="20"/>
      <w:lang w:eastAsia="en-AU"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177504"/>
    <w:pPr>
      <w:spacing w:before="0" w:after="200" w:line="320" w:lineRule="atLeast"/>
      <w:ind w:left="1070"/>
      <w:outlineLvl w:val="9"/>
    </w:pPr>
    <w:rPr>
      <w:rFonts w:eastAsia="Times New Roman"/>
      <w:b w:val="0"/>
      <w:color w:val="004EA8"/>
      <w:sz w:val="28"/>
    </w:rPr>
  </w:style>
  <w:style w:type="character" w:customStyle="1" w:styleId="DHHSTOCheadingfactsheetChar">
    <w:name w:val="DHHS TOC heading fact sheet Char"/>
    <w:link w:val="DHHSTOCheadingfactsheet"/>
    <w:uiPriority w:val="4"/>
    <w:rsid w:val="00177504"/>
    <w:rPr>
      <w:rFonts w:ascii="Arial" w:hAnsi="Arial"/>
      <w:color w:val="004EA8"/>
      <w:sz w:val="28"/>
      <w:szCs w:val="28"/>
      <w:lang w:eastAsia="en-US"/>
    </w:rPr>
  </w:style>
  <w:style w:type="paragraph" w:customStyle="1" w:styleId="DHHStabletext">
    <w:name w:val="DHHS table text"/>
    <w:basedOn w:val="Normal"/>
    <w:link w:val="DHHStabletextChar"/>
    <w:uiPriority w:val="99"/>
    <w:qFormat/>
    <w:rsid w:val="004F783C"/>
    <w:pPr>
      <w:spacing w:before="80" w:after="60" w:line="240" w:lineRule="auto"/>
    </w:pPr>
    <w:rPr>
      <w:rFonts w:eastAsiaTheme="minorHAnsi" w:cs="Arial"/>
      <w:sz w:val="20"/>
    </w:rPr>
  </w:style>
  <w:style w:type="character" w:customStyle="1" w:styleId="DHHStabletextChar">
    <w:name w:val="DHHS table text Char"/>
    <w:basedOn w:val="DefaultParagraphFont"/>
    <w:link w:val="DHHStabletext"/>
    <w:uiPriority w:val="99"/>
    <w:rsid w:val="004F783C"/>
    <w:rPr>
      <w:rFonts w:ascii="Arial" w:eastAsiaTheme="minorHAnsi" w:hAnsi="Arial" w:cs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70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xmsonormal">
    <w:name w:val="x_msonormal"/>
    <w:basedOn w:val="Normal"/>
    <w:rsid w:val="00270B4B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numbering" w:customStyle="1" w:styleId="ZZNumbers">
    <w:name w:val="ZZ Numbers"/>
    <w:rsid w:val="00270B4B"/>
    <w:pPr>
      <w:numPr>
        <w:numId w:val="10"/>
      </w:numPr>
    </w:pPr>
  </w:style>
  <w:style w:type="paragraph" w:customStyle="1" w:styleId="DHHSnumberdigit">
    <w:name w:val="DHHS number digit"/>
    <w:basedOn w:val="DHHSbody"/>
    <w:uiPriority w:val="2"/>
    <w:rsid w:val="00270B4B"/>
    <w:pPr>
      <w:numPr>
        <w:numId w:val="13"/>
      </w:numPr>
    </w:pPr>
    <w:rPr>
      <w:rFonts w:eastAsia="Times" w:cs="Times New Roman"/>
      <w:lang w:eastAsia="en-US"/>
    </w:rPr>
  </w:style>
  <w:style w:type="paragraph" w:customStyle="1" w:styleId="DHHSnumberloweralphaindent">
    <w:name w:val="DHHS number lower alpha indent"/>
    <w:basedOn w:val="DHHSbody"/>
    <w:uiPriority w:val="3"/>
    <w:rsid w:val="00270B4B"/>
    <w:pPr>
      <w:numPr>
        <w:ilvl w:val="3"/>
        <w:numId w:val="13"/>
      </w:numPr>
      <w:tabs>
        <w:tab w:val="num" w:pos="360"/>
      </w:tabs>
    </w:pPr>
    <w:rPr>
      <w:rFonts w:eastAsia="Times" w:cs="Times New Roman"/>
      <w:lang w:eastAsia="en-US"/>
    </w:rPr>
  </w:style>
  <w:style w:type="paragraph" w:customStyle="1" w:styleId="DHHSnumberdigitindent">
    <w:name w:val="DHHS number digit indent"/>
    <w:basedOn w:val="DHHSnumberloweralphaindent"/>
    <w:uiPriority w:val="3"/>
    <w:rsid w:val="00270B4B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270B4B"/>
    <w:pPr>
      <w:numPr>
        <w:ilvl w:val="2"/>
        <w:numId w:val="13"/>
      </w:numPr>
      <w:tabs>
        <w:tab w:val="num" w:pos="360"/>
      </w:tabs>
    </w:pPr>
    <w:rPr>
      <w:rFonts w:eastAsia="Times" w:cs="Times New Roman"/>
      <w:lang w:eastAsia="en-US"/>
    </w:rPr>
  </w:style>
  <w:style w:type="paragraph" w:customStyle="1" w:styleId="DHHSnumberlowerroman">
    <w:name w:val="DHHS number lower roman"/>
    <w:basedOn w:val="DHHSbody"/>
    <w:uiPriority w:val="3"/>
    <w:rsid w:val="00270B4B"/>
    <w:pPr>
      <w:numPr>
        <w:ilvl w:val="4"/>
        <w:numId w:val="13"/>
      </w:numPr>
      <w:tabs>
        <w:tab w:val="num" w:pos="360"/>
      </w:tabs>
    </w:pPr>
    <w:rPr>
      <w:rFonts w:eastAsia="Times" w:cs="Times New Roman"/>
      <w:lang w:eastAsia="en-US"/>
    </w:rPr>
  </w:style>
  <w:style w:type="paragraph" w:customStyle="1" w:styleId="DHHSnumberlowerromanindent">
    <w:name w:val="DHHS number lower roman indent"/>
    <w:basedOn w:val="DHHSbody"/>
    <w:uiPriority w:val="3"/>
    <w:rsid w:val="00270B4B"/>
    <w:pPr>
      <w:numPr>
        <w:ilvl w:val="5"/>
        <w:numId w:val="13"/>
      </w:numPr>
      <w:tabs>
        <w:tab w:val="num" w:pos="360"/>
      </w:tabs>
    </w:pPr>
    <w:rPr>
      <w:rFonts w:eastAsia="Times" w:cs="Times New Roman"/>
      <w:lang w:eastAsia="en-US"/>
    </w:rPr>
  </w:style>
  <w:style w:type="paragraph" w:customStyle="1" w:styleId="DHHSheader">
    <w:name w:val="DHHS header"/>
    <w:basedOn w:val="Normal"/>
    <w:link w:val="DHHSheaderChar"/>
    <w:uiPriority w:val="11"/>
    <w:rsid w:val="00570B40"/>
    <w:pPr>
      <w:tabs>
        <w:tab w:val="right" w:pos="9299"/>
      </w:tabs>
      <w:spacing w:after="0" w:line="240" w:lineRule="auto"/>
    </w:pPr>
    <w:rPr>
      <w:rFonts w:cs="Arial"/>
      <w:sz w:val="18"/>
      <w:szCs w:val="18"/>
    </w:rPr>
  </w:style>
  <w:style w:type="character" w:customStyle="1" w:styleId="DHHSheaderChar">
    <w:name w:val="DHHS header Char"/>
    <w:basedOn w:val="DefaultParagraphFont"/>
    <w:link w:val="DHHSheader"/>
    <w:uiPriority w:val="11"/>
    <w:rsid w:val="00570B40"/>
    <w:rPr>
      <w:rFonts w:ascii="Arial" w:hAnsi="Arial" w:cs="Arial"/>
      <w:sz w:val="18"/>
      <w:szCs w:val="18"/>
      <w:lang w:eastAsia="en-US"/>
    </w:rPr>
  </w:style>
  <w:style w:type="character" w:customStyle="1" w:styleId="normaltextrun">
    <w:name w:val="normaltextrun"/>
    <w:basedOn w:val="DefaultParagraphFont"/>
    <w:rsid w:val="00570B40"/>
  </w:style>
  <w:style w:type="character" w:customStyle="1" w:styleId="eop">
    <w:name w:val="eop"/>
    <w:basedOn w:val="DefaultParagraphFont"/>
    <w:rsid w:val="00570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mailto:HDSS.Helpdesk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data-reporting/vemd-vaed-vinah-esis-reference-file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health.vic.gov.au/data-reporting/health-data-standards-and-systems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.vic.gov.au/data-reporting/annual-changes" TargetMode="External"/><Relationship Id="rId29" Type="http://schemas.openxmlformats.org/officeDocument/2006/relationships/hyperlink" Target="https://www.health.vic.gov.au/data-reporting/communicat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ealth.vic.gov.au/publications/victorian-admitted-episodes-dataset-manual-2022-2023" TargetMode="External"/><Relationship Id="rId32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health.vic.gov.au/sites/default/files/2022-08/HDSS-Bulletin-260_24-August-2022-Reporting-guidelines-for-public-patients-treated-in-private.docx" TargetMode="External"/><Relationship Id="rId28" Type="http://schemas.openxmlformats.org/officeDocument/2006/relationships/hyperlink" Target="mailto:HDSS.Helpdesk@health.vic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.gov.au/news/phi-circular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plannedsurgery@health.vic.gov.au" TargetMode="External"/><Relationship Id="rId27" Type="http://schemas.openxmlformats.org/officeDocument/2006/relationships/hyperlink" Target="https://vahi.freshdesk.com/support/home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3" ma:contentTypeDescription="Create a new document." ma:contentTypeScope="" ma:versionID="b9ac539a4daf36b5a9f1791f6e8196c6">
  <xsd:schema xmlns:xsd="http://www.w3.org/2001/XMLSchema" xmlns:xs="http://www.w3.org/2001/XMLSchema" xmlns:p="http://schemas.microsoft.com/office/2006/metadata/properties" xmlns:ns2="6371cb4f-6914-47b5-91ad-9d8989e82aef" xmlns:ns3="5ef5d2a5-5e0a-4ee3-8ef3-5bcda44265f1" targetNamespace="http://schemas.microsoft.com/office/2006/metadata/properties" ma:root="true" ma:fieldsID="5c83d80bb63f85f80565e6c63aa2c224" ns2:_="" ns3:_="">
    <xsd:import namespace="6371cb4f-6914-47b5-91ad-9d8989e82aef"/>
    <xsd:import namespace="5ef5d2a5-5e0a-4ee3-8ef3-5bcda4426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619F7-0F22-43BE-9189-1306A15D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ef5d2a5-5e0a-4ee3-8ef3-5bcda44265f1"/>
    <ds:schemaRef ds:uri="6371cb4f-6914-47b5-91ad-9d8989e82ae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22E72C-DBC8-624A-B07F-9DAB4F76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2440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HDSS Bulletin Issue 264</vt:lpstr>
    </vt:vector>
  </TitlesOfParts>
  <Company>Victoria State Government, Department of Health</Company>
  <LinksUpToDate>false</LinksUpToDate>
  <CharactersWithSpaces>16320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HDSS Bulletin Issue 264</dc:title>
  <dc:subject>HDSS Bulletin Issue 264</dc:subject>
  <dc:creator>Health and System Performance Reporting</dc:creator>
  <cp:keywords>HDSS Bulletin 264</cp:keywords>
  <cp:lastModifiedBy>Tyler McPherson (Health)</cp:lastModifiedBy>
  <cp:revision>2</cp:revision>
  <cp:lastPrinted>2020-03-29T09:28:00Z</cp:lastPrinted>
  <dcterms:created xsi:type="dcterms:W3CDTF">2023-04-05T04:53:00Z</dcterms:created>
  <dcterms:modified xsi:type="dcterms:W3CDTF">2023-04-05T04:53:00Z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v4 19022021</vt:lpwstr>
  </property>
  <property fmtid="{D5CDD505-2E9C-101B-9397-08002B2CF9AE}" pid="5" name="Order">
    <vt:r8>1700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emplateVersion">
    <vt:i4>1</vt:i4>
  </property>
  <property fmtid="{D5CDD505-2E9C-101B-9397-08002B2CF9AE}" pid="10" name="Category">
    <vt:lpwstr>Factsheet</vt:lpwstr>
  </property>
  <property fmtid="{D5CDD505-2E9C-101B-9397-08002B2CF9AE}" pid="11" name="xd_Signature">
    <vt:bool>false</vt:bool>
  </property>
  <property fmtid="{D5CDD505-2E9C-101B-9397-08002B2CF9AE}" pid="12" name="GrammarlyDocumentId">
    <vt:lpwstr>9c441989f5a596315dd40c08338ac4a12dd3262abe83751c94ff4a22e80b46fe</vt:lpwstr>
  </property>
  <property fmtid="{D5CDD505-2E9C-101B-9397-08002B2CF9AE}" pid="13" name="MSIP_Label_43e64453-338c-4f93-8a4d-0039a0a41f2a_Enabled">
    <vt:lpwstr>true</vt:lpwstr>
  </property>
  <property fmtid="{D5CDD505-2E9C-101B-9397-08002B2CF9AE}" pid="14" name="MSIP_Label_43e64453-338c-4f93-8a4d-0039a0a41f2a_SetDate">
    <vt:lpwstr>2023-04-05T04:53:14Z</vt:lpwstr>
  </property>
  <property fmtid="{D5CDD505-2E9C-101B-9397-08002B2CF9AE}" pid="15" name="MSIP_Label_43e64453-338c-4f93-8a4d-0039a0a41f2a_Method">
    <vt:lpwstr>Privileged</vt:lpwstr>
  </property>
  <property fmtid="{D5CDD505-2E9C-101B-9397-08002B2CF9AE}" pid="16" name="MSIP_Label_43e64453-338c-4f93-8a4d-0039a0a41f2a_Name">
    <vt:lpwstr>43e64453-338c-4f93-8a4d-0039a0a41f2a</vt:lpwstr>
  </property>
  <property fmtid="{D5CDD505-2E9C-101B-9397-08002B2CF9AE}" pid="17" name="MSIP_Label_43e64453-338c-4f93-8a4d-0039a0a41f2a_SiteId">
    <vt:lpwstr>c0e0601f-0fac-449c-9c88-a104c4eb9f28</vt:lpwstr>
  </property>
  <property fmtid="{D5CDD505-2E9C-101B-9397-08002B2CF9AE}" pid="18" name="MSIP_Label_43e64453-338c-4f93-8a4d-0039a0a41f2a_ActionId">
    <vt:lpwstr>1f12e8ef-b449-4722-b7b2-39c745add422</vt:lpwstr>
  </property>
  <property fmtid="{D5CDD505-2E9C-101B-9397-08002B2CF9AE}" pid="19" name="MSIP_Label_43e64453-338c-4f93-8a4d-0039a0a41f2a_ContentBits">
    <vt:lpwstr>2</vt:lpwstr>
  </property>
</Properties>
</file>