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0F311592" w:rsidR="0074696E" w:rsidRPr="00502AEF" w:rsidRDefault="00356314" w:rsidP="00EC40D5">
      <w:pPr>
        <w:pStyle w:val="Sectionbreakfirstpage"/>
      </w:pPr>
      <w:r w:rsidRPr="00502AEF">
        <w:drawing>
          <wp:anchor distT="0" distB="0" distL="114300" distR="114300" simplePos="0" relativeHeight="251658240" behindDoc="1" locked="1" layoutInCell="1" allowOverlap="1" wp14:anchorId="3A616D73" wp14:editId="7119D370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502AEF" w:rsidRDefault="00A62D44" w:rsidP="00EC40D5">
      <w:pPr>
        <w:pStyle w:val="Sectionbreakfirstpage"/>
        <w:sectPr w:rsidR="00A62D44" w:rsidRPr="00502AEF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502AEF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1DD8E9" w14:textId="0D586BE4" w:rsidR="003F023E" w:rsidRPr="00502AEF" w:rsidRDefault="00502AEF" w:rsidP="001D2C6E">
            <w:pPr>
              <w:pStyle w:val="Documenttitle"/>
              <w:spacing w:after="0"/>
            </w:pPr>
            <w:r w:rsidRPr="00502AEF">
              <w:rPr>
                <w:rFonts w:ascii="Times New Roman" w:hAnsi="Times New Roman"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155C3904" wp14:editId="5E19836B">
                      <wp:simplePos x="0" y="0"/>
                      <wp:positionH relativeFrom="column">
                        <wp:posOffset>-54425</wp:posOffset>
                      </wp:positionH>
                      <wp:positionV relativeFrom="paragraph">
                        <wp:posOffset>-537660</wp:posOffset>
                      </wp:positionV>
                      <wp:extent cx="1946910" cy="440055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6910" cy="4400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3F8B7" w14:textId="77777777" w:rsidR="00502AEF" w:rsidRDefault="00502AEF" w:rsidP="00502AEF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Punjabi / </w:t>
                                  </w:r>
                                  <w:r>
                                    <w:rPr>
                                      <w:rFonts w:cs="Raavi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pa-IN"/>
                                    </w:rPr>
                                    <w:t>ਪੰਜਾਬੀ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55C39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-4.3pt;margin-top:-42.35pt;width:153.3pt;height:34.65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" filled="f" stroked="f">
                      <v:textbox style="mso-fit-shape-to-text:t">
                        <w:txbxContent>
                          <w:p w14:paraId="0E03F8B7" w14:textId="77777777" w:rsidR="00502AEF" w:rsidRDefault="00502AEF" w:rsidP="00502AEF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Punjabi / </w:t>
                            </w:r>
                            <w:r>
                              <w:rPr>
                                <w:rFonts w:cs="Raavi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pa-IN"/>
                              </w:rPr>
                              <w:t>ਪੰਜਾਬੀ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5798" w:rsidRPr="00502AEF">
              <w:rPr>
                <w:rFonts w:cs="Raavi" w:hint="cs"/>
                <w:noProof/>
                <w:cs/>
                <w:lang w:bidi="pa-IN"/>
              </w:rPr>
              <w:t>ਅਧਿਕਾਰਾਂ</w:t>
            </w:r>
            <w:r w:rsidR="00E75798" w:rsidRPr="00502AEF">
              <w:rPr>
                <w:rFonts w:cs="Raavi"/>
                <w:noProof/>
                <w:cs/>
                <w:lang w:bidi="pa-IN"/>
              </w:rPr>
              <w:t xml:space="preserve"> </w:t>
            </w:r>
            <w:r w:rsidR="00E75798" w:rsidRPr="00502AEF">
              <w:rPr>
                <w:rFonts w:cs="Raavi" w:hint="cs"/>
                <w:noProof/>
                <w:cs/>
                <w:lang w:bidi="pa-IN"/>
              </w:rPr>
              <w:t>ਬਾਰੇ</w:t>
            </w:r>
            <w:r w:rsidR="00E75798" w:rsidRPr="00502AEF">
              <w:rPr>
                <w:rFonts w:cs="Raavi"/>
                <w:noProof/>
                <w:cs/>
                <w:lang w:bidi="pa-IN"/>
              </w:rPr>
              <w:t xml:space="preserve"> </w:t>
            </w:r>
            <w:r w:rsidR="00E75798" w:rsidRPr="00502AEF">
              <w:rPr>
                <w:rFonts w:cs="Raavi" w:hint="cs"/>
                <w:noProof/>
                <w:cs/>
                <w:lang w:bidi="pa-IN"/>
              </w:rPr>
              <w:t>ਸਟੇਟਮੈਂਟ</w:t>
            </w:r>
            <w:r w:rsidR="00E75798" w:rsidRPr="00502AEF">
              <w:rPr>
                <w:rFonts w:cs="Raavi"/>
                <w:noProof/>
                <w:lang w:bidi="pa-IN"/>
              </w:rPr>
              <w:t xml:space="preserve"> </w:t>
            </w:r>
          </w:p>
          <w:p w14:paraId="38234DD6" w14:textId="2A40A721" w:rsidR="001D2C6E" w:rsidRPr="00502AEF" w:rsidRDefault="001D2C6E" w:rsidP="001D2C6E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502AEF">
              <w:rPr>
                <w:i/>
                <w:iCs/>
                <w:sz w:val="24"/>
                <w:szCs w:val="24"/>
              </w:rPr>
              <w:t>(Statement of Rights)</w:t>
            </w:r>
          </w:p>
          <w:p w14:paraId="4ABC62B3" w14:textId="77777777" w:rsidR="001D2C6E" w:rsidRPr="00502AEF" w:rsidRDefault="001D2C6E" w:rsidP="001D2C6E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  <w:p w14:paraId="40A6E8D8" w14:textId="3C646063" w:rsidR="003B5733" w:rsidRPr="00502AEF" w:rsidRDefault="00E75798" w:rsidP="001D2C6E">
            <w:pPr>
              <w:pStyle w:val="Documenttitle"/>
              <w:spacing w:after="0"/>
            </w:pPr>
            <w:r w:rsidRPr="00502AEF">
              <w:rPr>
                <w:rFonts w:cs="Raavi" w:hint="cs"/>
                <w:cs/>
                <w:lang w:bidi="pa-IN"/>
              </w:rPr>
              <w:t>ਇਲੈਕਟ੍ਰੋਕਨਵਲਸਿਵ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ਇਲਾਜ</w:t>
            </w:r>
            <w:r w:rsidRPr="00502AEF">
              <w:rPr>
                <w:rFonts w:cs="Raavi"/>
                <w:cs/>
                <w:lang w:bidi="pa-IN"/>
              </w:rPr>
              <w:t xml:space="preserve"> (</w:t>
            </w:r>
            <w:r w:rsidRPr="00502AEF">
              <w:t>ECT)</w:t>
            </w:r>
          </w:p>
          <w:p w14:paraId="5BCE2EFB" w14:textId="2F357B1E" w:rsidR="001D2C6E" w:rsidRPr="00502AEF" w:rsidRDefault="001D2C6E" w:rsidP="001D2C6E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502AEF">
              <w:rPr>
                <w:i/>
                <w:iCs/>
                <w:sz w:val="24"/>
                <w:szCs w:val="24"/>
              </w:rPr>
              <w:t>(Electroconvulsive Treatment (ECT))</w:t>
            </w:r>
          </w:p>
          <w:p w14:paraId="29CB2799" w14:textId="5E3F6CFA" w:rsidR="001D2C6E" w:rsidRPr="00502AEF" w:rsidRDefault="001D2C6E" w:rsidP="001D2C6E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5733" w:rsidRPr="00502AEF" w14:paraId="765A1D8F" w14:textId="77777777" w:rsidTr="00B07FF7">
        <w:tc>
          <w:tcPr>
            <w:tcW w:w="10348" w:type="dxa"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348"/>
            </w:tblGrid>
            <w:tr w:rsidR="00393CA5" w:rsidRPr="00502AEF" w14:paraId="1478C8C6" w14:textId="77777777" w:rsidTr="005009E1">
              <w:tc>
                <w:tcPr>
                  <w:tcW w:w="10348" w:type="dxa"/>
                </w:tcPr>
                <w:p w14:paraId="31383C31" w14:textId="77777777" w:rsidR="00E75798" w:rsidRPr="00502AEF" w:rsidRDefault="00E75798" w:rsidP="00E75798">
                  <w:pPr>
                    <w:pStyle w:val="Documentsubtitle"/>
                  </w:pPr>
                  <w:r w:rsidRPr="00502AEF">
                    <w:rPr>
                      <w:rFonts w:cs="Raavi" w:hint="cs"/>
                      <w:cs/>
                      <w:lang w:bidi="pa-IN"/>
                    </w:rPr>
                    <w:t>ਤੁਹਾਨੂੰ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ਇਹ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ਦਸਤਾਵੇਜ਼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ਇਸ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ਲਈ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ਦਿੱਤਾ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ਗਿਆ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ਸੀ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ਕਿਉਂਕਿ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ਤੁਹਾਡੇ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ਮਨੋਵਿਗਿਆਨੀ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ਨੇ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ਤੁਹਾਡੇ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ਲਈ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ਇਲੈਕਟ੍ਰੋਕਨਵਲਸਿਵ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ਇਲਾਜ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ਦਾ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ਪ੍ਰਸਤਾਵ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ਦਿੱਤਾ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ਹੈ।</w:t>
                  </w:r>
                </w:p>
                <w:p w14:paraId="3792C412" w14:textId="5D6277B0" w:rsidR="00393CA5" w:rsidRPr="00502AEF" w:rsidRDefault="00E75798" w:rsidP="00E75798">
                  <w:pPr>
                    <w:pStyle w:val="Documentsubtitle"/>
                  </w:pPr>
                  <w:r w:rsidRPr="00502AEF">
                    <w:rPr>
                      <w:rFonts w:cs="Raavi" w:hint="cs"/>
                      <w:cs/>
                      <w:lang w:bidi="pa-IN"/>
                    </w:rPr>
                    <w:t>ਇਹ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ਮਾਨਸਿਕ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ਸਿਹਤ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ਅਤੇ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ਤੰਦਰੁਸਤੀ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ਐਕਟ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t>2022 (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ਵਿੱਕ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>) (</w:t>
                  </w:r>
                  <w:r w:rsidRPr="00502AEF">
                    <w:t>Mental Health and Wellbeing Act 2022) '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ਇਹ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ਐਕਟ</w:t>
                  </w:r>
                  <w:r w:rsidRPr="00502AEF">
                    <w:t xml:space="preserve">'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ਦੇ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ਤਹਿਤ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ਤੁਹਾਡੇ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ਕਾਨੂੰਨੀ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ਅਧਿਕਾਰਾਂ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ਦੀ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ਵਿਆਖਿਆ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ਕਰਦਾ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ਹੈ</w:t>
                  </w:r>
                  <w:r w:rsidRPr="00502AEF">
                    <w:rPr>
                      <w:rFonts w:cs="Raavi"/>
                      <w:cs/>
                      <w:lang w:bidi="pa-IN"/>
                    </w:rPr>
                    <w:t xml:space="preserve"> - </w:t>
                  </w:r>
                  <w:r w:rsidRPr="00502AEF">
                    <w:rPr>
                      <w:rFonts w:cs="Raavi" w:hint="cs"/>
                      <w:cs/>
                      <w:lang w:bidi="pa-IN"/>
                    </w:rPr>
                    <w:t>।</w:t>
                  </w:r>
                </w:p>
              </w:tc>
            </w:tr>
            <w:tr w:rsidR="00C43049" w:rsidRPr="00502AEF" w14:paraId="6CC96C8F" w14:textId="77777777" w:rsidTr="005009E1">
              <w:tc>
                <w:tcPr>
                  <w:tcW w:w="10348" w:type="dxa"/>
                </w:tcPr>
                <w:p w14:paraId="4B0DD5A1" w14:textId="07901ED6" w:rsidR="00C43049" w:rsidRPr="00502AEF" w:rsidRDefault="00825233" w:rsidP="00C43049">
                  <w:pPr>
                    <w:pStyle w:val="Bannermarking"/>
                  </w:pPr>
                  <w:r w:rsidRPr="00502AEF">
                    <w:rPr>
                      <w:rFonts w:cs="Raavi" w:hint="cs"/>
                      <w:cs/>
                      <w:lang w:bidi="pa-IN"/>
                    </w:rPr>
                    <w:t>ਦਫ਼ਤਰੀ</w:t>
                  </w:r>
                </w:p>
              </w:tc>
            </w:tr>
          </w:tbl>
          <w:p w14:paraId="06569972" w14:textId="0DFBD90F" w:rsidR="00C43049" w:rsidRPr="00502AEF" w:rsidRDefault="00825233" w:rsidP="00C43049">
            <w:pPr>
              <w:pStyle w:val="Heading2"/>
            </w:pPr>
            <w:r w:rsidRPr="00502AEF">
              <w:rPr>
                <w:rFonts w:cs="Raavi" w:hint="cs"/>
                <w:cs/>
                <w:lang w:bidi="pa-IN"/>
              </w:rPr>
              <w:t>ਇਸ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ਦਸਤਾਵੇਜ਼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ਸੰਬੰਧੀ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ਮੱਦਦ</w:t>
            </w:r>
            <w:r w:rsidRPr="00502AEF">
              <w:rPr>
                <w:rFonts w:cs="Raavi"/>
                <w:lang w:bidi="pa-IN"/>
              </w:rPr>
              <w:t xml:space="preserve"> </w:t>
            </w:r>
          </w:p>
          <w:p w14:paraId="4D34EE2D" w14:textId="68BB3B6B" w:rsidR="00825233" w:rsidRPr="00502AEF" w:rsidRDefault="00825233" w:rsidP="00105122">
            <w:pPr>
              <w:pStyle w:val="Bullet1"/>
              <w:numPr>
                <w:ilvl w:val="0"/>
                <w:numId w:val="7"/>
              </w:numPr>
            </w:pPr>
            <w:r w:rsidRPr="00502AEF">
              <w:rPr>
                <w:rFonts w:cs="Raavi" w:hint="cs"/>
                <w:cs/>
                <w:lang w:bidi="pa-IN"/>
              </w:rPr>
              <w:t>ਤੁਹਾਡੀ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ਇਲਾਜ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ਕਰਨ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ਵਾਲੀ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ਟੀਮ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ਨੂੰ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ਇਸ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ਜਾਣਕਾਰੀ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ਨੂੰ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ਸਮਝਣ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ਵਿੱਚ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ਤੁਹਾਡੀ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ਮੱਦਦ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ਕਰਨੀ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ਲਾਜ਼ਮੀ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ਹੈ।</w:t>
            </w:r>
          </w:p>
          <w:p w14:paraId="02A202BA" w14:textId="1F6B1498" w:rsidR="00825233" w:rsidRPr="00502AEF" w:rsidRDefault="00825233" w:rsidP="00105122">
            <w:pPr>
              <w:pStyle w:val="Bullet1"/>
              <w:numPr>
                <w:ilvl w:val="0"/>
                <w:numId w:val="7"/>
              </w:numPr>
            </w:pPr>
            <w:r w:rsidRPr="00502AEF">
              <w:rPr>
                <w:rFonts w:cs="Raavi" w:hint="cs"/>
                <w:cs/>
                <w:lang w:bidi="pa-IN"/>
              </w:rPr>
              <w:t>ਤੁਸੀਂ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ਪਰਿਵਾਰ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ਦੇ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ਕਿਸੇ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ਮੈਂਬਰ</w:t>
            </w:r>
            <w:r w:rsidRPr="00502AEF">
              <w:t xml:space="preserve">, </w:t>
            </w:r>
            <w:r w:rsidRPr="00502AEF">
              <w:rPr>
                <w:rFonts w:cs="Raavi" w:hint="cs"/>
                <w:cs/>
                <w:lang w:bidi="pa-IN"/>
              </w:rPr>
              <w:t>ਦੋਸਤ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ਜਾਂ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ਵਕੀਲ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ਤੋਂ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ਮੱਦਦ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ਲੈ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ਸਕਦੇ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ਹੋ।</w:t>
            </w:r>
          </w:p>
          <w:p w14:paraId="1C4F4CE6" w14:textId="508CFBCA" w:rsidR="00825233" w:rsidRPr="00502AEF" w:rsidRDefault="00825233" w:rsidP="00105122">
            <w:pPr>
              <w:pStyle w:val="Bullet1"/>
              <w:numPr>
                <w:ilvl w:val="0"/>
                <w:numId w:val="7"/>
              </w:numPr>
            </w:pPr>
            <w:r w:rsidRPr="00502AEF">
              <w:rPr>
                <w:rFonts w:cs="Raavi" w:hint="cs"/>
                <w:cs/>
                <w:lang w:bidi="pa-IN"/>
              </w:rPr>
              <w:t>ਮੱਦਦ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ਕਰ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ਸਕਣ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ਵਾਲੀਆਂ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ਸੰਸਥਾਵਾਂ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ਦੇ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ਸੰਪਰਕ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ਵੇਰਵਿਆਂ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ਲਈ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ਇਸ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ਸ਼ੀਟ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ਦਾ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t>'Get Help (</w:t>
            </w:r>
            <w:r w:rsidRPr="00502AEF">
              <w:rPr>
                <w:rFonts w:cs="Raavi" w:hint="cs"/>
                <w:cs/>
                <w:lang w:bidi="pa-IN"/>
              </w:rPr>
              <w:t>ਮੱਦਦ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ਲਵੋ</w:t>
            </w:r>
            <w:r w:rsidRPr="00502AEF">
              <w:rPr>
                <w:rFonts w:cs="Raavi"/>
                <w:cs/>
                <w:lang w:bidi="pa-IN"/>
              </w:rPr>
              <w:t>)</w:t>
            </w:r>
            <w:r w:rsidRPr="00502AEF">
              <w:t xml:space="preserve">' </w:t>
            </w:r>
            <w:r w:rsidRPr="00502AEF">
              <w:rPr>
                <w:rFonts w:cs="Raavi" w:hint="cs"/>
                <w:cs/>
                <w:lang w:bidi="pa-IN"/>
              </w:rPr>
              <w:t>ਭਾਗ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ਦੇਖੋ।</w:t>
            </w:r>
          </w:p>
          <w:p w14:paraId="2945D74B" w14:textId="4BA45F75" w:rsidR="00825233" w:rsidRPr="00502AEF" w:rsidRDefault="00825233" w:rsidP="00105122">
            <w:pPr>
              <w:pStyle w:val="Bullet1"/>
              <w:numPr>
                <w:ilvl w:val="0"/>
                <w:numId w:val="7"/>
              </w:numPr>
            </w:pPr>
            <w:r w:rsidRPr="00502AEF"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65FF5D80" wp14:editId="730C071C">
                  <wp:simplePos x="0" y="0"/>
                  <wp:positionH relativeFrom="column">
                    <wp:posOffset>5771539</wp:posOffset>
                  </wp:positionH>
                  <wp:positionV relativeFrom="paragraph">
                    <wp:posOffset>142642</wp:posOffset>
                  </wp:positionV>
                  <wp:extent cx="586105" cy="424180"/>
                  <wp:effectExtent l="0" t="0" r="4445" b="0"/>
                  <wp:wrapTight wrapText="bothSides">
                    <wp:wrapPolygon edited="0">
                      <wp:start x="0" y="0"/>
                      <wp:lineTo x="0" y="20371"/>
                      <wp:lineTo x="21062" y="20371"/>
                      <wp:lineTo x="21062" y="0"/>
                      <wp:lineTo x="0" y="0"/>
                    </wp:wrapPolygon>
                  </wp:wrapTight>
                  <wp:docPr id="11" name="Picture 11" descr="A blue sign with white figur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blue sign with white figur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AEF">
              <w:rPr>
                <w:rFonts w:cs="Raavi" w:hint="cs"/>
                <w:cs/>
                <w:lang w:bidi="pa-IN"/>
              </w:rPr>
              <w:t>ਇਹ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ਦਸਤਾਵੇਜ਼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t>www.health.vic.gov.au '</w:t>
            </w:r>
            <w:r w:rsidRPr="00502AEF">
              <w:rPr>
                <w:rFonts w:cs="Raavi" w:hint="cs"/>
                <w:cs/>
                <w:lang w:bidi="pa-IN"/>
              </w:rPr>
              <w:t>ਤੇ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ਉਪਲਬਧ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ਭਾਈਚਾਰਕ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ਭਾਸ਼ਾਵਾਂ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ਵਿੱਚ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ਅਨੁਵਾਦ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ਕੀਤਾ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ਗਿਆ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ਹੈ।</w:t>
            </w:r>
          </w:p>
          <w:p w14:paraId="28E50E16" w14:textId="0B0A5DF4" w:rsidR="003B5733" w:rsidRPr="00502AEF" w:rsidRDefault="00825233" w:rsidP="00105122">
            <w:pPr>
              <w:pStyle w:val="Bullet1"/>
              <w:numPr>
                <w:ilvl w:val="0"/>
                <w:numId w:val="7"/>
              </w:numPr>
            </w:pPr>
            <w:r w:rsidRPr="00502AEF">
              <w:rPr>
                <w:rFonts w:cs="Raavi" w:hint="cs"/>
                <w:cs/>
                <w:lang w:bidi="pa-IN"/>
              </w:rPr>
              <w:t>ਆਪਣੀ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ਭਾਸ਼ਾ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ਵਿੱਚ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ਮੱਦਦ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ਲੈਣ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ਲਈ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t>131 450 '</w:t>
            </w:r>
            <w:r w:rsidRPr="00502AEF">
              <w:rPr>
                <w:rFonts w:cs="Raavi" w:hint="cs"/>
                <w:cs/>
                <w:lang w:bidi="pa-IN"/>
              </w:rPr>
              <w:t>ਤੇ</w:t>
            </w:r>
            <w:r w:rsidRPr="00502AEF">
              <w:rPr>
                <w:rFonts w:cs="Raavi"/>
                <w:cs/>
                <w:lang w:bidi="pa-IN"/>
              </w:rPr>
              <w:t xml:space="preserve"> (</w:t>
            </w:r>
            <w:r w:rsidRPr="00502AEF">
              <w:t>Translating and Interpreting Service)</w:t>
            </w:r>
            <w:r w:rsidRPr="00502AEF">
              <w:rPr>
                <w:rFonts w:cs="Raavi" w:hint="cs"/>
                <w:cs/>
                <w:lang w:bidi="pa-IN"/>
              </w:rPr>
              <w:t>ਅਨੁਵਾਦ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ਅਤੇ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ਦੁਭਾਸ਼ੀਆ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ਸੇਵਾ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ਨਾਲ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ਸੰਪਰਕ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ਕਰੋ।</w:t>
            </w:r>
          </w:p>
        </w:tc>
      </w:tr>
    </w:tbl>
    <w:p w14:paraId="453C9122" w14:textId="0A1225B6" w:rsidR="00C51F0A" w:rsidRPr="00502AEF" w:rsidRDefault="00977C9A" w:rsidP="00C51F0A">
      <w:pPr>
        <w:pStyle w:val="Heading1"/>
      </w:pPr>
      <w:bookmarkStart w:id="0" w:name="_Hlk63948051"/>
      <w:r w:rsidRPr="00502AEF">
        <w:rPr>
          <w:rFonts w:cs="Raavi" w:hint="cs"/>
          <w:cs/>
          <w:lang w:bidi="pa-IN"/>
        </w:rPr>
        <w:t>ਇਲੈਕਟ੍ਰੋਕਨਵਲਸਿਵ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(</w:t>
      </w:r>
      <w:r w:rsidRPr="00502AEF">
        <w:t xml:space="preserve">ECT) </w:t>
      </w:r>
      <w:r w:rsidRPr="00502AEF">
        <w:rPr>
          <w:rFonts w:cs="Raavi" w:hint="cs"/>
          <w:cs/>
          <w:lang w:bidi="pa-IN"/>
        </w:rPr>
        <w:t>ਕੀ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ਹੁੰਦਾ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>?</w:t>
      </w:r>
    </w:p>
    <w:p w14:paraId="46265568" w14:textId="77777777" w:rsidR="00977C9A" w:rsidRPr="00502AEF" w:rsidRDefault="00977C9A" w:rsidP="00977C9A">
      <w:pPr>
        <w:pStyle w:val="Body"/>
      </w:pPr>
      <w:r w:rsidRPr="00502AEF">
        <w:rPr>
          <w:rFonts w:cs="Raavi" w:hint="cs"/>
          <w:cs/>
          <w:lang w:bidi="pa-IN"/>
        </w:rPr>
        <w:t>ਇਲੈਕਟ੍ਰੋਕਨਵਲਸਿਵ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(</w:t>
      </w:r>
      <w:r w:rsidRPr="00502AEF">
        <w:t xml:space="preserve">ECT) </w:t>
      </w:r>
      <w:r w:rsidRPr="00502AEF">
        <w:rPr>
          <w:rFonts w:cs="Raavi" w:hint="cs"/>
          <w:cs/>
          <w:lang w:bidi="pa-IN"/>
        </w:rPr>
        <w:t>ਦਿਮਾਗ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ਅੰਦਰ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ਦੌਰੇ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ਸ਼ੁਰੂ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ਡਾਕਟਰੀ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ਪ੍ਰਕਿਰਿਆ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ਬਿਮਾਰੀ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ਵਰਤੀ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ਜਨਰਲ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ਅਨੱਸਥੀਸੀਆ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ਅਧੀਨ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47A74DC6" w14:textId="77777777" w:rsidR="00977C9A" w:rsidRPr="00502AEF" w:rsidRDefault="00977C9A" w:rsidP="00977C9A">
      <w:pPr>
        <w:pStyle w:val="Body"/>
      </w:pPr>
      <w:r w:rsidRPr="00502AEF">
        <w:t xml:space="preserve">ECT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ਕੋਰਸ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ਵੱਧ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ਵੱਧ</w:t>
      </w:r>
      <w:r w:rsidRPr="00502AEF">
        <w:rPr>
          <w:rFonts w:cs="Raavi"/>
          <w:cs/>
          <w:lang w:bidi="pa-IN"/>
        </w:rPr>
        <w:t xml:space="preserve"> </w:t>
      </w:r>
      <w:r w:rsidRPr="00502AEF">
        <w:t>12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ਹੁੰਦਾ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ਸਮੇਂ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ਮਿਆਦ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ਛੇ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ਮਹੀਨਿਆਂ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ਵੱਧ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ਹੁੰਦਾ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ਆਮ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ਤੌਰ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ਤਿੰਨ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ਹਫ਼ਤਿਆਂ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ਹਫ਼ਤੇ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ਤਿੰਨ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ਪਰ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ਵੱਖਰਾ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ਹੁੰਦਾ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493429B3" w14:textId="01E584DF" w:rsidR="00B771B1" w:rsidRPr="00502AEF" w:rsidRDefault="00977C9A" w:rsidP="00977C9A">
      <w:pPr>
        <w:pStyle w:val="Body"/>
      </w:pPr>
      <w:r w:rsidRPr="00502AEF">
        <w:t xml:space="preserve">ECT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ਬਗ਼ੈਰ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ਨਿਰਭਰ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753507E2" w14:textId="3A1A9A72" w:rsidR="00F651F8" w:rsidRPr="00502AEF" w:rsidRDefault="00977C9A" w:rsidP="00F651F8">
      <w:pPr>
        <w:pStyle w:val="Heading2"/>
      </w:pP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lang w:bidi="pa-IN"/>
        </w:rPr>
        <w:t xml:space="preserve"> </w:t>
      </w:r>
    </w:p>
    <w:p w14:paraId="05AB0045" w14:textId="45579CDC" w:rsidR="00977C9A" w:rsidRPr="00502AEF" w:rsidRDefault="00977C9A" w:rsidP="00105122">
      <w:pPr>
        <w:pStyle w:val="Bodyafterbullets"/>
        <w:numPr>
          <w:ilvl w:val="0"/>
          <w:numId w:val="8"/>
        </w:numPr>
      </w:pP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0C361077" w14:textId="4AB67FED" w:rsidR="00977C9A" w:rsidRPr="00502AEF" w:rsidRDefault="00977C9A" w:rsidP="00105122">
      <w:pPr>
        <w:pStyle w:val="Bodyafterbullets"/>
        <w:numPr>
          <w:ilvl w:val="0"/>
          <w:numId w:val="8"/>
        </w:numPr>
      </w:pPr>
      <w:r w:rsidRPr="00502AEF">
        <w:rPr>
          <w:rFonts w:cs="Raavi" w:hint="cs"/>
          <w:cs/>
          <w:lang w:bidi="pa-IN"/>
        </w:rPr>
        <w:lastRenderedPageBreak/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ਉਮਰ</w:t>
      </w:r>
      <w:r w:rsidRPr="00502AEF">
        <w:rPr>
          <w:rFonts w:cs="Raavi"/>
          <w:cs/>
          <w:lang w:bidi="pa-IN"/>
        </w:rPr>
        <w:t xml:space="preserve"> </w:t>
      </w:r>
      <w:r w:rsidRPr="00502AEF">
        <w:t>18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ਘੱਟ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ਦੇਣਾ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ਆਗਿਆ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ਆਰਡਰ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t>Mental Health Tribunal (</w:t>
      </w: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ਟ੍ਰਿਬਿਊਨਲ</w:t>
      </w:r>
      <w:r w:rsidRPr="00502AEF">
        <w:rPr>
          <w:rFonts w:cs="Raavi"/>
          <w:cs/>
          <w:lang w:bidi="pa-IN"/>
        </w:rPr>
        <w:t xml:space="preserve">)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ਅਰਜ਼ੀ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 </w:t>
      </w:r>
      <w:r w:rsidRPr="00502AEF">
        <w:rPr>
          <w:rFonts w:cs="Raavi" w:hint="cs"/>
          <w:cs/>
          <w:lang w:bidi="pa-IN"/>
        </w:rPr>
        <w:t>ਹੈ।</w:t>
      </w:r>
    </w:p>
    <w:p w14:paraId="11226C54" w14:textId="77777777" w:rsidR="00977C9A" w:rsidRPr="00502AEF" w:rsidRDefault="00977C9A" w:rsidP="00977C9A">
      <w:pPr>
        <w:pStyle w:val="Bodyafterbullets"/>
      </w:pP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ਮਤਲਬ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ਪ੍ਰਾਪਤ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ਲੋੜੀਂਦੀ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ਸਮਝ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ਉਸ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ਵਿਚਾਰ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70A27D8F" w14:textId="77777777" w:rsidR="00977C9A" w:rsidRPr="00502AEF" w:rsidRDefault="00977C9A" w:rsidP="00977C9A">
      <w:pPr>
        <w:pStyle w:val="Bodyafterbullets"/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ਸਿਰਫ਼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ਅਜਿਹਾ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ਮੰਨਕੇ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ਸ਼ੁਰੂਆਤ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ਅਜਿਹਾ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24B7D17F" w14:textId="77777777" w:rsidR="00977C9A" w:rsidRPr="00502AEF" w:rsidRDefault="00977C9A" w:rsidP="00977C9A">
      <w:pPr>
        <w:pStyle w:val="Bodyafterbullets"/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ਵਿਸ਼ੇਸ਼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ਹੋਵੇਗੀ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>:</w:t>
      </w:r>
    </w:p>
    <w:p w14:paraId="3AECBEA4" w14:textId="3D59EEAB" w:rsidR="00977C9A" w:rsidRPr="00502AEF" w:rsidRDefault="00977C9A" w:rsidP="00105122">
      <w:pPr>
        <w:pStyle w:val="Bodyafterbullets"/>
        <w:numPr>
          <w:ilvl w:val="0"/>
          <w:numId w:val="9"/>
        </w:numPr>
      </w:pPr>
      <w:r w:rsidRPr="00502AEF">
        <w:rPr>
          <w:rFonts w:cs="Raavi" w:hint="cs"/>
          <w:cs/>
          <w:lang w:bidi="pa-IN"/>
        </w:rPr>
        <w:t>ਉਸ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ਸਮਝ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>;</w:t>
      </w:r>
    </w:p>
    <w:p w14:paraId="275A7AB0" w14:textId="4F20514D" w:rsidR="00977C9A" w:rsidRPr="00502AEF" w:rsidRDefault="00977C9A" w:rsidP="00105122">
      <w:pPr>
        <w:pStyle w:val="Bodyafterbullets"/>
        <w:numPr>
          <w:ilvl w:val="0"/>
          <w:numId w:val="9"/>
        </w:numPr>
      </w:pPr>
      <w:r w:rsidRPr="00502AEF">
        <w:rPr>
          <w:rFonts w:cs="Raavi" w:hint="cs"/>
          <w:cs/>
          <w:lang w:bidi="pa-IN"/>
        </w:rPr>
        <w:t>ਉਸ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ਯਾਦ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ਰੱਖ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>;</w:t>
      </w:r>
    </w:p>
    <w:p w14:paraId="552174FF" w14:textId="7AF8237A" w:rsidR="00977C9A" w:rsidRPr="00502AEF" w:rsidRDefault="00977C9A" w:rsidP="00105122">
      <w:pPr>
        <w:pStyle w:val="Bodyafterbullets"/>
        <w:numPr>
          <w:ilvl w:val="0"/>
          <w:numId w:val="9"/>
        </w:numPr>
      </w:pPr>
      <w:r w:rsidRPr="00502AEF">
        <w:rPr>
          <w:rFonts w:cs="Raavi" w:hint="cs"/>
          <w:cs/>
          <w:lang w:bidi="pa-IN"/>
        </w:rPr>
        <w:t>ਉਸ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ਵਰਤੋਂ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ਤੁਲਨਾ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; </w:t>
      </w:r>
      <w:r w:rsidRPr="00502AEF">
        <w:rPr>
          <w:rFonts w:cs="Raavi" w:hint="cs"/>
          <w:cs/>
          <w:lang w:bidi="pa-IN"/>
        </w:rPr>
        <w:t>ਅਤੇ</w:t>
      </w:r>
    </w:p>
    <w:p w14:paraId="7F924A47" w14:textId="72C4ECDC" w:rsidR="00977C9A" w:rsidRPr="00502AEF" w:rsidRDefault="00977C9A" w:rsidP="00105122">
      <w:pPr>
        <w:pStyle w:val="Bodyafterbullets"/>
        <w:numPr>
          <w:ilvl w:val="0"/>
          <w:numId w:val="9"/>
        </w:numPr>
      </w:pPr>
      <w:r w:rsidRPr="00502AEF">
        <w:rPr>
          <w:rFonts w:cs="Raavi" w:hint="cs"/>
          <w:cs/>
          <w:lang w:bidi="pa-IN"/>
        </w:rPr>
        <w:t>ਆਪਣੇ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ਦੱਸ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</w:p>
    <w:p w14:paraId="02C6E465" w14:textId="2A38785C" w:rsidR="00227F91" w:rsidRPr="00502AEF" w:rsidRDefault="00977C9A" w:rsidP="00977C9A">
      <w:pPr>
        <w:pStyle w:val="Bodyafterbullets"/>
      </w:pP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ਅਜਿਹੇ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ਸਮੇਂ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ਥਾਂ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ਜਿੱਥੇ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ਸਭ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ਵੱਧ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ਸੰਭਾਵਨਾ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ਹੋਵੇ।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ਵਧਾਉਣ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ਸਮਰਥਨ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ਨਿਯਮਿਤ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ਤੌਰ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ਕਿਉਂਕਿ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ਬਦਲ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="00227F91" w:rsidRPr="00502AEF">
        <w:t xml:space="preserve">. </w:t>
      </w:r>
    </w:p>
    <w:p w14:paraId="157E2DD8" w14:textId="1B9B2380" w:rsidR="009C54CF" w:rsidRPr="00502AEF" w:rsidRDefault="0039156E" w:rsidP="009C54CF">
      <w:pPr>
        <w:pStyle w:val="Heading2"/>
      </w:pP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lang w:bidi="pa-IN"/>
        </w:rPr>
        <w:t xml:space="preserve"> </w:t>
      </w:r>
    </w:p>
    <w:p w14:paraId="10AB423F" w14:textId="75D5298E" w:rsidR="00FE3843" w:rsidRPr="00502AEF" w:rsidRDefault="0039156E" w:rsidP="00EA5262">
      <w:pPr>
        <w:pStyle w:val="Body"/>
        <w:rPr>
          <w:rFonts w:eastAsia="MS Gothic"/>
          <w:bCs/>
          <w:color w:val="53565A"/>
          <w:sz w:val="27"/>
          <w:szCs w:val="26"/>
        </w:rPr>
      </w:pP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ਜੇਕਰ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ਤੁਹਾਡੀ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ਉਮਰ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/>
          <w:bCs/>
          <w:color w:val="53565A"/>
          <w:sz w:val="27"/>
          <w:szCs w:val="26"/>
        </w:rPr>
        <w:t xml:space="preserve">18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ਸਾਲ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ਜਾਂ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ਵੱਧ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ਹੈ</w:t>
      </w:r>
      <w:r w:rsidRPr="00502AEF">
        <w:rPr>
          <w:rFonts w:eastAsia="MS Gothic" w:cs="Raavi"/>
          <w:bCs/>
          <w:color w:val="53565A"/>
          <w:sz w:val="27"/>
          <w:szCs w:val="26"/>
          <w:lang w:bidi="pa-IN"/>
        </w:rPr>
        <w:t xml:space="preserve"> </w:t>
      </w:r>
    </w:p>
    <w:p w14:paraId="541C033A" w14:textId="77777777" w:rsidR="0039156E" w:rsidRPr="00502AEF" w:rsidRDefault="0039156E" w:rsidP="0039156E">
      <w:pPr>
        <w:pStyle w:val="Bodyafterbullets"/>
      </w:pPr>
      <w:r w:rsidRPr="00502AEF">
        <w:t xml:space="preserve">ECT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ਚੋਣ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ਹੇਠਾਂ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ਮਾਪਦੰਡ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ਪੂਰੇ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rPr>
          <w:rFonts w:cs="Raavi"/>
          <w:cs/>
          <w:lang w:bidi="pa-IN"/>
        </w:rPr>
        <w:t>:</w:t>
      </w:r>
    </w:p>
    <w:p w14:paraId="51B4B71D" w14:textId="5F5F5258" w:rsidR="0039156E" w:rsidRPr="00502AEF" w:rsidRDefault="0039156E" w:rsidP="00105122">
      <w:pPr>
        <w:pStyle w:val="Bodyafterbullets"/>
        <w:numPr>
          <w:ilvl w:val="0"/>
          <w:numId w:val="10"/>
        </w:numPr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ਅਤੇ</w:t>
      </w:r>
    </w:p>
    <w:p w14:paraId="1CE1B4B8" w14:textId="440193B6" w:rsidR="0039156E" w:rsidRPr="00502AEF" w:rsidRDefault="0039156E" w:rsidP="00105122">
      <w:pPr>
        <w:pStyle w:val="Bodyafterbullets"/>
        <w:numPr>
          <w:ilvl w:val="0"/>
          <w:numId w:val="10"/>
        </w:numPr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ਲਿਖਤੀ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ਰੂਪ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</w:p>
    <w:p w14:paraId="6220D39B" w14:textId="19DEC0E0" w:rsidR="00EA5262" w:rsidRPr="00502AEF" w:rsidRDefault="0039156E" w:rsidP="0039156E">
      <w:pPr>
        <w:pStyle w:val="Bodyafterbullets"/>
      </w:pP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ਹਿਦਾਇਤਾਂ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ਨਿਰਦੇਸ਼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ਕਹਿੰਦਾ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ਕਰਵਾਉਣ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ਚੋਣ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ਕਰਵਾਉਣ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ਪਹਿਲਾਂ</w:t>
      </w:r>
      <w:r w:rsidRPr="00502AEF">
        <w:rPr>
          <w:rFonts w:cs="Raavi"/>
          <w:cs/>
          <w:lang w:bidi="pa-IN"/>
        </w:rPr>
        <w:t xml:space="preserve">  </w:t>
      </w:r>
      <w:r w:rsidRPr="00502AEF">
        <w:t xml:space="preserve">Mental Health Tribunal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ਮੰਨਜ਼ੂਰੀ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ਹੋਵੇਗੀ।</w:t>
      </w:r>
      <w:r w:rsidR="00EA5262" w:rsidRPr="00502AEF">
        <w:t xml:space="preserve">. </w:t>
      </w:r>
    </w:p>
    <w:p w14:paraId="5A794483" w14:textId="44443C56" w:rsidR="00B63813" w:rsidRPr="00502AEF" w:rsidRDefault="0039156E" w:rsidP="00B63813">
      <w:pPr>
        <w:pStyle w:val="Body"/>
        <w:rPr>
          <w:rFonts w:eastAsia="MS Gothic"/>
          <w:bCs/>
          <w:color w:val="53565A"/>
          <w:sz w:val="27"/>
          <w:szCs w:val="26"/>
        </w:rPr>
      </w:pP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ਜੇਕਰ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ਤੁਹਾਡੀ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ਉਮਰ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/>
          <w:bCs/>
          <w:color w:val="53565A"/>
          <w:sz w:val="27"/>
          <w:szCs w:val="26"/>
        </w:rPr>
        <w:t xml:space="preserve">18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ਸਾਲ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ਤੋਂ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ਘੱਟ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ਹੈ</w:t>
      </w:r>
      <w:r w:rsidRPr="00502AEF">
        <w:rPr>
          <w:rFonts w:eastAsia="MS Gothic" w:cs="Raavi"/>
          <w:bCs/>
          <w:color w:val="53565A"/>
          <w:sz w:val="27"/>
          <w:szCs w:val="26"/>
          <w:lang w:bidi="pa-IN"/>
        </w:rPr>
        <w:t xml:space="preserve"> </w:t>
      </w:r>
    </w:p>
    <w:p w14:paraId="56950D05" w14:textId="77777777" w:rsidR="0039156E" w:rsidRPr="00502AEF" w:rsidRDefault="0039156E" w:rsidP="0039156E">
      <w:pPr>
        <w:spacing w:line="240" w:lineRule="auto"/>
      </w:pP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ਮੰਨਜ਼ੂਰੀ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Mental Health Tribunal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ਅਰਜ਼ੀ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ਅਰਜ਼ੀ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ਭਾਵੇਂ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ਕਰਵਾਉਣਾ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ਪਿਤਾ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ਸਰਪ੍ਰਸਤ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ਕਰਵਾਓ।</w:t>
      </w:r>
    </w:p>
    <w:p w14:paraId="07E6101B" w14:textId="2F215009" w:rsidR="00EA5262" w:rsidRPr="00502AEF" w:rsidRDefault="0039156E" w:rsidP="0039156E">
      <w:pPr>
        <w:spacing w:line="240" w:lineRule="auto"/>
      </w:pP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ਸਮੇਂ</w:t>
      </w:r>
      <w:r w:rsidRPr="00502AEF">
        <w:rPr>
          <w:rFonts w:cs="Raavi"/>
          <w:cs/>
          <w:lang w:bidi="pa-IN"/>
        </w:rPr>
        <w:t xml:space="preserve">  </w:t>
      </w:r>
      <w:r w:rsidRPr="00502AEF">
        <w:rPr>
          <w:rFonts w:cs="Raavi" w:hint="cs"/>
          <w:cs/>
          <w:lang w:bidi="pa-IN"/>
        </w:rPr>
        <w:t>ਰੋਕਣ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="00EA5262" w:rsidRPr="00502AEF">
        <w:t xml:space="preserve">. </w:t>
      </w:r>
    </w:p>
    <w:p w14:paraId="3A3E057D" w14:textId="1F1937BF" w:rsidR="00EB3FC3" w:rsidRPr="00502AEF" w:rsidRDefault="0039156E" w:rsidP="00EB3FC3">
      <w:pPr>
        <w:pStyle w:val="Heading2"/>
      </w:pPr>
      <w:r w:rsidRPr="00502AEF">
        <w:rPr>
          <w:rFonts w:cs="Raavi" w:hint="cs"/>
          <w:cs/>
          <w:lang w:bidi="pa-IN"/>
        </w:rPr>
        <w:t>ਲਾਜ਼ਮੀ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</w:p>
    <w:p w14:paraId="648182E5" w14:textId="5B97D5B6" w:rsidR="000C5849" w:rsidRPr="00502AEF" w:rsidRDefault="0039156E" w:rsidP="001F7BFF">
      <w:pPr>
        <w:pStyle w:val="Body"/>
      </w:pPr>
      <w:r w:rsidRPr="00502AEF">
        <w:rPr>
          <w:rFonts w:cs="Raavi" w:hint="cs"/>
          <w:cs/>
          <w:lang w:bidi="pa-IN"/>
        </w:rPr>
        <w:t>ਲਾਜ਼ਮੀ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ਮਤਲਬ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ਹੋਣਾ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ਭਾਵੇਂ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ਕਰਵਾਉਣਾ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ਲਾਜ਼ਮੀ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ਦਿੱਤੇ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ਪਹਿਲਾਂ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Mental Health Tribunal </w:t>
      </w:r>
      <w:r w:rsidRPr="00502AEF">
        <w:rPr>
          <w:rFonts w:cs="Raavi" w:hint="cs"/>
          <w:cs/>
          <w:lang w:bidi="pa-IN"/>
        </w:rPr>
        <w:t>ਵੱਲੋਂ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ਮੰਨਜ਼ੂਰੀ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="000C5849" w:rsidRPr="00502AEF">
        <w:t xml:space="preserve"> </w:t>
      </w:r>
    </w:p>
    <w:p w14:paraId="39CE9AEC" w14:textId="1D6B65D7" w:rsidR="001F7BFF" w:rsidRPr="00502AEF" w:rsidRDefault="0039156E" w:rsidP="001F7BFF">
      <w:pPr>
        <w:pStyle w:val="Body"/>
        <w:rPr>
          <w:rFonts w:eastAsia="MS Gothic"/>
          <w:bCs/>
          <w:color w:val="53565A"/>
          <w:sz w:val="27"/>
          <w:szCs w:val="26"/>
        </w:rPr>
      </w:pP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ਜੇਕਰ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ਤੁਹਾਡੀ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ਉਮਰ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/>
          <w:bCs/>
          <w:color w:val="53565A"/>
          <w:sz w:val="27"/>
          <w:szCs w:val="26"/>
        </w:rPr>
        <w:t xml:space="preserve">18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ਸਾਲ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ਜਾਂ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ਵੱਧ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ਹੈ</w:t>
      </w:r>
      <w:r w:rsidRPr="00502AEF">
        <w:rPr>
          <w:rFonts w:eastAsia="MS Gothic" w:cs="Raavi"/>
          <w:bCs/>
          <w:color w:val="53565A"/>
          <w:sz w:val="27"/>
          <w:szCs w:val="26"/>
          <w:lang w:bidi="pa-IN"/>
        </w:rPr>
        <w:t xml:space="preserve"> </w:t>
      </w:r>
    </w:p>
    <w:p w14:paraId="605B83B5" w14:textId="77777777" w:rsidR="0039156E" w:rsidRPr="00502AEF" w:rsidRDefault="0039156E" w:rsidP="0039156E">
      <w:pPr>
        <w:pStyle w:val="Bodyafterbullets"/>
      </w:pPr>
      <w:r w:rsidRPr="00502AEF">
        <w:t xml:space="preserve">ECT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ਸਿਰਫ਼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ਬਗ਼ੈਰ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ਉਦੋਂ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>:</w:t>
      </w:r>
    </w:p>
    <w:p w14:paraId="31D8A6FF" w14:textId="3F3F7AAD" w:rsidR="0039156E" w:rsidRPr="00502AEF" w:rsidRDefault="0039156E" w:rsidP="00105122">
      <w:pPr>
        <w:pStyle w:val="Bodyafterbullets"/>
        <w:numPr>
          <w:ilvl w:val="0"/>
          <w:numId w:val="11"/>
        </w:numPr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>;</w:t>
      </w:r>
    </w:p>
    <w:p w14:paraId="5F8B6238" w14:textId="464A80F2" w:rsidR="0039156E" w:rsidRPr="00502AEF" w:rsidRDefault="0039156E" w:rsidP="00105122">
      <w:pPr>
        <w:pStyle w:val="Bodyafterbullets"/>
        <w:numPr>
          <w:ilvl w:val="0"/>
          <w:numId w:val="11"/>
        </w:numPr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ਹੀ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ਸਭ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ਘੱਟ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ਬੰਦਿਸ਼ਾਂ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ਤਰੀਕਾ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; </w:t>
      </w:r>
      <w:r w:rsidRPr="00502AEF">
        <w:rPr>
          <w:rFonts w:cs="Raavi" w:hint="cs"/>
          <w:cs/>
          <w:lang w:bidi="pa-IN"/>
        </w:rPr>
        <w:t>ਅਤੇ</w:t>
      </w:r>
    </w:p>
    <w:p w14:paraId="0143F988" w14:textId="761A4016" w:rsidR="0039156E" w:rsidRPr="00502AEF" w:rsidRDefault="0039156E" w:rsidP="00105122">
      <w:pPr>
        <w:pStyle w:val="Bodyafterbullets"/>
        <w:numPr>
          <w:ilvl w:val="0"/>
          <w:numId w:val="11"/>
        </w:numPr>
      </w:pP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ਲਾਜ਼ਮੀ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ਪ੍ਰਾਪਤ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ਮਰੀਜ਼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ਡਾਕਟਰੀ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ਹਿਦਾਇਤਾਂ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ਨਿਰਦੇਸ਼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ਕਹਿੰਦੇ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ਕਰਵਾ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</w:p>
    <w:p w14:paraId="27C87B33" w14:textId="77777777" w:rsidR="0039156E" w:rsidRPr="00502AEF" w:rsidRDefault="0039156E" w:rsidP="0039156E">
      <w:pPr>
        <w:pStyle w:val="Bodyafterbullets"/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Mental Health Tribunal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ਅਰਜ਼ੀ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>:</w:t>
      </w:r>
    </w:p>
    <w:p w14:paraId="512B0E1F" w14:textId="7970C674" w:rsidR="0039156E" w:rsidRPr="00502AEF" w:rsidRDefault="0039156E" w:rsidP="00105122">
      <w:pPr>
        <w:pStyle w:val="Bodyafterbullets"/>
        <w:numPr>
          <w:ilvl w:val="0"/>
          <w:numId w:val="12"/>
        </w:numPr>
      </w:pPr>
      <w:r w:rsidRPr="00502AEF">
        <w:rPr>
          <w:rFonts w:cs="Raavi" w:hint="cs"/>
          <w:cs/>
          <w:lang w:bidi="pa-IN"/>
        </w:rPr>
        <w:lastRenderedPageBreak/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ਘਾਟ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; </w:t>
      </w:r>
      <w:r w:rsidRPr="00502AEF">
        <w:rPr>
          <w:rFonts w:cs="Raavi" w:hint="cs"/>
          <w:cs/>
          <w:lang w:bidi="pa-IN"/>
        </w:rPr>
        <w:t>ਅਤੇ</w:t>
      </w:r>
    </w:p>
    <w:p w14:paraId="7BC9A23F" w14:textId="4B5B094F" w:rsidR="0039156E" w:rsidRPr="00502AEF" w:rsidRDefault="0039156E" w:rsidP="00105122">
      <w:pPr>
        <w:pStyle w:val="Bodyafterbullets"/>
        <w:numPr>
          <w:ilvl w:val="0"/>
          <w:numId w:val="12"/>
        </w:numPr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ਘੱਟ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ਬੰਦਿਸ਼ਾਂ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ਤਰੀਕਾ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01625176" w14:textId="77777777" w:rsidR="0039156E" w:rsidRPr="00502AEF" w:rsidRDefault="0039156E" w:rsidP="0039156E">
      <w:pPr>
        <w:pStyle w:val="Bodyafterbullets"/>
      </w:pP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ਮੰਨਦਾ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ਦੱਸਣ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ਕਹਿ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</w:p>
    <w:p w14:paraId="13FBA5A5" w14:textId="09FB3493" w:rsidR="0039156E" w:rsidRPr="00502AEF" w:rsidRDefault="0039156E" w:rsidP="0039156E">
      <w:pPr>
        <w:pStyle w:val="Bodyafterbullets"/>
      </w:pPr>
      <w:r w:rsidRPr="00502AEF">
        <w:rPr>
          <w:rFonts w:cs="Raavi" w:hint="cs"/>
          <w:cs/>
          <w:lang w:bidi="pa-IN"/>
        </w:rPr>
        <w:t>ਡਾਕਟਰੀ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ਵਾਲਿਆਂ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ਹਿਦਾਇਤਾਂ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ਸੰਬੰਧੀ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ਨਿਰਦੇਸ਼ਾਂ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ਵਧੇਰੇ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t>, Office of the Public Advocate (</w:t>
      </w:r>
      <w:r w:rsidRPr="00502AEF">
        <w:rPr>
          <w:rFonts w:cs="Raavi" w:hint="cs"/>
          <w:cs/>
          <w:lang w:bidi="pa-IN"/>
        </w:rPr>
        <w:t>ਪਬਲਿਕ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ਐਡਵੋਕੇਟ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ਦਫ਼ਤਰ</w:t>
      </w:r>
      <w:r w:rsidRPr="00502AEF">
        <w:rPr>
          <w:rFonts w:cs="Raavi"/>
          <w:cs/>
          <w:lang w:bidi="pa-IN"/>
        </w:rPr>
        <w:t xml:space="preserve">)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ਵੈੱਬਸਾਈਟ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ਵੇਖੋ</w:t>
      </w:r>
      <w:r w:rsidRPr="00502AEF">
        <w:rPr>
          <w:rFonts w:cs="Raavi"/>
          <w:cs/>
          <w:lang w:bidi="pa-IN"/>
        </w:rPr>
        <w:t xml:space="preserve">: </w:t>
      </w:r>
      <w:hyperlink r:id="rId16" w:history="1">
        <w:r w:rsidRPr="00502AEF">
          <w:rPr>
            <w:rStyle w:val="Hyperlink"/>
            <w:rFonts w:cs="Raavi"/>
            <w:lang w:bidi="pa-IN"/>
          </w:rPr>
          <w:t>www.publicadvocate.vic.gov.au/medical-treatment</w:t>
        </w:r>
      </w:hyperlink>
    </w:p>
    <w:p w14:paraId="7713F846" w14:textId="77777777" w:rsidR="0039156E" w:rsidRPr="00502AEF" w:rsidRDefault="0039156E" w:rsidP="0039156E">
      <w:pPr>
        <w:pStyle w:val="Bodyafterbullets"/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ਦੇਣਾ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ਬੰਦ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ਸੋਚਦੇ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rPr>
          <w:rFonts w:cs="Raavi"/>
          <w:cs/>
          <w:lang w:bidi="pa-IN"/>
        </w:rPr>
        <w:t>:</w:t>
      </w:r>
    </w:p>
    <w:p w14:paraId="380E57C9" w14:textId="5BDA216A" w:rsidR="0039156E" w:rsidRPr="00502AEF" w:rsidRDefault="0039156E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ਹੁਣ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; </w:t>
      </w:r>
      <w:r w:rsidRPr="00502AEF">
        <w:rPr>
          <w:rFonts w:cs="Raavi" w:hint="cs"/>
          <w:cs/>
          <w:lang w:bidi="pa-IN"/>
        </w:rPr>
        <w:t>ਜਾਂ</w:t>
      </w:r>
    </w:p>
    <w:p w14:paraId="194A9BFE" w14:textId="033B18AB" w:rsidR="0039156E" w:rsidRPr="00502AEF" w:rsidRDefault="0039156E" w:rsidP="00105122">
      <w:pPr>
        <w:pStyle w:val="Bodyafterbullets"/>
        <w:numPr>
          <w:ilvl w:val="0"/>
          <w:numId w:val="13"/>
        </w:numPr>
      </w:pPr>
      <w:r w:rsidRPr="00502AEF">
        <w:t xml:space="preserve">ECT </w:t>
      </w:r>
      <w:r w:rsidRPr="00502AEF">
        <w:rPr>
          <w:rFonts w:cs="Raavi" w:hint="cs"/>
          <w:cs/>
          <w:lang w:bidi="pa-IN"/>
        </w:rPr>
        <w:t>ਹੁਣ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ਸਭ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ਘੱਟ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ਬੰਦਿਸ਼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ਵਿਕਲਪ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72299765" w14:textId="5E4F1286" w:rsidR="000C5849" w:rsidRPr="00502AEF" w:rsidRDefault="0039156E" w:rsidP="0039156E">
      <w:pPr>
        <w:pStyle w:val="Bodyafterbullets"/>
      </w:pPr>
      <w:r w:rsidRPr="00502AEF">
        <w:rPr>
          <w:rFonts w:cs="Raavi" w:hint="cs"/>
          <w:cs/>
          <w:lang w:bidi="pa-IN"/>
        </w:rPr>
        <w:t>ਘੱਟੋ</w:t>
      </w:r>
      <w:r w:rsidRPr="00502AEF">
        <w:rPr>
          <w:rFonts w:cs="Raavi"/>
          <w:cs/>
          <w:lang w:bidi="pa-IN"/>
        </w:rPr>
        <w:t>-</w:t>
      </w:r>
      <w:r w:rsidRPr="00502AEF">
        <w:rPr>
          <w:rFonts w:cs="Raavi" w:hint="cs"/>
          <w:cs/>
          <w:lang w:bidi="pa-IN"/>
        </w:rPr>
        <w:t>ਘੱਟ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ਬੰਦਿਸ਼ਾਂ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ਮਤਲਬ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ਵਿਅਕਤੀਗਤ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ਹਾਲਾਤਾਂ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ਆਧਾਰ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ਜਿੰਨੀ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ਸਕੇ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ਓਨੀ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ਆਜ਼ਾਦੀ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ਬੰਦਿਸ਼ਾਂ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ਬੰਦਿਸ਼ਾਂ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="000C5849" w:rsidRPr="00502AEF">
        <w:t>.</w:t>
      </w:r>
    </w:p>
    <w:p w14:paraId="53C72C29" w14:textId="4BF33DC2" w:rsidR="001C7A6B" w:rsidRPr="00502AEF" w:rsidRDefault="0039156E" w:rsidP="001C7A6B">
      <w:pPr>
        <w:pStyle w:val="Body"/>
        <w:rPr>
          <w:rFonts w:eastAsia="MS Gothic"/>
          <w:bCs/>
          <w:color w:val="53565A"/>
          <w:sz w:val="27"/>
          <w:szCs w:val="26"/>
        </w:rPr>
      </w:pP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ਜੇਕਰ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ਤੁਹਾਡੀ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ਉਮਰ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/>
          <w:bCs/>
          <w:color w:val="53565A"/>
          <w:sz w:val="27"/>
          <w:szCs w:val="26"/>
        </w:rPr>
        <w:t xml:space="preserve">18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ਸਾਲ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ਤੋਂ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ਘੱਟ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 w:hint="cs"/>
          <w:bCs/>
          <w:color w:val="53565A"/>
          <w:sz w:val="27"/>
          <w:szCs w:val="26"/>
          <w:cs/>
          <w:lang w:bidi="pa-IN"/>
        </w:rPr>
        <w:t>ਹੈ</w:t>
      </w:r>
      <w:r w:rsidRPr="00502AEF">
        <w:rPr>
          <w:rFonts w:eastAsia="MS Gothic" w:cs="Raavi"/>
          <w:bCs/>
          <w:color w:val="53565A"/>
          <w:sz w:val="27"/>
          <w:szCs w:val="26"/>
          <w:cs/>
          <w:lang w:bidi="pa-IN"/>
        </w:rPr>
        <w:t xml:space="preserve"> </w:t>
      </w:r>
      <w:r w:rsidRPr="00502AEF">
        <w:rPr>
          <w:rFonts w:eastAsia="MS Gothic" w:cs="Raavi"/>
          <w:bCs/>
          <w:color w:val="53565A"/>
          <w:sz w:val="27"/>
          <w:szCs w:val="26"/>
          <w:lang w:bidi="pa-IN"/>
        </w:rPr>
        <w:t xml:space="preserve"> </w:t>
      </w:r>
    </w:p>
    <w:p w14:paraId="40A1ED09" w14:textId="788DD512" w:rsidR="000C5849" w:rsidRPr="00502AEF" w:rsidRDefault="0039156E" w:rsidP="000C5849">
      <w:pPr>
        <w:spacing w:line="240" w:lineRule="auto"/>
        <w:rPr>
          <w:b/>
          <w:bCs/>
        </w:rPr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ਵਕੀਲ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</w:p>
    <w:p w14:paraId="45482013" w14:textId="2277273B" w:rsidR="004C48E4" w:rsidRPr="00502AEF" w:rsidRDefault="004C48E4" w:rsidP="004C48E4">
      <w:pPr>
        <w:pStyle w:val="Heading2"/>
      </w:pPr>
      <w:r w:rsidRPr="00502AEF">
        <w:t>Mental Health Tribunal</w:t>
      </w:r>
    </w:p>
    <w:p w14:paraId="00DB5470" w14:textId="77777777" w:rsidR="00C63FAB" w:rsidRPr="00502AEF" w:rsidRDefault="00C63FAB" w:rsidP="00C63FAB">
      <w:pPr>
        <w:pStyle w:val="Bodyafterbullets"/>
      </w:pPr>
      <w:r w:rsidRPr="00502AEF">
        <w:t xml:space="preserve">Mental Health Tribunal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ਅਰਜ਼ੀ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ਪ੍ਰਾਪਤ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ਪੰਜ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ਕਾਰੋਬਾਰੀ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ਅੰਦਰ</w:t>
      </w:r>
      <w:r w:rsidRPr="00502AEF">
        <w:rPr>
          <w:rFonts w:cs="Raavi"/>
          <w:cs/>
          <w:lang w:bidi="pa-IN"/>
        </w:rPr>
        <w:t>-</w:t>
      </w:r>
      <w:r w:rsidRPr="00502AEF">
        <w:rPr>
          <w:rFonts w:cs="Raavi" w:hint="cs"/>
          <w:cs/>
          <w:lang w:bidi="pa-IN"/>
        </w:rPr>
        <w:t>ਅੰਦਰ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79430E65" w14:textId="77777777" w:rsidR="00C63FAB" w:rsidRPr="00502AEF" w:rsidRDefault="00C63FAB" w:rsidP="00C63FAB">
      <w:pPr>
        <w:pStyle w:val="Bodyafterbullets"/>
      </w:pPr>
      <w:r w:rsidRPr="00502AEF">
        <w:rPr>
          <w:rFonts w:cs="Raavi" w:hint="cs"/>
          <w:cs/>
          <w:lang w:bidi="pa-IN"/>
        </w:rPr>
        <w:t>ਸੁਣਵਾਈ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ਤਿਆਰੀ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ਸਟਾਫ਼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ਵਕੀਲ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ਐਡਵੋਕੇਟ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ਮੰਗ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>:</w:t>
      </w:r>
    </w:p>
    <w:p w14:paraId="1C8C445D" w14:textId="28923C09" w:rsidR="00C63FAB" w:rsidRPr="00502AEF" w:rsidRDefault="00C63FAB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ਉਸ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ਰਿਪੋਰਟ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ਕਾਪੀ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ਦਸਤਾਵੇਜ਼ਾਂ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ਦੇਖਣ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ਟੀਮ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ਸੁਣਵਾਈ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ਘੱਟੋ</w:t>
      </w:r>
      <w:r w:rsidRPr="00502AEF">
        <w:rPr>
          <w:rFonts w:cs="Raavi"/>
          <w:cs/>
          <w:lang w:bidi="pa-IN"/>
        </w:rPr>
        <w:t>-</w:t>
      </w:r>
      <w:r w:rsidRPr="00502AEF">
        <w:rPr>
          <w:rFonts w:cs="Raavi" w:hint="cs"/>
          <w:cs/>
          <w:lang w:bidi="pa-IN"/>
        </w:rPr>
        <w:t>ਘੱਟ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ਕਾਰੋਬਾਰੀ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ਪਹਿਲਾਂ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Mental Health Tribunal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Mental Health Tribunal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ਰਿਪੋਰਟ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ਦਸਤਾਵੇਜ਼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ਪੜ੍ਹਨ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ਰੋਕਣ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ਕਹਿ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ਗੰਭੀਰ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ਨੁਕਸਾਨ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ਪਹੁੰਚਾ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t>;</w:t>
      </w:r>
    </w:p>
    <w:p w14:paraId="4C27529D" w14:textId="0847C31D" w:rsidR="00C63FAB" w:rsidRPr="00502AEF" w:rsidRDefault="00C63FAB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ਆਪਣਾ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ਬਿਆਨ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ਸਬੂਤ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ਪ੍ਰਦਾਨ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t xml:space="preserve">; </w:t>
      </w:r>
      <w:r w:rsidRPr="00502AEF">
        <w:rPr>
          <w:rFonts w:cs="Raavi" w:hint="cs"/>
          <w:cs/>
          <w:lang w:bidi="pa-IN"/>
        </w:rPr>
        <w:t>ਅਤੇ</w:t>
      </w:r>
    </w:p>
    <w:p w14:paraId="1B993F08" w14:textId="4414E1AA" w:rsidR="00C63FAB" w:rsidRPr="00502AEF" w:rsidRDefault="00C63FAB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ਸੁਣਵਾਈ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t>20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ਕਾਰੋਬਾਰੀ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ਅੰਦਰ</w:t>
      </w:r>
      <w:r w:rsidRPr="00502AEF">
        <w:rPr>
          <w:rFonts w:cs="Raavi"/>
          <w:cs/>
          <w:lang w:bidi="pa-IN"/>
        </w:rPr>
        <w:t>-</w:t>
      </w:r>
      <w:r w:rsidRPr="00502AEF">
        <w:rPr>
          <w:rFonts w:cs="Raavi" w:hint="cs"/>
          <w:cs/>
          <w:lang w:bidi="pa-IN"/>
        </w:rPr>
        <w:t>ਅੰਦਰ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Mental Health Tribunal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ਕਾਰਨਾਂ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ਸਟੇਟਮੈਂਟ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ਬੇਨਤੀ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ਦਾ।</w:t>
      </w:r>
    </w:p>
    <w:p w14:paraId="3135C01C" w14:textId="7E31E39D" w:rsidR="00CD0705" w:rsidRPr="00502AEF" w:rsidRDefault="00C63FAB" w:rsidP="00C63FAB">
      <w:pPr>
        <w:pStyle w:val="Bodyafterbullets"/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ਆਪਣੇ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ਆਰਡਰ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ਅਪੀਲ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t>Victorian Civil and Administrative Tribunal (</w:t>
      </w:r>
      <w:r w:rsidRPr="00502AEF">
        <w:rPr>
          <w:rFonts w:cs="Raavi" w:hint="cs"/>
          <w:cs/>
          <w:lang w:bidi="pa-IN"/>
        </w:rPr>
        <w:t>ਵਿਕਟੋਰੀਅਨ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ਸਿਵਲ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ਐਂਡ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ਐਡਮਿਨਿਸਟ੍ਰੇਟਿਵ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ਟ੍ਰਿਬਿਊਨਲ</w:t>
      </w:r>
      <w:r w:rsidRPr="00502AEF">
        <w:rPr>
          <w:rFonts w:cs="Raavi"/>
          <w:cs/>
          <w:lang w:bidi="pa-IN"/>
        </w:rPr>
        <w:t>) (</w:t>
      </w:r>
      <w:r w:rsidRPr="00502AEF">
        <w:t xml:space="preserve">VCAT)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ਅਰਜ਼ੀ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ਕਾਨੂੰਨੀ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ਸਲਾਹ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</w:p>
    <w:p w14:paraId="54C0DB14" w14:textId="4DE7B3BF" w:rsidR="00F65BB9" w:rsidRPr="00502AEF" w:rsidRDefault="00701A10" w:rsidP="00F65BB9">
      <w:pPr>
        <w:pStyle w:val="Heading1"/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/>
          <w:lang w:bidi="pa-IN"/>
        </w:rPr>
        <w:t xml:space="preserve"> </w:t>
      </w:r>
    </w:p>
    <w:p w14:paraId="0522CDB0" w14:textId="52CD32BE" w:rsidR="00085343" w:rsidRPr="00502AEF" w:rsidRDefault="00701A10" w:rsidP="00085343">
      <w:pPr>
        <w:pStyle w:val="Body"/>
      </w:pP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ਨੇ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ਪ੍ਰਸਤਾਵ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ਹਨ।</w:t>
      </w:r>
      <w:r w:rsidR="00085343" w:rsidRPr="00502AEF">
        <w:t xml:space="preserve"> </w:t>
      </w:r>
    </w:p>
    <w:p w14:paraId="651B8B0B" w14:textId="23ABCEC4" w:rsidR="00A20BB8" w:rsidRPr="00502AEF" w:rsidRDefault="00701A10" w:rsidP="00A20BB8">
      <w:pPr>
        <w:pStyle w:val="Heading2"/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ਘੱਟੋ</w:t>
      </w:r>
      <w:r w:rsidRPr="00502AEF">
        <w:rPr>
          <w:rFonts w:cs="Raavi"/>
          <w:cs/>
          <w:lang w:bidi="pa-IN"/>
        </w:rPr>
        <w:t>-</w:t>
      </w:r>
      <w:r w:rsidRPr="00502AEF">
        <w:rPr>
          <w:rFonts w:cs="Raavi" w:hint="cs"/>
          <w:cs/>
          <w:lang w:bidi="pa-IN"/>
        </w:rPr>
        <w:t>ਘੱਟ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ਬੰਦਿਸ਼ਾਂ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ਕਰਵਾਉਣ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/>
          <w:lang w:bidi="pa-IN"/>
        </w:rPr>
        <w:t xml:space="preserve"> </w:t>
      </w:r>
    </w:p>
    <w:p w14:paraId="6CB21875" w14:textId="76442F98" w:rsidR="00A20BB8" w:rsidRPr="00502AEF" w:rsidRDefault="00701A10" w:rsidP="00A20BB8">
      <w:pPr>
        <w:pStyle w:val="Body"/>
      </w:pPr>
      <w:r w:rsidRPr="00502AEF">
        <w:rPr>
          <w:rFonts w:cs="Raavi" w:hint="cs"/>
          <w:cs/>
          <w:lang w:bidi="pa-IN"/>
        </w:rPr>
        <w:t>ਇਸਦਾ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ਮਤਲਬ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ਲਾਜ਼ਮੀ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ਅਜਿਹੇ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ਤਰੀਕੇ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ਵੱਧ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ਵੱਧ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ਆਜ਼ਾਦੀ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ਵਿਕਲਪ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ਪ੍ਰਦਾਨ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ਰਿਕਵਰੀ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ਟੀਚਿਆਂ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ਉਪਲਬਧ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ਵਿਕਲਪਾਂ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ਵਿਚਾਰ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ਬੰਦਿਸ਼ਾਂ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ਬੰਦਿਸ਼ਾਂ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2E0865E9" w14:textId="2F73E7F4" w:rsidR="000438C5" w:rsidRPr="00502AEF" w:rsidRDefault="001A7CFB" w:rsidP="000438C5">
      <w:pPr>
        <w:pStyle w:val="Heading2"/>
      </w:pPr>
      <w:r w:rsidRPr="00502AEF">
        <w:rPr>
          <w:rFonts w:cs="Raavi" w:hint="cs"/>
          <w:cs/>
          <w:lang w:bidi="pa-IN"/>
        </w:rPr>
        <w:lastRenderedPageBreak/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1D2E7A3D" w14:textId="77777777" w:rsidR="00AF714A" w:rsidRPr="00502AEF" w:rsidRDefault="00AF714A" w:rsidP="00AF714A">
      <w:pPr>
        <w:pStyle w:val="Bodyafterbullets"/>
      </w:pP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ਟੀਮ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ECT,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ਉਪਲਬਧ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ਵਿਕਲਪਕ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ਉਨ੍ਹਾਂ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ਸੁਝਾਅ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ਦੱਸਣਾ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ਕੁੱਝ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ਸਵਾਲ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ਪੁੱਛ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>:</w:t>
      </w:r>
    </w:p>
    <w:p w14:paraId="1B144403" w14:textId="77A7B7C0" w:rsidR="00AF714A" w:rsidRPr="00502AEF" w:rsidRDefault="00AF714A" w:rsidP="00105122">
      <w:pPr>
        <w:pStyle w:val="Bodyafterbullets"/>
        <w:numPr>
          <w:ilvl w:val="0"/>
          <w:numId w:val="13"/>
        </w:numPr>
      </w:pPr>
      <w:r w:rsidRPr="00502AEF">
        <w:t xml:space="preserve">ECT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ਵਰਤੋਂ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ਕਿਵੇਂ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>?</w:t>
      </w:r>
    </w:p>
    <w:p w14:paraId="7381F65C" w14:textId="7929709C" w:rsidR="00AF714A" w:rsidRPr="00502AEF" w:rsidRDefault="00AF714A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ਮੇਰੇ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ਸੁਝਾਅ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ਕਿਉਂ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ਰਹੇ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>?</w:t>
      </w:r>
    </w:p>
    <w:p w14:paraId="5BD52E5E" w14:textId="26CCF3E6" w:rsidR="00AF714A" w:rsidRPr="00502AEF" w:rsidRDefault="00AF714A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ਮੈਨੂੰ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ਹੋਣ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ਬਾਅਦ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ਹੁੰਦਾ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>?</w:t>
      </w:r>
    </w:p>
    <w:p w14:paraId="1C60AB3C" w14:textId="139318A7" w:rsidR="00AF714A" w:rsidRPr="00502AEF" w:rsidRDefault="00AF714A" w:rsidP="00105122">
      <w:pPr>
        <w:pStyle w:val="Bodyafterbullets"/>
        <w:numPr>
          <w:ilvl w:val="0"/>
          <w:numId w:val="13"/>
        </w:numPr>
      </w:pPr>
      <w:r w:rsidRPr="00502AEF">
        <w:t xml:space="preserve">ECT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ਫਾਇਦੇ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ਨੁਕਸਾਨ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t>?</w:t>
      </w:r>
    </w:p>
    <w:p w14:paraId="4395E387" w14:textId="71B55A4F" w:rsidR="00AF714A" w:rsidRPr="00502AEF" w:rsidRDefault="00AF714A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ਕੀ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ਮੇਰੀ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ਯਾਦਦਾਸ਼ਤ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ਪ੍ਰਭਾਵਿਤ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ਕਰੇਗਾ</w:t>
      </w:r>
      <w:r w:rsidRPr="00502AEF">
        <w:t>?</w:t>
      </w:r>
    </w:p>
    <w:p w14:paraId="68469DDD" w14:textId="70176265" w:rsidR="00AF714A" w:rsidRPr="00502AEF" w:rsidRDefault="00AF714A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ਕੀ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ਪਹਿਲਾਂ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ਸਹਿਮਤੀ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ਮੇਰੀ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ਸਮਰੱਥਾ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ਕਰੋਗੇ</w:t>
      </w:r>
      <w:r w:rsidRPr="00502AEF">
        <w:t>?</w:t>
      </w:r>
    </w:p>
    <w:p w14:paraId="1F2751ED" w14:textId="78230FBB" w:rsidR="00C335AB" w:rsidRPr="00502AEF" w:rsidRDefault="00AF714A" w:rsidP="00AF714A">
      <w:pPr>
        <w:pStyle w:val="Bodyafterbullets"/>
      </w:pPr>
      <w:r w:rsidRPr="00502AEF">
        <w:rPr>
          <w:rFonts w:cs="Raavi" w:hint="cs"/>
          <w:cs/>
          <w:lang w:bidi="pa-IN"/>
        </w:rPr>
        <w:t>ਜੇ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ਟੀਮ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ECT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ਆਰਡਰ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ਅਰਜ਼ੀ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ਦਿੰਦੀ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ਆਰਡਰ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ਅਰਜ਼ੀ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ਦੱਸਣਾ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ਲਿਖਤੀ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ਰੂਪ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ਬੋਲੀ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ਪਸੰਦੀਦਾ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ਭਾਸ਼ਾ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ਸਵਾਲਾਂ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ਸਪੱਸ਼ਟ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ਜਵਾਬ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ਸਮੇਂ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ਵਿਚਾਰ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ਹੋਵੇ।</w:t>
      </w:r>
      <w:r w:rsidR="00C335AB" w:rsidRPr="00502AEF">
        <w:t>.</w:t>
      </w:r>
    </w:p>
    <w:p w14:paraId="2E9CF1A9" w14:textId="5D5193A9" w:rsidR="00242B50" w:rsidRPr="00502AEF" w:rsidRDefault="007535FD" w:rsidP="00242B50">
      <w:pPr>
        <w:pStyle w:val="Heading2"/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ਸਹਾਇਤਾ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37850F37" w14:textId="77777777" w:rsidR="007535FD" w:rsidRPr="00502AEF" w:rsidRDefault="007535FD" w:rsidP="007535FD">
      <w:pPr>
        <w:pStyle w:val="Bodyafterbullets"/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ਚੁਣ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ਜਿਸ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ਭਾਸ਼ਾ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ਬੋਲਣ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ਸ਼ਾਮਲ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ਟੀਮ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ਸਹਾਇਤਾ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ਸੰਪਰਕ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06A59191" w14:textId="77777777" w:rsidR="007535FD" w:rsidRPr="00502AEF" w:rsidRDefault="007535FD" w:rsidP="007535FD">
      <w:pPr>
        <w:pStyle w:val="Bodyafterbullets"/>
      </w:pP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ਕੁੱਝ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ਨੁਕਤਿਆਂ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ਲੋਕਾਂ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ਪ੍ਰਾਪਤ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</w:t>
      </w:r>
      <w:r w:rsidRPr="00502AEF">
        <w:rPr>
          <w:rFonts w:cs="Raavi"/>
          <w:cs/>
          <w:lang w:bidi="pa-IN"/>
        </w:rPr>
        <w:t xml:space="preserve"> ‘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ਵਿਚਾਰ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ਹੇਠ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ਲਿਖੇ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ਸ਼ਾਮਲ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ਤੁਹਾਡਾ</w:t>
      </w:r>
      <w:r w:rsidRPr="00502AEF">
        <w:rPr>
          <w:rFonts w:cs="Raavi"/>
          <w:cs/>
          <w:lang w:bidi="pa-IN"/>
        </w:rPr>
        <w:t>:</w:t>
      </w:r>
    </w:p>
    <w:p w14:paraId="18CE2053" w14:textId="7D0D74E5" w:rsidR="007535FD" w:rsidRPr="00502AEF" w:rsidRDefault="007535FD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ਨਾਮਜ਼ਦ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ਸਹਾਇਕ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t>;</w:t>
      </w:r>
    </w:p>
    <w:p w14:paraId="36BACFEB" w14:textId="493D9B3E" w:rsidR="007535FD" w:rsidRPr="00502AEF" w:rsidRDefault="007535FD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ਐਡਵੋਕੇਟ</w:t>
      </w:r>
      <w:r w:rsidRPr="00502AEF">
        <w:t>;</w:t>
      </w:r>
    </w:p>
    <w:p w14:paraId="37C733F4" w14:textId="7069DE77" w:rsidR="007535FD" w:rsidRPr="00502AEF" w:rsidRDefault="007535FD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ਸਰਪ੍ਰਸਤ</w:t>
      </w:r>
      <w:r w:rsidRPr="00502AEF">
        <w:t>;</w:t>
      </w:r>
    </w:p>
    <w:p w14:paraId="7020D95A" w14:textId="54FF11D0" w:rsidR="007535FD" w:rsidRPr="00502AEF" w:rsidRDefault="007535FD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ਦੇਖਭਾਲ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ਵਾਲਾ</w:t>
      </w:r>
      <w:r w:rsidRPr="00502AEF">
        <w:t xml:space="preserve">; </w:t>
      </w:r>
      <w:r w:rsidRPr="00502AEF">
        <w:rPr>
          <w:rFonts w:cs="Raavi" w:hint="cs"/>
          <w:cs/>
          <w:lang w:bidi="pa-IN"/>
        </w:rPr>
        <w:t>ਜਾਂ</w:t>
      </w:r>
    </w:p>
    <w:p w14:paraId="373F3700" w14:textId="0590D867" w:rsidR="007535FD" w:rsidRPr="00502AEF" w:rsidRDefault="007535FD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ਮਾਤਾ</w:t>
      </w:r>
      <w:r w:rsidRPr="00502AEF">
        <w:rPr>
          <w:rFonts w:cs="Raavi"/>
          <w:cs/>
          <w:lang w:bidi="pa-IN"/>
        </w:rPr>
        <w:t>-</w:t>
      </w:r>
      <w:r w:rsidRPr="00502AEF">
        <w:rPr>
          <w:rFonts w:cs="Raavi" w:hint="cs"/>
          <w:cs/>
          <w:lang w:bidi="pa-IN"/>
        </w:rPr>
        <w:t>ਪਿਤਾ</w:t>
      </w:r>
      <w:r w:rsidRPr="00502AEF">
        <w:rPr>
          <w:rFonts w:cs="Raavi"/>
          <w:cs/>
          <w:lang w:bidi="pa-IN"/>
        </w:rPr>
        <w:t xml:space="preserve"> (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t>16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ਘੱਟ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ਉਮਰ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>)</w:t>
      </w:r>
      <w:r w:rsidRPr="00502AEF">
        <w:rPr>
          <w:rFonts w:cs="Raavi" w:hint="cs"/>
          <w:cs/>
          <w:lang w:bidi="pa-IN"/>
        </w:rPr>
        <w:t>।</w:t>
      </w:r>
    </w:p>
    <w:p w14:paraId="0C41353E" w14:textId="0F2DC4A8" w:rsidR="00242B50" w:rsidRPr="00502AEF" w:rsidRDefault="007535FD" w:rsidP="007535FD">
      <w:pPr>
        <w:pStyle w:val="Bodyafterbullets"/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ਟੀਮ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ਦੱਸ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ਅਜਿਹਾ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ਜਿਸ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ਵੱਲੋਂ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ਸੰਪਰਕ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ਕਾਨੂੰਨੀ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ਤੌਰ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ਸਾਂਝੀ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ਜਦੋਂ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="00242B50" w:rsidRPr="00502AEF">
        <w:t xml:space="preserve">. </w:t>
      </w:r>
    </w:p>
    <w:p w14:paraId="43CC7415" w14:textId="503123FB" w:rsidR="003B66E8" w:rsidRPr="00502AEF" w:rsidRDefault="00454244" w:rsidP="003B66E8">
      <w:pPr>
        <w:pStyle w:val="Heading2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10E79E11" w14:textId="77777777" w:rsidR="00E021DB" w:rsidRPr="00502AEF" w:rsidRDefault="00E021DB" w:rsidP="00E021DB">
      <w:pPr>
        <w:pStyle w:val="Body"/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ਫ਼ੈਸਲਿਆਂ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ਚੁਣ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</w:p>
    <w:p w14:paraId="080AAEBF" w14:textId="5D22CB77" w:rsidR="003B66E8" w:rsidRPr="00502AEF" w:rsidRDefault="00E021DB" w:rsidP="00E021DB">
      <w:pPr>
        <w:pStyle w:val="Body"/>
      </w:pPr>
      <w:r w:rsidRPr="00502AEF">
        <w:rPr>
          <w:rFonts w:cs="Raavi" w:hint="cs"/>
          <w:cs/>
          <w:lang w:bidi="pa-IN"/>
        </w:rPr>
        <w:t>ਭਾਵੇਂ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ਲਾਜ਼ਮੀ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ਪ੍ਰਾਪਤ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ਰਹੇ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ਟੀਮ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ਵਿਕਲਪਾਂ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ਤੌਰ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ਲੋੜੀਂਦੀ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ਢੁੱਕਵਾਂ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ਸਵਾਲਾਂ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ਜਵਾਬ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ਤਰੀਕੇ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ਜਿਸ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ਤਰ੍ਹਾਂ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ਸਮਝਦੇ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ਫ਼ੈਸਲੇ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ਆਗਿਆ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ਭਾਵੇਂ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ਸੋਚਦੇ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ਅਜਿਹਾ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ਕੁੱਝ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ਜ਼ੋਖਮ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1CDE7CF4" w14:textId="56A96276" w:rsidR="003B66E8" w:rsidRPr="00502AEF" w:rsidRDefault="00E021DB" w:rsidP="003B66E8">
      <w:pPr>
        <w:pStyle w:val="Heading2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ਸੁਰੱਖਿਅਤ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ਸਤਿਕਾਰਤ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ਮਹਿਸੂਸ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1E6C4C86" w14:textId="7BBD6EC0" w:rsidR="003B66E8" w:rsidRPr="00502AEF" w:rsidRDefault="00E021DB" w:rsidP="003B66E8">
      <w:pPr>
        <w:pStyle w:val="Body"/>
      </w:pPr>
      <w:r w:rsidRPr="00502AEF">
        <w:rPr>
          <w:rFonts w:cs="Raavi" w:hint="cs"/>
          <w:cs/>
          <w:lang w:bidi="pa-IN"/>
        </w:rPr>
        <w:t>ਲਾਜ਼ਮੀ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ਤਰੀਕੇ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ਪ੍ਰਦਾਨ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ਵਿਅਕਤੀਗਤ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ਸ਼ਨਾਖਤ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ਆਦਰ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ਸੁਰੱਖਿਆ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ਸੱਭਿਆਚਾਰ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ਗੱਲਬਾਤ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ਲੋੜਾਂ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ਉਮਰ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ਅਪਾਹਜਤਾ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ਲਿੰਗ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ਪਛਾਣ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ਧਰਮ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ਜਿਨਸੀ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ਝੁਕਾਅ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ਸ਼ਾਮਲ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ਪਛਾਣਿਆ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ਸਹਾਇਤਾ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ਮਾਣ</w:t>
      </w:r>
      <w:r w:rsidRPr="00502AEF">
        <w:rPr>
          <w:rFonts w:cs="Raavi"/>
          <w:cs/>
          <w:lang w:bidi="pa-IN"/>
        </w:rPr>
        <w:t>-</w:t>
      </w:r>
      <w:r w:rsidRPr="00502AEF">
        <w:rPr>
          <w:rFonts w:cs="Raavi" w:hint="cs"/>
          <w:cs/>
          <w:lang w:bidi="pa-IN"/>
        </w:rPr>
        <w:t>ਸਨਮਾਨ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ਖੁਦਮੁਖਤਿਆਰੀ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ਬਰਕਰਾਰ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ਰੱਖਣਾ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="003B66E8" w:rsidRPr="00502AEF">
        <w:t xml:space="preserve"> </w:t>
      </w:r>
    </w:p>
    <w:p w14:paraId="3BC066C7" w14:textId="06ED9D35" w:rsidR="003B66E8" w:rsidRPr="00502AEF" w:rsidRDefault="00E021DB" w:rsidP="003B66E8">
      <w:pPr>
        <w:pStyle w:val="Heading2"/>
      </w:pPr>
      <w:r w:rsidRPr="00502AEF">
        <w:rPr>
          <w:rFonts w:cs="Raavi" w:hint="cs"/>
          <w:cs/>
          <w:lang w:bidi="pa-IN"/>
        </w:rPr>
        <w:lastRenderedPageBreak/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ਫਸਟ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ਨੇਸ਼ਨਜ਼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/>
          <w:lang w:bidi="pa-IN"/>
        </w:rPr>
        <w:t xml:space="preserve"> </w:t>
      </w:r>
    </w:p>
    <w:p w14:paraId="489F612D" w14:textId="77777777" w:rsidR="00E021DB" w:rsidRPr="00502AEF" w:rsidRDefault="00E021DB" w:rsidP="00E021DB">
      <w:pPr>
        <w:pStyle w:val="Body"/>
      </w:pPr>
      <w:r w:rsidRPr="00502AEF">
        <w:rPr>
          <w:rFonts w:cs="Raavi" w:hint="cs"/>
          <w:cs/>
          <w:lang w:bidi="pa-IN"/>
        </w:rPr>
        <w:t>ਫਸਟ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ਨੇਸ਼ਨਜ਼</w:t>
      </w:r>
      <w:r w:rsidRPr="00502AEF">
        <w:rPr>
          <w:rFonts w:cs="Raavi"/>
          <w:cs/>
          <w:lang w:bidi="pa-IN"/>
        </w:rPr>
        <w:t xml:space="preserve"> (</w:t>
      </w:r>
      <w:r w:rsidRPr="00502AEF">
        <w:t xml:space="preserve">First Nations)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ਲੋਕਾਂ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ਉਨ੍ਹਾਂ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ਵਿਲੱਖਣ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ਸੱਭਿਆਚਾਰ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ਪਛਾਣ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ਸਨਮਾਨ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255FD198" w14:textId="77777777" w:rsidR="00E021DB" w:rsidRPr="00502AEF" w:rsidRDefault="00E021DB" w:rsidP="00E021DB">
      <w:pPr>
        <w:pStyle w:val="Body"/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ਸਵੈ</w:t>
      </w:r>
      <w:r w:rsidRPr="00502AEF">
        <w:rPr>
          <w:rFonts w:cs="Raavi"/>
          <w:cs/>
          <w:lang w:bidi="pa-IN"/>
        </w:rPr>
        <w:t>-</w:t>
      </w:r>
      <w:r w:rsidRPr="00502AEF">
        <w:rPr>
          <w:rFonts w:cs="Raavi" w:hint="cs"/>
          <w:cs/>
          <w:lang w:bidi="pa-IN"/>
        </w:rPr>
        <w:t>ਨਿਰਣੇ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ਉਤਸ਼ਾਹਿਤ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67F86A51" w14:textId="77777777" w:rsidR="00E021DB" w:rsidRPr="00502AEF" w:rsidRDefault="00E021DB" w:rsidP="00E021DB">
      <w:pPr>
        <w:pStyle w:val="Body"/>
      </w:pPr>
      <w:r w:rsidRPr="00502AEF">
        <w:rPr>
          <w:rFonts w:cs="Raavi" w:hint="cs"/>
          <w:cs/>
          <w:lang w:bidi="pa-IN"/>
        </w:rPr>
        <w:t>ਪਰਿਵਾਰ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ਰਿਸ਼ਤੇਦਾਰ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ਭਾਈਚਾਰਾ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ਦੇਸ਼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ਪਾਣੀ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ਸੰਬੰਧਾਂ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ਸਤਿਕਾਰ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11AF9D46" w14:textId="47DADBCE" w:rsidR="003B66E8" w:rsidRPr="00502AEF" w:rsidRDefault="00E021DB" w:rsidP="00E021DB">
      <w:pPr>
        <w:pStyle w:val="Body"/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>:</w:t>
      </w:r>
    </w:p>
    <w:p w14:paraId="4CFD9C68" w14:textId="3E6B47F3" w:rsidR="00E021DB" w:rsidRPr="00502AEF" w:rsidRDefault="00E021DB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ਸੇਵਾ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ਐਬੋਰਿਜ਼ਨਲ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ਸੰਪਰਕ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ਅਧਿਕਾਰੀ</w:t>
      </w:r>
      <w:r w:rsidRPr="00502AEF">
        <w:rPr>
          <w:rFonts w:cs="Raavi"/>
          <w:cs/>
          <w:lang w:bidi="pa-IN"/>
        </w:rPr>
        <w:t xml:space="preserve"> (</w:t>
      </w:r>
      <w:r w:rsidRPr="00502AEF">
        <w:t xml:space="preserve">Aboriginal Liaison Officer) </w:t>
      </w:r>
      <w:r w:rsidRPr="00502AEF">
        <w:rPr>
          <w:rFonts w:cs="Mangal" w:hint="cs"/>
          <w:cs/>
          <w:lang w:bidi="hi-IN"/>
        </w:rPr>
        <w:t>।</w:t>
      </w:r>
    </w:p>
    <w:p w14:paraId="0F9B9590" w14:textId="790876D6" w:rsidR="003B66E8" w:rsidRPr="00502AEF" w:rsidRDefault="00E021DB" w:rsidP="00105122">
      <w:pPr>
        <w:pStyle w:val="Bodyafterbullets"/>
        <w:numPr>
          <w:ilvl w:val="0"/>
          <w:numId w:val="13"/>
        </w:numPr>
      </w:pPr>
      <w:r w:rsidRPr="00502AEF">
        <w:t>Victorian Aboriginal Legal Service (</w:t>
      </w:r>
      <w:r w:rsidRPr="00502AEF">
        <w:rPr>
          <w:rFonts w:cs="Raavi" w:hint="cs"/>
          <w:cs/>
          <w:lang w:bidi="pa-IN"/>
        </w:rPr>
        <w:t>ਵਿਕਟੋਰੀਅਨ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ਐਬੋਰਿਜ਼ਨਲ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ਕਾਨੂੰਨੀ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ਸੇਵਾ</w:t>
      </w:r>
      <w:r w:rsidRPr="00502AEF">
        <w:rPr>
          <w:rFonts w:cs="Raavi"/>
          <w:cs/>
          <w:lang w:bidi="pa-IN"/>
        </w:rPr>
        <w:t xml:space="preserve">) </w:t>
      </w:r>
      <w:r w:rsidRPr="00502AEF">
        <w:rPr>
          <w:rFonts w:cs="Raavi" w:hint="cs"/>
          <w:cs/>
          <w:lang w:bidi="pa-IN"/>
        </w:rPr>
        <w:t>।</w:t>
      </w:r>
      <w:r w:rsidR="003B66E8" w:rsidRPr="00502AEF">
        <w:t>.</w:t>
      </w:r>
    </w:p>
    <w:p w14:paraId="5504E748" w14:textId="14D0ACD4" w:rsidR="00846F42" w:rsidRPr="00502AEF" w:rsidRDefault="00E021DB" w:rsidP="00846F42">
      <w:pPr>
        <w:pStyle w:val="Heading2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ਗੱਲਬਾਤ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12A610B3" w14:textId="77777777" w:rsidR="00E021DB" w:rsidRPr="00502AEF" w:rsidRDefault="00E021DB" w:rsidP="00E021DB">
      <w:pPr>
        <w:pStyle w:val="Bullet1"/>
        <w:numPr>
          <w:ilvl w:val="0"/>
          <w:numId w:val="0"/>
        </w:numPr>
        <w:ind w:left="284" w:hanging="284"/>
      </w:pP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ਟੀਮ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ਗੱਲਬਾਤ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ਤਰੀਕੇ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ਸਤਿਕਾਰ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ਸਮਰਥਨ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ਸ਼ਾਮਲ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rPr>
          <w:rFonts w:cs="Raavi"/>
          <w:cs/>
          <w:lang w:bidi="pa-IN"/>
        </w:rPr>
        <w:t>:</w:t>
      </w:r>
    </w:p>
    <w:p w14:paraId="07DB656B" w14:textId="77777777" w:rsidR="00E021DB" w:rsidRPr="00502AEF" w:rsidRDefault="00E021DB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ਦੁਭਾਸ਼ੀਏ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ਵਰਤੋਂ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ਕਰਨਾ</w:t>
      </w:r>
      <w:r w:rsidRPr="00502AEF">
        <w:t>;</w:t>
      </w:r>
    </w:p>
    <w:p w14:paraId="06CE6ACE" w14:textId="77777777" w:rsidR="00E021DB" w:rsidRPr="00502AEF" w:rsidRDefault="00E021DB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ਸਭ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ਵਧੀਆ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ਸੰਭਵ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ਮਾਹੌਲ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ਗੱਲਬਾਤ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ਕਰਨਾ</w:t>
      </w:r>
      <w:r w:rsidRPr="00502AEF">
        <w:t xml:space="preserve">; </w:t>
      </w:r>
      <w:r w:rsidRPr="00502AEF">
        <w:rPr>
          <w:rFonts w:cs="Raavi" w:hint="cs"/>
          <w:cs/>
          <w:lang w:bidi="pa-IN"/>
        </w:rPr>
        <w:t>ਅਤੇ</w:t>
      </w:r>
    </w:p>
    <w:p w14:paraId="37E40567" w14:textId="77777777" w:rsidR="00E021DB" w:rsidRPr="00502AEF" w:rsidRDefault="00E021DB" w:rsidP="00105122">
      <w:pPr>
        <w:pStyle w:val="Bullet1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ਪਰਿਵਾਰ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ਦੇਖਭਾਲ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ਵਾਲਿਆਂ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ਸਹਾਇਤਾ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ਵਾਲੇ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ਲੋਕਾਂ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ਵਕੀਲਾਂ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ਥਾਂ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ਪ੍ਰਦਾਨ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ਕਰਨਾ।</w:t>
      </w:r>
    </w:p>
    <w:p w14:paraId="41B00C78" w14:textId="77777777" w:rsidR="00E021DB" w:rsidRPr="00502AEF" w:rsidRDefault="00E021DB" w:rsidP="00E021DB">
      <w:pPr>
        <w:pStyle w:val="Bullet1"/>
        <w:numPr>
          <w:ilvl w:val="0"/>
          <w:numId w:val="0"/>
        </w:numPr>
      </w:pPr>
      <w:r w:rsidRPr="00502AEF">
        <w:rPr>
          <w:rFonts w:cs="Raavi" w:hint="cs"/>
          <w:cs/>
          <w:lang w:bidi="pa-IN"/>
        </w:rPr>
        <w:t>ਹਸਪਤਾਲ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ਹੋਣ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ਸੁਰੱਖਿਆ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ਪੈਣ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ਗੱਲਬਾਤ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ਪਾਬੰਧੀ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ਲਗਾਈ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ਹੇਠ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ਲਿਖੀਆਂ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ਸੰਪਰਕ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ਰੋਕਿਆ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>:</w:t>
      </w:r>
    </w:p>
    <w:p w14:paraId="19DB3F72" w14:textId="7D515380" w:rsidR="00E021DB" w:rsidRPr="00502AEF" w:rsidRDefault="00E021DB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ਵਕੀਲ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t>;</w:t>
      </w:r>
    </w:p>
    <w:p w14:paraId="0B1DC8D1" w14:textId="1812D49F" w:rsidR="00E021DB" w:rsidRPr="00502AEF" w:rsidRDefault="00E021DB" w:rsidP="00105122">
      <w:pPr>
        <w:pStyle w:val="Bodyafterbullets"/>
        <w:numPr>
          <w:ilvl w:val="0"/>
          <w:numId w:val="13"/>
        </w:numPr>
      </w:pPr>
      <w:r w:rsidRPr="00502AEF">
        <w:t>Mental Health and Wellbeing Commission (</w:t>
      </w: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ਭਲਾਈ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ਕਮਿਸ਼ਨ</w:t>
      </w:r>
      <w:r w:rsidRPr="00502AEF">
        <w:rPr>
          <w:rFonts w:cs="Raavi"/>
          <w:cs/>
          <w:lang w:bidi="pa-IN"/>
        </w:rPr>
        <w:t xml:space="preserve">) </w:t>
      </w:r>
      <w:r w:rsidRPr="00502AEF">
        <w:rPr>
          <w:rFonts w:cs="Raavi" w:hint="cs"/>
          <w:cs/>
          <w:lang w:bidi="pa-IN"/>
        </w:rPr>
        <w:t>ਨਾਲ</w:t>
      </w:r>
      <w:r w:rsidRPr="00502AEF">
        <w:t>;</w:t>
      </w:r>
    </w:p>
    <w:p w14:paraId="10ADA995" w14:textId="5E9CFEB7" w:rsidR="00E021DB" w:rsidRPr="00502AEF" w:rsidRDefault="00E021DB" w:rsidP="00105122">
      <w:pPr>
        <w:pStyle w:val="Bodyafterbullets"/>
        <w:numPr>
          <w:ilvl w:val="0"/>
          <w:numId w:val="13"/>
        </w:numPr>
      </w:pPr>
      <w:r w:rsidRPr="00502AEF">
        <w:t xml:space="preserve">Mental Health Tribunal </w:t>
      </w:r>
      <w:r w:rsidRPr="00502AEF">
        <w:rPr>
          <w:rFonts w:cs="Raavi" w:hint="cs"/>
          <w:cs/>
          <w:lang w:bidi="pa-IN"/>
        </w:rPr>
        <w:t>ਨਾਲ</w:t>
      </w:r>
      <w:r w:rsidRPr="00502AEF">
        <w:t>;</w:t>
      </w:r>
    </w:p>
    <w:p w14:paraId="714F80AF" w14:textId="29772E77" w:rsidR="00E021DB" w:rsidRPr="00502AEF" w:rsidRDefault="00E021DB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ਮੁੱਖ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(</w:t>
      </w:r>
      <w:r w:rsidRPr="00502AEF">
        <w:t xml:space="preserve">Chief Psychiatrist) </w:t>
      </w:r>
      <w:r w:rsidRPr="00502AEF">
        <w:rPr>
          <w:rFonts w:cs="Raavi" w:hint="cs"/>
          <w:cs/>
          <w:lang w:bidi="pa-IN"/>
        </w:rPr>
        <w:t>ਨਾਲ</w:t>
      </w:r>
      <w:r w:rsidRPr="00502AEF">
        <w:t>;</w:t>
      </w:r>
    </w:p>
    <w:p w14:paraId="1208A553" w14:textId="6059597A" w:rsidR="00E021DB" w:rsidRPr="00502AEF" w:rsidRDefault="00E021DB" w:rsidP="00105122">
      <w:pPr>
        <w:pStyle w:val="Bodyafterbullets"/>
        <w:numPr>
          <w:ilvl w:val="0"/>
          <w:numId w:val="13"/>
        </w:numPr>
      </w:pPr>
      <w:r w:rsidRPr="00502AEF">
        <w:rPr>
          <w:rFonts w:cs="Raavi" w:hint="cs"/>
          <w:cs/>
          <w:lang w:bidi="pa-IN"/>
        </w:rPr>
        <w:t>ਤੁਹਾਡਾ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ਐਡਵੋਕੇਟ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lang w:bidi="pa-IN"/>
        </w:rPr>
        <w:t xml:space="preserve">; </w:t>
      </w:r>
      <w:r w:rsidRPr="00502AEF">
        <w:rPr>
          <w:rFonts w:cs="Raavi" w:hint="cs"/>
          <w:cs/>
          <w:lang w:bidi="pa-IN"/>
        </w:rPr>
        <w:t>ਜਾਂ</w:t>
      </w:r>
    </w:p>
    <w:p w14:paraId="47F324A2" w14:textId="1B5AEE43" w:rsidR="00846F42" w:rsidRPr="00502AEF" w:rsidRDefault="00E021DB" w:rsidP="00105122">
      <w:pPr>
        <w:pStyle w:val="Bodyafterbullets"/>
        <w:numPr>
          <w:ilvl w:val="0"/>
          <w:numId w:val="13"/>
        </w:numPr>
      </w:pPr>
      <w:r w:rsidRPr="00502AEF">
        <w:t>Office of the Public Advocate (</w:t>
      </w:r>
      <w:r w:rsidRPr="00502AEF">
        <w:rPr>
          <w:rFonts w:cs="Raavi" w:hint="cs"/>
          <w:cs/>
          <w:lang w:bidi="pa-IN"/>
        </w:rPr>
        <w:t>ਪਬਲਿਕ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ਐਡਵੋਕੇਟ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ਦਫ਼ਤਰ</w:t>
      </w:r>
      <w:r w:rsidRPr="00502AEF">
        <w:rPr>
          <w:rFonts w:cs="Raavi"/>
          <w:cs/>
          <w:lang w:bidi="pa-IN"/>
        </w:rPr>
        <w:t xml:space="preserve">) </w:t>
      </w:r>
      <w:r w:rsidRPr="00502AEF">
        <w:rPr>
          <w:rFonts w:cs="Raavi" w:hint="cs"/>
          <w:cs/>
          <w:lang w:bidi="pa-IN"/>
        </w:rPr>
        <w:t>ਕਮਿਊਨਿਟੀ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ਵਿਜ਼ਟਰ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ਨਾਲ।</w:t>
      </w:r>
      <w:r w:rsidR="00846F42" w:rsidRPr="00502AEF">
        <w:t>.</w:t>
      </w:r>
    </w:p>
    <w:p w14:paraId="21A25588" w14:textId="0EC5B05E" w:rsidR="00AA7456" w:rsidRPr="00502AEF" w:rsidRDefault="007B52E1" w:rsidP="00AA7456">
      <w:pPr>
        <w:pStyle w:val="Heading2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ਵਕਾਲਤ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ਸਹਾਇਤਾ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723AE542" w14:textId="77777777" w:rsidR="007B52E1" w:rsidRPr="00502AEF" w:rsidRDefault="007B52E1" w:rsidP="007B52E1">
      <w:pPr>
        <w:pStyle w:val="Body"/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ਸਮੇਂ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ਨਿਰਪੱਖ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ਮੁਫ਼ਤ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ਵਕਾਲਤ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ਸਹਾਇਤਾ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t>Independent Mental Health Advocacy (</w:t>
      </w:r>
      <w:r w:rsidRPr="00502AEF">
        <w:rPr>
          <w:rFonts w:cs="Raavi" w:hint="cs"/>
          <w:cs/>
          <w:lang w:bidi="pa-IN"/>
        </w:rPr>
        <w:t>ਖੁਦਮੁਖਤਿਆਰ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ਐਡਵੋਕੇਸੀ</w:t>
      </w:r>
      <w:r w:rsidRPr="00502AEF">
        <w:rPr>
          <w:rFonts w:cs="Raavi"/>
          <w:cs/>
          <w:lang w:bidi="pa-IN"/>
        </w:rPr>
        <w:t>) (</w:t>
      </w:r>
      <w:r w:rsidRPr="00502AEF">
        <w:t xml:space="preserve">IMHA)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ਸੰਪਰਕ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ਕਹਿਣ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ਹਨ।</w:t>
      </w:r>
    </w:p>
    <w:p w14:paraId="0FE15CEB" w14:textId="5A7F161E" w:rsidR="00AA7456" w:rsidRPr="00502AEF" w:rsidRDefault="007B52E1" w:rsidP="007B52E1">
      <w:pPr>
        <w:pStyle w:val="Body"/>
      </w:pPr>
      <w:r w:rsidRPr="00502AEF">
        <w:rPr>
          <w:rFonts w:cs="Raavi" w:hint="cs"/>
          <w:cs/>
          <w:lang w:bidi="pa-IN"/>
        </w:rPr>
        <w:t>ਜਦੋਂ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ਆਰਡਰ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ਦਿੱਤਾ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IMHA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ਆਪਣੇ</w:t>
      </w:r>
      <w:r w:rsidRPr="00502AEF">
        <w:rPr>
          <w:rFonts w:cs="Raavi"/>
          <w:cs/>
          <w:lang w:bidi="pa-IN"/>
        </w:rPr>
        <w:t>-</w:t>
      </w:r>
      <w:r w:rsidRPr="00502AEF">
        <w:rPr>
          <w:rFonts w:cs="Raavi" w:hint="cs"/>
          <w:cs/>
          <w:lang w:bidi="pa-IN"/>
        </w:rPr>
        <w:t>ਆਪ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ਸੰਪਰਕ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ਕਰਨਗੇ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ਜਦੋਂ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ਉਨ੍ਹਾਂ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ਅਜਿਹਾ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ਕਿਹਾ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ਹੋਵੇ।</w:t>
      </w:r>
      <w:r w:rsidR="00AA7456" w:rsidRPr="00502AEF">
        <w:t xml:space="preserve"> </w:t>
      </w:r>
    </w:p>
    <w:p w14:paraId="53B6538D" w14:textId="04E2E512" w:rsidR="00AA7456" w:rsidRPr="00502AEF" w:rsidRDefault="007B52E1" w:rsidP="00AA7456">
      <w:pPr>
        <w:pStyle w:val="Heading2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ਕਾਨੂੰਨੀ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ਸਲਾਹ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14B01A32" w14:textId="02BA1D9D" w:rsidR="00AA7456" w:rsidRPr="00502AEF" w:rsidRDefault="007B52E1" w:rsidP="00AA7456">
      <w:pPr>
        <w:pStyle w:val="Body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ਕਾਨੂੰਨੀ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ਮੁੱਦਿਆਂ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ਕਾਨੂੰਨੀ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ਸਹਾਇਤਾ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ਵਕੀਲ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ਗੱਲਬਾਤ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ਇੱਥੇ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ਮੁਫ਼ਤ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ਕਾਨੂੰਨੀ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ਸੇਵਾਵਾਂ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ਉਪਲਬਧ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ਜਿੰਨ੍ਹਾਂ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ਸੰਪਰਕ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</w:p>
    <w:p w14:paraId="7E5A2E5B" w14:textId="082842FD" w:rsidR="00D64782" w:rsidRPr="00502AEF" w:rsidRDefault="007B52E1" w:rsidP="00D64782">
      <w:pPr>
        <w:pStyle w:val="Heading2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ਦੂਜੇ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ਰਾਏ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64B159EF" w14:textId="0A6DCAF5" w:rsidR="00D64782" w:rsidRPr="00502AEF" w:rsidRDefault="007B52E1" w:rsidP="00D64782">
      <w:pPr>
        <w:pStyle w:val="Body"/>
      </w:pP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>:</w:t>
      </w:r>
    </w:p>
    <w:p w14:paraId="44379F02" w14:textId="6169254B" w:rsidR="007B52E1" w:rsidRPr="00502AEF" w:rsidRDefault="007B52E1" w:rsidP="00105122">
      <w:pPr>
        <w:pStyle w:val="Bullet1"/>
        <w:numPr>
          <w:ilvl w:val="0"/>
          <w:numId w:val="14"/>
        </w:numPr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ਮਾਪਦੰਡਾਂ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ਪੂਰਾ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; </w:t>
      </w:r>
      <w:r w:rsidRPr="00502AEF">
        <w:rPr>
          <w:rFonts w:cs="Raavi" w:hint="cs"/>
          <w:cs/>
          <w:lang w:bidi="pa-IN"/>
        </w:rPr>
        <w:t>ਅਤੇ</w:t>
      </w:r>
    </w:p>
    <w:p w14:paraId="1C70D27F" w14:textId="40E519F4" w:rsidR="00D64782" w:rsidRPr="00502AEF" w:rsidRDefault="007B52E1" w:rsidP="00105122">
      <w:pPr>
        <w:pStyle w:val="Bullet1"/>
        <w:numPr>
          <w:ilvl w:val="0"/>
          <w:numId w:val="14"/>
        </w:numPr>
      </w:pPr>
      <w:r w:rsidRPr="00502AEF">
        <w:rPr>
          <w:rFonts w:cs="Raavi" w:hint="cs"/>
          <w:cs/>
          <w:lang w:bidi="pa-IN"/>
        </w:rPr>
        <w:lastRenderedPageBreak/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ਬਦਲਣ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="00D64782" w:rsidRPr="00502AEF">
        <w:t>.</w:t>
      </w:r>
    </w:p>
    <w:p w14:paraId="70831377" w14:textId="77777777" w:rsidR="007B52E1" w:rsidRPr="00502AEF" w:rsidRDefault="007B52E1" w:rsidP="007B52E1">
      <w:pPr>
        <w:pStyle w:val="Bullet1"/>
        <w:numPr>
          <w:ilvl w:val="0"/>
          <w:numId w:val="0"/>
        </w:numPr>
        <w:ind w:left="284" w:hanging="284"/>
        <w:rPr>
          <w:rFonts w:cs="Raavi"/>
          <w:lang w:bidi="pa-IN"/>
        </w:rPr>
      </w:pPr>
      <w:r w:rsidRPr="00502AEF">
        <w:rPr>
          <w:rFonts w:cs="Raavi" w:hint="cs"/>
          <w:cs/>
          <w:lang w:bidi="pa-IN"/>
        </w:rPr>
        <w:t>ਦੂਜੀ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ਰਾਏ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ਪ੍ਰਾਪਤ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>:</w:t>
      </w:r>
    </w:p>
    <w:p w14:paraId="59C9077F" w14:textId="5FA1FD4F" w:rsidR="007B52E1" w:rsidRPr="00502AEF" w:rsidRDefault="007B52E1" w:rsidP="00105122">
      <w:pPr>
        <w:pStyle w:val="Bullet1"/>
        <w:numPr>
          <w:ilvl w:val="0"/>
          <w:numId w:val="15"/>
        </w:numPr>
      </w:pPr>
      <w:r w:rsidRPr="00502AEF">
        <w:t>Second Psychiatric Opinion Service (</w:t>
      </w:r>
      <w:r w:rsidRPr="00502AEF">
        <w:rPr>
          <w:rFonts w:cs="Raavi" w:hint="cs"/>
          <w:cs/>
          <w:lang w:bidi="pa-IN"/>
        </w:rPr>
        <w:t>ਦੂਜੀ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ਰਾਏ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ਸੇਵਾ</w:t>
      </w:r>
      <w:r w:rsidRPr="00502AEF">
        <w:rPr>
          <w:rFonts w:cs="Raavi"/>
          <w:cs/>
          <w:lang w:bidi="pa-IN"/>
        </w:rPr>
        <w:t xml:space="preserve">)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ਵਰਤੋਂ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ਮੁਫ਼ਤ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ਨਿਰਪੱਖ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>;</w:t>
      </w:r>
    </w:p>
    <w:p w14:paraId="10316EB4" w14:textId="0F85458C" w:rsidR="007B52E1" w:rsidRPr="00502AEF" w:rsidRDefault="007B52E1" w:rsidP="00105122">
      <w:pPr>
        <w:pStyle w:val="Bullet1"/>
        <w:numPr>
          <w:ilvl w:val="0"/>
          <w:numId w:val="15"/>
        </w:numPr>
      </w:pPr>
      <w:r w:rsidRPr="00502AEF">
        <w:rPr>
          <w:rFonts w:cs="Raavi" w:hint="cs"/>
          <w:cs/>
          <w:lang w:bidi="pa-IN"/>
        </w:rPr>
        <w:t>ਸਟਾਫ਼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ਸੇਵਾ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ਵਿਚਲੇ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ਪੁੱਛੋ</w:t>
      </w:r>
      <w:r w:rsidRPr="00502AEF">
        <w:t xml:space="preserve">; </w:t>
      </w:r>
      <w:r w:rsidRPr="00502AEF">
        <w:rPr>
          <w:rFonts w:cs="Raavi" w:hint="cs"/>
          <w:cs/>
          <w:lang w:bidi="pa-IN"/>
        </w:rPr>
        <w:t>ਜਾਂ</w:t>
      </w:r>
    </w:p>
    <w:p w14:paraId="6FA5EDC2" w14:textId="068A033A" w:rsidR="00D64782" w:rsidRPr="00502AEF" w:rsidRDefault="007B52E1" w:rsidP="00105122">
      <w:pPr>
        <w:pStyle w:val="Bullet1"/>
        <w:numPr>
          <w:ilvl w:val="0"/>
          <w:numId w:val="15"/>
        </w:numPr>
      </w:pP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ਪ੍ਰਾਈਵੇਟ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ਮਨੋਵਿਗਿਆਨੀ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ਸੰਪਰਕ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ਬਲਕ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ਬਿਲ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ਉਨ੍ਹਾਂ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ਭੁਗਤਾਨ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ਲੋੜ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="00D64782" w:rsidRPr="00502AEF">
        <w:t xml:space="preserve">. </w:t>
      </w:r>
    </w:p>
    <w:p w14:paraId="23141AF4" w14:textId="3FB05949" w:rsidR="00480A1A" w:rsidRPr="00502AEF" w:rsidRDefault="007B52E1" w:rsidP="00480A1A">
      <w:pPr>
        <w:pStyle w:val="Heading2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ਆਪਣੀਆਂ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ਤਰਜੀਹਾਂ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ਅਗਾਊਂ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ਬਿਆਨ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2522A4AD" w14:textId="77777777" w:rsidR="00DC3258" w:rsidRPr="00502AEF" w:rsidRDefault="00DC3258" w:rsidP="00DC3258">
      <w:pPr>
        <w:pStyle w:val="Body"/>
      </w:pP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ਦਸਤਾਵੇਜ਼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ਦੱਸਦਾ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ਲਾਜ਼ਮੀ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ਪ੍ਰਾਪਤ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ਸ਼ਾਮਲ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ਕਿਸਮ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ਸਹਾਇਤਾ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ਦੇਖਭਾਲ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ਸਮੇਂ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ਦਸਤਾਵੇਜ਼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</w:p>
    <w:p w14:paraId="15DDF97E" w14:textId="4D7E0AED" w:rsidR="00480A1A" w:rsidRPr="00502AEF" w:rsidRDefault="00DC3258" w:rsidP="00DC3258">
      <w:pPr>
        <w:pStyle w:val="Body"/>
      </w:pP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ਸੇਵਾ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ਕੋਸ਼ਿਸ਼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ਬਿਆਨ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ਲਿਖਿਆ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ਪਰ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ਕਾਨੂੰਨੀ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ਤੌਰ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ਅਜਿਹਾ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ਪਾਬੰਦ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ਕਿਸੇ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ਤਰਜੀਹੀ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ਪਾਲਣਾ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ਨਹੀਂ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ਕਰਦੇ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10 </w:t>
      </w:r>
      <w:r w:rsidRPr="00502AEF">
        <w:rPr>
          <w:rFonts w:cs="Raavi" w:hint="cs"/>
          <w:cs/>
          <w:lang w:bidi="pa-IN"/>
        </w:rPr>
        <w:t>ਕਾਰੋਬਾਰੀ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ਦਿਨਾਂ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ਅੰਦਰ</w:t>
      </w:r>
      <w:r w:rsidRPr="00502AEF">
        <w:rPr>
          <w:rFonts w:cs="Raavi"/>
          <w:cs/>
          <w:lang w:bidi="pa-IN"/>
        </w:rPr>
        <w:t>-</w:t>
      </w:r>
      <w:r w:rsidRPr="00502AEF">
        <w:rPr>
          <w:rFonts w:cs="Raavi" w:hint="cs"/>
          <w:cs/>
          <w:lang w:bidi="pa-IN"/>
        </w:rPr>
        <w:t>ਅੰਦਰ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ਲਿਖਤੀ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ਰੂਪ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ਦੱਸਣਾ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="00480A1A" w:rsidRPr="00502AEF">
        <w:t xml:space="preserve"> </w:t>
      </w:r>
    </w:p>
    <w:p w14:paraId="7FB91C9A" w14:textId="7120EFB1" w:rsidR="00480A1A" w:rsidRPr="00502AEF" w:rsidRDefault="00DC3258" w:rsidP="00480A1A">
      <w:pPr>
        <w:pStyle w:val="Heading2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ਨਾਮਜ਼ਦ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ਸਹਾਇਤਾ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ਚੁਣਨ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7B8B4B3C" w14:textId="3E327858" w:rsidR="00480A1A" w:rsidRPr="00502AEF" w:rsidRDefault="00DC3258" w:rsidP="00480A1A">
      <w:pPr>
        <w:pStyle w:val="Body"/>
      </w:pP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ਵਿਅਕਤੀ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ਹੁੰਦਾ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ਰਸਮੀ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ਤੌਰ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ਸਮਰਥਨ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ਵਕਾਲਤ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ਚੁਣਦੇ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ਲਾਜ਼ਮੀ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ਮੁਲਾਂਕਣ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ਮਿਲਦਾ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ਵੱਲੋਂ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ਉਸ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ਗੱਲ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ਵਕਾਲਤ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ਕਹਿੰਦੇ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ਅਜਿਹਾ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ਨਾ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ਉਸਦੀ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ਹਨ।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ਸੇਵਾ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ਤੌਰ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ਉਹਨਾਂ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ਇਲਾਜ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ਬਾਰੇ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ਸੂਚਿਤ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ਚਾਹੀਦੀ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29D2306A" w14:textId="29B8A68C" w:rsidR="00480A1A" w:rsidRPr="00502AEF" w:rsidRDefault="00DC3258" w:rsidP="00480A1A">
      <w:pPr>
        <w:pStyle w:val="Heading2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ਸ਼ਿਕਾਇਤ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7F981078" w14:textId="0C3647B0" w:rsidR="00480A1A" w:rsidRPr="00502AEF" w:rsidRDefault="00DC3258" w:rsidP="00480A1A">
      <w:pPr>
        <w:pStyle w:val="Body"/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ਸਿੱਧੇ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ਤੌਰ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ਸੇਵਾ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ਜਾਂ</w:t>
      </w:r>
      <w:r w:rsidRPr="00502AEF">
        <w:rPr>
          <w:rFonts w:cs="Raavi"/>
          <w:cs/>
          <w:lang w:bidi="pa-IN"/>
        </w:rPr>
        <w:t xml:space="preserve"> </w:t>
      </w:r>
      <w:r w:rsidRPr="00502AEF">
        <w:t xml:space="preserve">Mental Health and Wellbeing Commission (MHWC)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ਸ਼ਿਕਾਇਤ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/>
          <w:lang w:bidi="pa-IN"/>
        </w:rPr>
        <w:t xml:space="preserve"> </w:t>
      </w:r>
    </w:p>
    <w:p w14:paraId="07BCD41E" w14:textId="45F26CE1" w:rsidR="00480A1A" w:rsidRPr="00502AEF" w:rsidRDefault="00C327D5" w:rsidP="00480A1A">
      <w:pPr>
        <w:pStyle w:val="Heading2"/>
      </w:pPr>
      <w:r w:rsidRPr="00502AEF">
        <w:rPr>
          <w:rFonts w:cs="Raavi" w:hint="cs"/>
          <w:cs/>
          <w:lang w:bidi="pa-IN"/>
        </w:rPr>
        <w:t>ਤੁਹਾਨੂੰ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ਪਹੁੰਚ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ਤਬਦੀਲੀਆਂ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ਬੇਨਤੀ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</w:p>
    <w:p w14:paraId="0158F738" w14:textId="77777777" w:rsidR="007308A4" w:rsidRPr="00502AEF" w:rsidRDefault="007308A4" w:rsidP="007308A4">
      <w:pPr>
        <w:pStyle w:val="Body"/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ਆਜ਼ਾਦੀ</w:t>
      </w:r>
      <w:r w:rsidRPr="00502AEF">
        <w:rPr>
          <w:rFonts w:cs="Raavi"/>
          <w:cs/>
          <w:lang w:bidi="pa-IN"/>
        </w:rPr>
        <w:t xml:space="preserve"> (</w:t>
      </w:r>
      <w:r w:rsidRPr="00502AEF">
        <w:t xml:space="preserve">Freedom of Information)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ਬੇਨਤੀ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ਸਿੱਧੇ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ਤੌਰ</w:t>
      </w:r>
      <w:r w:rsidRPr="00502AEF">
        <w:rPr>
          <w:rFonts w:cs="Raavi"/>
          <w:cs/>
          <w:lang w:bidi="pa-IN"/>
        </w:rPr>
        <w:t xml:space="preserve"> </w:t>
      </w:r>
      <w:r w:rsidRPr="00502AEF">
        <w:t>'</w:t>
      </w:r>
      <w:r w:rsidRPr="00502AEF">
        <w:rPr>
          <w:rFonts w:cs="Raavi" w:hint="cs"/>
          <w:cs/>
          <w:lang w:bidi="pa-IN"/>
        </w:rPr>
        <w:t>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ਜਨਤਕ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ਸੇਵਾ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ਜਮ੍ਹਾਂ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</w:p>
    <w:p w14:paraId="2547D5A7" w14:textId="17BCDEBF" w:rsidR="00480A1A" w:rsidRPr="00502AEF" w:rsidRDefault="007308A4" w:rsidP="007308A4">
      <w:pPr>
        <w:pStyle w:val="Body"/>
      </w:pP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ਸੁਧਾਰ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ਕਹਿ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ਜੇਕਰ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ਸੇਵਾ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ਬੇਨਤੀ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ਨੂੰ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ਅਸਵੀਕਾਰ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ਤਾਂ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ਇੱਕ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ਸਟੇਟਮੈਂਟ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ਬਣਾ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ਉਨ੍ਹਾਂ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ਤਬਦੀਲੀਆਂ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ਵਿਆਖਿਆ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ਜੋ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ਕਰਨੀਆਂ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ਚਾਹੁੰਦੇ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ਇਹ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ਤੁਹਾਡੀ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ਫਾਈਲ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ਵਿੱਚ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ਸ਼ਾਮਲ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ਕੀਤਾ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ਲਾਜ਼ਮੀ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ਹੈ।</w:t>
      </w:r>
    </w:p>
    <w:p w14:paraId="587A6F8C" w14:textId="1E1588FE" w:rsidR="00753D16" w:rsidRPr="00502AEF" w:rsidRDefault="00753D16" w:rsidP="00753D16">
      <w:pPr>
        <w:pStyle w:val="Heading1"/>
      </w:pPr>
      <w:r w:rsidRPr="00502AEF">
        <w:t>Get help</w:t>
      </w:r>
      <w:r w:rsidR="001205B7" w:rsidRPr="00502AEF">
        <w:t xml:space="preserve"> (</w:t>
      </w:r>
      <w:r w:rsidR="001205B7" w:rsidRPr="00502AEF">
        <w:rPr>
          <w:rFonts w:cs="Raavi" w:hint="cs"/>
          <w:cs/>
          <w:lang w:bidi="pa-IN"/>
        </w:rPr>
        <w:t>ਮੱਦਦ</w:t>
      </w:r>
      <w:r w:rsidR="001205B7" w:rsidRPr="00502AEF">
        <w:rPr>
          <w:rFonts w:cs="Raavi"/>
          <w:cs/>
          <w:lang w:bidi="pa-IN"/>
        </w:rPr>
        <w:t xml:space="preserve"> </w:t>
      </w:r>
      <w:r w:rsidR="001205B7" w:rsidRPr="00502AEF">
        <w:rPr>
          <w:rFonts w:cs="Raavi" w:hint="cs"/>
          <w:cs/>
          <w:lang w:bidi="pa-IN"/>
        </w:rPr>
        <w:t>ਲਵੋ</w:t>
      </w:r>
      <w:r w:rsidR="001205B7" w:rsidRPr="00502AEF">
        <w:rPr>
          <w:rFonts w:cs="Raavi"/>
          <w:cs/>
          <w:lang w:bidi="pa-IN"/>
        </w:rPr>
        <w:t>)</w:t>
      </w:r>
    </w:p>
    <w:p w14:paraId="6C1639D4" w14:textId="16B58405" w:rsidR="00753D16" w:rsidRPr="00502AEF" w:rsidRDefault="001205B7" w:rsidP="00753D16">
      <w:pPr>
        <w:pStyle w:val="Tablecaption"/>
      </w:pPr>
      <w:r w:rsidRPr="00502AEF">
        <w:rPr>
          <w:rFonts w:cs="Raavi" w:hint="cs"/>
          <w:cs/>
          <w:lang w:bidi="pa-IN"/>
        </w:rPr>
        <w:t>ਸੇਵਾਵਾਂ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ਜਿਨ੍ਹਾਂ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ਨਾਲ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ਤੁਸੀਂ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ਆਪਣੇ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ਵਰਤੋਂ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ਕਰਕੇ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ਮੱਦਦ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ਲੈਣ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ਲਈ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ਸੰਪਰਕ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ਸਕਦੇ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ਹੋ</w:t>
      </w:r>
      <w:r w:rsidRPr="00502AEF">
        <w:rPr>
          <w:rFonts w:cs="Raavi"/>
          <w:cs/>
          <w:lang w:bidi="pa-IN"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753D16" w:rsidRPr="00502AEF" w14:paraId="244F5422" w14:textId="77777777" w:rsidTr="005009E1">
        <w:trPr>
          <w:tblHeader/>
        </w:trPr>
        <w:tc>
          <w:tcPr>
            <w:tcW w:w="3306" w:type="dxa"/>
          </w:tcPr>
          <w:p w14:paraId="2BB57067" w14:textId="04EAF12E" w:rsidR="00753D16" w:rsidRPr="00502AEF" w:rsidRDefault="001205B7" w:rsidP="005009E1">
            <w:pPr>
              <w:pStyle w:val="Tablecolhead"/>
            </w:pPr>
            <w:r w:rsidRPr="00502AEF">
              <w:rPr>
                <w:rFonts w:cs="Raavi" w:hint="cs"/>
                <w:cs/>
                <w:lang w:bidi="pa-IN"/>
              </w:rPr>
              <w:t>ਸੇਵਾ</w:t>
            </w:r>
          </w:p>
        </w:tc>
        <w:tc>
          <w:tcPr>
            <w:tcW w:w="3306" w:type="dxa"/>
          </w:tcPr>
          <w:p w14:paraId="6AA5F8F4" w14:textId="43F210E9" w:rsidR="00753D16" w:rsidRPr="00502AEF" w:rsidRDefault="001205B7" w:rsidP="005009E1">
            <w:pPr>
              <w:pStyle w:val="Tablecolhead"/>
            </w:pPr>
            <w:r w:rsidRPr="00502AEF">
              <w:rPr>
                <w:rFonts w:cs="Raavi" w:hint="cs"/>
                <w:cs/>
                <w:lang w:bidi="pa-IN"/>
              </w:rPr>
              <w:t>ਵੇਰਵੇ</w:t>
            </w:r>
          </w:p>
        </w:tc>
        <w:tc>
          <w:tcPr>
            <w:tcW w:w="3306" w:type="dxa"/>
          </w:tcPr>
          <w:p w14:paraId="7C4CAB2A" w14:textId="77777777" w:rsidR="00753D16" w:rsidRPr="00502AEF" w:rsidRDefault="00753D16" w:rsidP="005009E1">
            <w:pPr>
              <w:pStyle w:val="Tablecolhead"/>
            </w:pPr>
            <w:r w:rsidRPr="00502AEF">
              <w:t>Contact details</w:t>
            </w:r>
          </w:p>
        </w:tc>
      </w:tr>
      <w:tr w:rsidR="001205B7" w:rsidRPr="00502AEF" w14:paraId="5EDB21A5" w14:textId="77777777" w:rsidTr="005009E1">
        <w:tc>
          <w:tcPr>
            <w:tcW w:w="3306" w:type="dxa"/>
          </w:tcPr>
          <w:p w14:paraId="125B6928" w14:textId="2C97A3C5" w:rsidR="001205B7" w:rsidRPr="00502AEF" w:rsidRDefault="001205B7" w:rsidP="001205B7">
            <w:pPr>
              <w:pStyle w:val="Tabletext"/>
            </w:pPr>
            <w:r w:rsidRPr="00502AEF">
              <w:t>Independent Mental Health Advocacy</w:t>
            </w:r>
          </w:p>
        </w:tc>
        <w:tc>
          <w:tcPr>
            <w:tcW w:w="3306" w:type="dxa"/>
          </w:tcPr>
          <w:p w14:paraId="57DDDDF9" w14:textId="35F0A9B8" w:rsidR="001205B7" w:rsidRPr="00502AEF" w:rsidRDefault="001205B7" w:rsidP="001205B7">
            <w:pPr>
              <w:pStyle w:val="Tabletext"/>
            </w:pPr>
            <w:r w:rsidRPr="00502AEF">
              <w:rPr>
                <w:rFonts w:cs="Raavi" w:hint="cs"/>
                <w:cs/>
                <w:lang w:bidi="pa-IN"/>
              </w:rPr>
              <w:t>ਖੁਦਮੁਖਤਿਆਰ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ਐਡਵੋਕੇਸੀ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ਸੇਵਾ</w:t>
            </w:r>
          </w:p>
        </w:tc>
        <w:tc>
          <w:tcPr>
            <w:tcW w:w="3306" w:type="dxa"/>
          </w:tcPr>
          <w:p w14:paraId="75998D5E" w14:textId="77777777" w:rsidR="001205B7" w:rsidRPr="00502AEF" w:rsidRDefault="001205B7" w:rsidP="001205B7">
            <w:pPr>
              <w:pStyle w:val="Tabletext"/>
            </w:pPr>
            <w:r w:rsidRPr="00502AEF">
              <w:t xml:space="preserve">1300 947 820 </w:t>
            </w:r>
          </w:p>
          <w:p w14:paraId="1ED14F47" w14:textId="77777777" w:rsidR="001205B7" w:rsidRPr="00502AEF" w:rsidRDefault="00C41A13" w:rsidP="001205B7">
            <w:pPr>
              <w:pStyle w:val="Tabletext"/>
            </w:pPr>
            <w:hyperlink r:id="rId17" w:history="1">
              <w:r w:rsidR="001205B7" w:rsidRPr="00502AEF">
                <w:rPr>
                  <w:rStyle w:val="Hyperlink"/>
                </w:rPr>
                <w:t>www.imha.vic.gov.au</w:t>
              </w:r>
            </w:hyperlink>
          </w:p>
        </w:tc>
      </w:tr>
      <w:tr w:rsidR="001205B7" w:rsidRPr="00502AEF" w14:paraId="4636ADB1" w14:textId="77777777" w:rsidTr="005009E1">
        <w:tc>
          <w:tcPr>
            <w:tcW w:w="3306" w:type="dxa"/>
          </w:tcPr>
          <w:p w14:paraId="17A6A264" w14:textId="544664E1" w:rsidR="001205B7" w:rsidRPr="00502AEF" w:rsidRDefault="001205B7" w:rsidP="001205B7">
            <w:pPr>
              <w:pStyle w:val="Tabletext"/>
            </w:pPr>
            <w:r w:rsidRPr="00502AEF">
              <w:t>Victoria Legal Aid (</w:t>
            </w:r>
            <w:r w:rsidRPr="00502AEF">
              <w:rPr>
                <w:rFonts w:cs="Raavi" w:hint="cs"/>
                <w:cs/>
                <w:lang w:bidi="pa-IN"/>
              </w:rPr>
              <w:t>ਵਿਕਟੋਰੀਆ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ਲੀਗਲ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ਏਡ</w:t>
            </w:r>
            <w:r w:rsidRPr="00502AEF">
              <w:rPr>
                <w:rFonts w:cs="Raavi"/>
                <w:cs/>
                <w:lang w:bidi="pa-IN"/>
              </w:rPr>
              <w:t>)</w:t>
            </w:r>
          </w:p>
        </w:tc>
        <w:tc>
          <w:tcPr>
            <w:tcW w:w="3306" w:type="dxa"/>
          </w:tcPr>
          <w:p w14:paraId="6EB09BEF" w14:textId="148FAFA8" w:rsidR="001205B7" w:rsidRPr="00502AEF" w:rsidRDefault="001205B7" w:rsidP="001205B7">
            <w:pPr>
              <w:pStyle w:val="Tabletext"/>
            </w:pPr>
            <w:r w:rsidRPr="00502AEF">
              <w:rPr>
                <w:rFonts w:cs="Raavi" w:hint="cs"/>
                <w:cs/>
                <w:lang w:bidi="pa-IN"/>
              </w:rPr>
              <w:t>ਮੁਫ਼ਤ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ਕਾਨੂੰਨੀ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ਸਹਾਇਤਾ</w:t>
            </w:r>
          </w:p>
        </w:tc>
        <w:tc>
          <w:tcPr>
            <w:tcW w:w="3306" w:type="dxa"/>
          </w:tcPr>
          <w:p w14:paraId="085B1637" w14:textId="77777777" w:rsidR="001205B7" w:rsidRPr="00502AEF" w:rsidRDefault="001205B7" w:rsidP="001205B7">
            <w:pPr>
              <w:pStyle w:val="Tabletext"/>
            </w:pPr>
            <w:r w:rsidRPr="00502AEF">
              <w:t>1300 792 387</w:t>
            </w:r>
          </w:p>
          <w:p w14:paraId="296FEF28" w14:textId="77777777" w:rsidR="001205B7" w:rsidRPr="00502AEF" w:rsidRDefault="00C41A13" w:rsidP="001205B7">
            <w:pPr>
              <w:pStyle w:val="Tabletext"/>
            </w:pPr>
            <w:hyperlink r:id="rId18" w:history="1">
              <w:r w:rsidR="001205B7" w:rsidRPr="00502AEF">
                <w:rPr>
                  <w:rStyle w:val="Hyperlink"/>
                </w:rPr>
                <w:t>www.legalaid.vic.gov.au</w:t>
              </w:r>
            </w:hyperlink>
          </w:p>
        </w:tc>
      </w:tr>
      <w:tr w:rsidR="001205B7" w:rsidRPr="00502AEF" w14:paraId="61C67A0D" w14:textId="77777777" w:rsidTr="005009E1">
        <w:tc>
          <w:tcPr>
            <w:tcW w:w="3306" w:type="dxa"/>
          </w:tcPr>
          <w:p w14:paraId="3AB2492D" w14:textId="24334A5C" w:rsidR="001205B7" w:rsidRPr="00502AEF" w:rsidRDefault="001205B7" w:rsidP="001205B7">
            <w:pPr>
              <w:pStyle w:val="Tabletext"/>
            </w:pPr>
            <w:r w:rsidRPr="00502AEF">
              <w:t>Mental Health Legal Centre (</w:t>
            </w:r>
            <w:r w:rsidRPr="00502AEF">
              <w:rPr>
                <w:rFonts w:cs="Raavi" w:hint="cs"/>
                <w:cs/>
                <w:lang w:bidi="pa-IN"/>
              </w:rPr>
              <w:t>ਮਾਨਸਿਕ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ਸਿਹਤ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ਕਾਨੂੰਨੀ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ਕੇਂਦਰ</w:t>
            </w:r>
            <w:r w:rsidRPr="00502AEF">
              <w:rPr>
                <w:rFonts w:cs="Raavi"/>
                <w:cs/>
                <w:lang w:bidi="pa-IN"/>
              </w:rPr>
              <w:t>)</w:t>
            </w:r>
          </w:p>
        </w:tc>
        <w:tc>
          <w:tcPr>
            <w:tcW w:w="3306" w:type="dxa"/>
          </w:tcPr>
          <w:p w14:paraId="64AE1013" w14:textId="63A43730" w:rsidR="001205B7" w:rsidRPr="00502AEF" w:rsidRDefault="001205B7" w:rsidP="001205B7">
            <w:pPr>
              <w:pStyle w:val="Tabletext"/>
            </w:pPr>
            <w:r w:rsidRPr="00502AEF">
              <w:rPr>
                <w:rFonts w:cs="Raavi" w:hint="cs"/>
                <w:cs/>
                <w:lang w:bidi="pa-IN"/>
              </w:rPr>
              <w:t>ਮੁਫ਼ਤ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ਕਾਨੂੰਨੀ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ਸਹਾਇਤਾ</w:t>
            </w:r>
          </w:p>
        </w:tc>
        <w:tc>
          <w:tcPr>
            <w:tcW w:w="3306" w:type="dxa"/>
          </w:tcPr>
          <w:p w14:paraId="04AB82BF" w14:textId="77777777" w:rsidR="001205B7" w:rsidRPr="00502AEF" w:rsidRDefault="001205B7" w:rsidP="001205B7">
            <w:pPr>
              <w:pStyle w:val="Tabletext"/>
            </w:pPr>
            <w:r w:rsidRPr="00502AEF">
              <w:t>9629 4422</w:t>
            </w:r>
          </w:p>
          <w:p w14:paraId="42C384B2" w14:textId="77777777" w:rsidR="001205B7" w:rsidRPr="00502AEF" w:rsidRDefault="00C41A13" w:rsidP="001205B7">
            <w:pPr>
              <w:pStyle w:val="Tabletext"/>
            </w:pPr>
            <w:hyperlink r:id="rId19" w:history="1">
              <w:r w:rsidR="001205B7" w:rsidRPr="00502AEF">
                <w:rPr>
                  <w:rStyle w:val="Hyperlink"/>
                </w:rPr>
                <w:t>www.mhlc.org.au</w:t>
              </w:r>
            </w:hyperlink>
          </w:p>
        </w:tc>
      </w:tr>
      <w:tr w:rsidR="001205B7" w:rsidRPr="00502AEF" w14:paraId="766048BB" w14:textId="77777777" w:rsidTr="005009E1">
        <w:tc>
          <w:tcPr>
            <w:tcW w:w="3306" w:type="dxa"/>
          </w:tcPr>
          <w:p w14:paraId="16453950" w14:textId="67841105" w:rsidR="001205B7" w:rsidRPr="00502AEF" w:rsidRDefault="001205B7" w:rsidP="001205B7">
            <w:pPr>
              <w:pStyle w:val="Tabletext"/>
            </w:pPr>
            <w:r w:rsidRPr="00502AEF">
              <w:lastRenderedPageBreak/>
              <w:t>Victorian Aboriginal Legal Service</w:t>
            </w:r>
          </w:p>
        </w:tc>
        <w:tc>
          <w:tcPr>
            <w:tcW w:w="3306" w:type="dxa"/>
          </w:tcPr>
          <w:p w14:paraId="78B47DD0" w14:textId="6D5A9A27" w:rsidR="001205B7" w:rsidRPr="00502AEF" w:rsidRDefault="001205B7" w:rsidP="001205B7">
            <w:pPr>
              <w:pStyle w:val="Tabletext"/>
            </w:pPr>
            <w:r w:rsidRPr="00502AEF">
              <w:rPr>
                <w:rFonts w:cs="Raavi" w:hint="cs"/>
                <w:cs/>
                <w:lang w:bidi="pa-IN"/>
              </w:rPr>
              <w:t>ਐਬੋਰਿਜ਼ਨਲ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ਅਤੇ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ਟੋਰੇਸ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ਸਟ੍ਰੇਟ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ਆਈਲੈਂਡਰ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ਲੋਕਾਂ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ਲਈ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ਮੁਫ਼ਤ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ਕਾਨੂੰਨੀ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ਸਹਾਇਤਾ</w:t>
            </w:r>
          </w:p>
        </w:tc>
        <w:tc>
          <w:tcPr>
            <w:tcW w:w="3306" w:type="dxa"/>
          </w:tcPr>
          <w:p w14:paraId="2070A9AC" w14:textId="77777777" w:rsidR="001205B7" w:rsidRPr="00502AEF" w:rsidRDefault="001205B7" w:rsidP="001205B7">
            <w:pPr>
              <w:pStyle w:val="Tabletext"/>
            </w:pPr>
            <w:r w:rsidRPr="00502AEF">
              <w:t>9418 5920</w:t>
            </w:r>
          </w:p>
          <w:p w14:paraId="4F832CF3" w14:textId="77777777" w:rsidR="001205B7" w:rsidRPr="00502AEF" w:rsidRDefault="00C41A13" w:rsidP="001205B7">
            <w:pPr>
              <w:pStyle w:val="Tabletext"/>
            </w:pPr>
            <w:hyperlink r:id="rId20" w:history="1">
              <w:r w:rsidR="001205B7" w:rsidRPr="00502AEF">
                <w:rPr>
                  <w:rStyle w:val="Hyperlink"/>
                </w:rPr>
                <w:t>www.vals.org.au</w:t>
              </w:r>
            </w:hyperlink>
          </w:p>
        </w:tc>
      </w:tr>
      <w:tr w:rsidR="001205B7" w:rsidRPr="00502AEF" w14:paraId="5F2DB738" w14:textId="77777777" w:rsidTr="005009E1">
        <w:tc>
          <w:tcPr>
            <w:tcW w:w="3306" w:type="dxa"/>
          </w:tcPr>
          <w:p w14:paraId="66D321B2" w14:textId="6BDF779F" w:rsidR="001205B7" w:rsidRPr="00502AEF" w:rsidRDefault="001205B7" w:rsidP="001205B7">
            <w:pPr>
              <w:pStyle w:val="Tabletext"/>
            </w:pPr>
            <w:r w:rsidRPr="00502AEF">
              <w:t>Community Visitors (</w:t>
            </w:r>
            <w:r w:rsidRPr="00502AEF">
              <w:rPr>
                <w:rFonts w:cs="Raavi" w:hint="cs"/>
                <w:cs/>
                <w:lang w:bidi="pa-IN"/>
              </w:rPr>
              <w:t>ਕਮਿਊਨਿਟੀ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ਵਿਜ਼ਟਰ</w:t>
            </w:r>
            <w:r w:rsidRPr="00502AEF">
              <w:rPr>
                <w:rFonts w:cs="Raavi"/>
                <w:cs/>
                <w:lang w:bidi="pa-IN"/>
              </w:rPr>
              <w:t>)</w:t>
            </w:r>
          </w:p>
        </w:tc>
        <w:tc>
          <w:tcPr>
            <w:tcW w:w="3306" w:type="dxa"/>
          </w:tcPr>
          <w:p w14:paraId="4CC09BEE" w14:textId="5E8E61A9" w:rsidR="001205B7" w:rsidRPr="00502AEF" w:rsidRDefault="001205B7" w:rsidP="001205B7">
            <w:pPr>
              <w:pStyle w:val="Tabletext"/>
            </w:pPr>
            <w:r w:rsidRPr="00502AEF">
              <w:rPr>
                <w:rFonts w:cs="Raavi" w:hint="cs"/>
                <w:cs/>
                <w:lang w:bidi="pa-IN"/>
              </w:rPr>
              <w:t>ਮਾਨਸਿਕ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ਸਿਹਤ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ਸੇਵਾਵਾਂ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t>'</w:t>
            </w:r>
            <w:r w:rsidRPr="00502AEF">
              <w:rPr>
                <w:rFonts w:cs="Raavi" w:hint="cs"/>
                <w:cs/>
                <w:lang w:bidi="pa-IN"/>
              </w:rPr>
              <w:t>ਤੇ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ਜਾਓ</w:t>
            </w:r>
          </w:p>
        </w:tc>
        <w:tc>
          <w:tcPr>
            <w:tcW w:w="3306" w:type="dxa"/>
          </w:tcPr>
          <w:p w14:paraId="142AD361" w14:textId="77777777" w:rsidR="001205B7" w:rsidRPr="00502AEF" w:rsidRDefault="001205B7" w:rsidP="001205B7">
            <w:pPr>
              <w:pStyle w:val="Tabletext"/>
            </w:pPr>
            <w:r w:rsidRPr="00502AEF">
              <w:t xml:space="preserve">1300 309 337 </w:t>
            </w:r>
            <w:r w:rsidRPr="00502AEF">
              <w:tab/>
            </w:r>
          </w:p>
          <w:p w14:paraId="49FBE284" w14:textId="77777777" w:rsidR="001205B7" w:rsidRPr="00502AEF" w:rsidRDefault="00C41A13" w:rsidP="001205B7">
            <w:pPr>
              <w:pStyle w:val="Tabletext"/>
            </w:pPr>
            <w:hyperlink r:id="rId21" w:history="1">
              <w:r w:rsidR="001205B7" w:rsidRPr="00502AEF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1205B7" w:rsidRPr="00502AEF" w14:paraId="7F37F2CB" w14:textId="77777777" w:rsidTr="005009E1">
        <w:tc>
          <w:tcPr>
            <w:tcW w:w="3306" w:type="dxa"/>
          </w:tcPr>
          <w:p w14:paraId="77DAD44E" w14:textId="62346DEE" w:rsidR="001205B7" w:rsidRPr="00502AEF" w:rsidRDefault="001205B7" w:rsidP="001205B7">
            <w:pPr>
              <w:pStyle w:val="Tabletext"/>
            </w:pPr>
            <w:r w:rsidRPr="00502AEF">
              <w:t>Second Psychiatric Opinion Service</w:t>
            </w:r>
          </w:p>
        </w:tc>
        <w:tc>
          <w:tcPr>
            <w:tcW w:w="3306" w:type="dxa"/>
          </w:tcPr>
          <w:p w14:paraId="210FA2EF" w14:textId="5E3723E3" w:rsidR="001205B7" w:rsidRPr="00502AEF" w:rsidRDefault="001205B7" w:rsidP="001205B7">
            <w:pPr>
              <w:pStyle w:val="Tabletext"/>
            </w:pPr>
            <w:r w:rsidRPr="00502AEF">
              <w:rPr>
                <w:rFonts w:cs="Raavi" w:hint="cs"/>
                <w:cs/>
                <w:lang w:bidi="pa-IN"/>
              </w:rPr>
              <w:t>ਲਾਜ਼ਮੀ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ਇਲਾਜ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ਵਾਲੇ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ਮਰੀਜ਼ਾਂ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ਲਈ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ਮੁਫ਼ਤ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ਦੂਜੀ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ਮਨੋਵਿਗਿਆਨਕ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ਰਾਏ</w:t>
            </w:r>
          </w:p>
        </w:tc>
        <w:tc>
          <w:tcPr>
            <w:tcW w:w="3306" w:type="dxa"/>
          </w:tcPr>
          <w:p w14:paraId="6FEA6232" w14:textId="77777777" w:rsidR="001205B7" w:rsidRPr="00502AEF" w:rsidRDefault="001205B7" w:rsidP="001205B7">
            <w:pPr>
              <w:pStyle w:val="Tabletext"/>
            </w:pPr>
            <w:r w:rsidRPr="00502AEF">
              <w:t>1300 503 426</w:t>
            </w:r>
          </w:p>
          <w:p w14:paraId="0DC5FAEC" w14:textId="77777777" w:rsidR="001205B7" w:rsidRPr="00502AEF" w:rsidRDefault="00C41A13" w:rsidP="001205B7">
            <w:pPr>
              <w:pStyle w:val="Tabletext"/>
            </w:pPr>
            <w:hyperlink r:id="rId22" w:history="1">
              <w:r w:rsidR="001205B7" w:rsidRPr="00502AEF">
                <w:rPr>
                  <w:rStyle w:val="Hyperlink"/>
                </w:rPr>
                <w:t>www.secondopinion.org.au</w:t>
              </w:r>
            </w:hyperlink>
          </w:p>
        </w:tc>
      </w:tr>
      <w:tr w:rsidR="001205B7" w:rsidRPr="00502AEF" w14:paraId="2D57F305" w14:textId="77777777" w:rsidTr="005009E1">
        <w:tc>
          <w:tcPr>
            <w:tcW w:w="3306" w:type="dxa"/>
          </w:tcPr>
          <w:p w14:paraId="206A4564" w14:textId="55CFB828" w:rsidR="001205B7" w:rsidRPr="00502AEF" w:rsidRDefault="001205B7" w:rsidP="001205B7">
            <w:pPr>
              <w:pStyle w:val="Tabletext"/>
            </w:pPr>
            <w:r w:rsidRPr="00502AEF">
              <w:t>Mental Health and Wellbeing Commission</w:t>
            </w:r>
          </w:p>
        </w:tc>
        <w:tc>
          <w:tcPr>
            <w:tcW w:w="3306" w:type="dxa"/>
          </w:tcPr>
          <w:p w14:paraId="27F4D9AF" w14:textId="3F481410" w:rsidR="001205B7" w:rsidRPr="00502AEF" w:rsidRDefault="001205B7" w:rsidP="001205B7">
            <w:pPr>
              <w:pStyle w:val="Tabletext"/>
            </w:pPr>
            <w:r w:rsidRPr="00502AEF">
              <w:rPr>
                <w:rFonts w:cs="Raavi" w:hint="cs"/>
                <w:cs/>
                <w:lang w:bidi="pa-IN"/>
              </w:rPr>
              <w:t>ਖੁਦਮੁਖਤਿਆਰ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ਸ਼ਿਕਾਇਤ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ਸੇਵਾ</w:t>
            </w:r>
          </w:p>
        </w:tc>
        <w:tc>
          <w:tcPr>
            <w:tcW w:w="3306" w:type="dxa"/>
          </w:tcPr>
          <w:p w14:paraId="774FC592" w14:textId="77777777" w:rsidR="001205B7" w:rsidRPr="00502AEF" w:rsidRDefault="001205B7" w:rsidP="001205B7">
            <w:pPr>
              <w:pStyle w:val="Tabletext"/>
            </w:pPr>
            <w:r w:rsidRPr="00502AEF">
              <w:t>1800 246 054</w:t>
            </w:r>
          </w:p>
          <w:p w14:paraId="4A5B5851" w14:textId="77777777" w:rsidR="001205B7" w:rsidRPr="00502AEF" w:rsidRDefault="00C41A13" w:rsidP="001205B7">
            <w:pPr>
              <w:pStyle w:val="Tabletext"/>
            </w:pPr>
            <w:hyperlink r:id="rId23" w:history="1">
              <w:r w:rsidR="001205B7" w:rsidRPr="00502AEF">
                <w:rPr>
                  <w:rStyle w:val="Hyperlink"/>
                </w:rPr>
                <w:t>www.mhwc.vic.gov.au</w:t>
              </w:r>
            </w:hyperlink>
          </w:p>
        </w:tc>
      </w:tr>
      <w:tr w:rsidR="001205B7" w:rsidRPr="00502AEF" w14:paraId="6C241DC3" w14:textId="77777777" w:rsidTr="005009E1">
        <w:tc>
          <w:tcPr>
            <w:tcW w:w="3306" w:type="dxa"/>
          </w:tcPr>
          <w:p w14:paraId="2212C742" w14:textId="4026BBDB" w:rsidR="001205B7" w:rsidRPr="00502AEF" w:rsidRDefault="001205B7" w:rsidP="001205B7">
            <w:pPr>
              <w:pStyle w:val="Tabletext"/>
            </w:pPr>
            <w:r w:rsidRPr="00502AEF">
              <w:t>Mental Health Tribunal</w:t>
            </w:r>
          </w:p>
        </w:tc>
        <w:tc>
          <w:tcPr>
            <w:tcW w:w="3306" w:type="dxa"/>
          </w:tcPr>
          <w:p w14:paraId="4572EA8B" w14:textId="055CCFBB" w:rsidR="001205B7" w:rsidRPr="00502AEF" w:rsidRDefault="001205B7" w:rsidP="001205B7">
            <w:pPr>
              <w:pStyle w:val="Tabletext"/>
            </w:pPr>
            <w:r w:rsidRPr="00502AEF">
              <w:rPr>
                <w:rFonts w:cs="Raavi" w:hint="cs"/>
                <w:cs/>
                <w:lang w:bidi="pa-IN"/>
              </w:rPr>
              <w:t>ਇਲਾਜ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ਦੇ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ਆਰਡਰ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ਬਣਾਉਂਦਾ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ਅਤੇ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ਸਮੀਖਿਆ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ਕਰਦਾ</w:t>
            </w:r>
            <w:r w:rsidRPr="00502AEF">
              <w:rPr>
                <w:rFonts w:cs="Raavi"/>
                <w:cs/>
                <w:lang w:bidi="pa-IN"/>
              </w:rPr>
              <w:t xml:space="preserve"> </w:t>
            </w:r>
            <w:r w:rsidRPr="00502AEF">
              <w:rPr>
                <w:rFonts w:cs="Raavi" w:hint="cs"/>
                <w:cs/>
                <w:lang w:bidi="pa-IN"/>
              </w:rPr>
              <w:t>ਹੈ</w:t>
            </w:r>
          </w:p>
        </w:tc>
        <w:tc>
          <w:tcPr>
            <w:tcW w:w="3306" w:type="dxa"/>
          </w:tcPr>
          <w:p w14:paraId="649CBFD8" w14:textId="77777777" w:rsidR="001205B7" w:rsidRPr="00502AEF" w:rsidRDefault="001205B7" w:rsidP="001205B7">
            <w:pPr>
              <w:pStyle w:val="Tabletext"/>
            </w:pPr>
            <w:r w:rsidRPr="00502AEF">
              <w:t>1800 242 703</w:t>
            </w:r>
          </w:p>
          <w:p w14:paraId="6C78AA24" w14:textId="77777777" w:rsidR="001205B7" w:rsidRPr="00502AEF" w:rsidRDefault="00C41A13" w:rsidP="001205B7">
            <w:pPr>
              <w:pStyle w:val="Tabletext"/>
            </w:pPr>
            <w:hyperlink r:id="rId24" w:history="1">
              <w:r w:rsidR="001205B7" w:rsidRPr="00502AEF">
                <w:rPr>
                  <w:rStyle w:val="Hyperlink"/>
                </w:rPr>
                <w:t>www.mht.vic.gov.au</w:t>
              </w:r>
            </w:hyperlink>
          </w:p>
        </w:tc>
      </w:tr>
    </w:tbl>
    <w:p w14:paraId="4096B741" w14:textId="15BFB9DC" w:rsidR="00753D16" w:rsidRPr="00502AEF" w:rsidRDefault="000B3DAB" w:rsidP="00753D16">
      <w:pPr>
        <w:pStyle w:val="Heading1"/>
      </w:pPr>
      <w:r w:rsidRPr="00502AEF">
        <w:rPr>
          <w:rFonts w:cs="Raavi" w:hint="cs"/>
          <w:cs/>
          <w:lang w:bidi="pa-IN"/>
        </w:rPr>
        <w:t>ਹੋਰ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ਜਾਣਕਾਰੀ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ਪ੍ਰਾਪਤ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ਕਰੋ</w:t>
      </w:r>
      <w:r w:rsidRPr="00502AEF">
        <w:rPr>
          <w:rFonts w:cs="Raavi"/>
          <w:cs/>
          <w:lang w:bidi="pa-IN"/>
        </w:rPr>
        <w:t xml:space="preserve"> </w:t>
      </w:r>
    </w:p>
    <w:p w14:paraId="7101045D" w14:textId="36904313" w:rsidR="00753D16" w:rsidRPr="00502AEF" w:rsidRDefault="000B3DAB" w:rsidP="00753D16">
      <w:pPr>
        <w:pStyle w:val="Bullet1"/>
      </w:pP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ਭਲਾਈ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ਐਕਟ</w:t>
      </w:r>
      <w:r w:rsidRPr="00502AEF">
        <w:rPr>
          <w:rFonts w:cs="Raavi"/>
          <w:cs/>
          <w:lang w:bidi="pa-IN"/>
        </w:rPr>
        <w:t xml:space="preserve"> </w:t>
      </w:r>
      <w:r w:rsidRPr="00502AEF">
        <w:t>2022 (</w:t>
      </w:r>
      <w:r w:rsidRPr="00502AEF">
        <w:rPr>
          <w:rFonts w:cs="Raavi" w:hint="cs"/>
          <w:cs/>
          <w:lang w:bidi="pa-IN"/>
        </w:rPr>
        <w:t>ਵਿੱਕ</w:t>
      </w:r>
      <w:r w:rsidRPr="00502AEF">
        <w:rPr>
          <w:rFonts w:cs="Raavi"/>
          <w:cs/>
          <w:lang w:bidi="pa-IN"/>
        </w:rPr>
        <w:t>)</w:t>
      </w:r>
    </w:p>
    <w:p w14:paraId="4F115620" w14:textId="77777777" w:rsidR="00753D16" w:rsidRPr="00502AEF" w:rsidRDefault="00C41A13" w:rsidP="00753D16">
      <w:pPr>
        <w:pStyle w:val="Bullet1"/>
        <w:numPr>
          <w:ilvl w:val="0"/>
          <w:numId w:val="0"/>
        </w:numPr>
        <w:ind w:firstLine="284"/>
      </w:pPr>
      <w:hyperlink r:id="rId25" w:history="1">
        <w:r w:rsidR="00753D16" w:rsidRPr="00502AEF">
          <w:rPr>
            <w:rStyle w:val="Hyperlink"/>
          </w:rPr>
          <w:t>www.legislation.vic.gov.au/as-made/acts/mental-health-and-wellbeing-act-2022</w:t>
        </w:r>
      </w:hyperlink>
    </w:p>
    <w:p w14:paraId="6721EAA8" w14:textId="14B11703" w:rsidR="00753D16" w:rsidRPr="00502AEF" w:rsidRDefault="000B3DAB" w:rsidP="00753D16">
      <w:pPr>
        <w:pStyle w:val="Bullet1"/>
      </w:pPr>
      <w:r w:rsidRPr="00502AEF">
        <w:t>Office of the Chief Psychiatrist (</w:t>
      </w:r>
      <w:r w:rsidRPr="00502AEF">
        <w:rPr>
          <w:rFonts w:cs="Raavi" w:hint="cs"/>
          <w:cs/>
          <w:lang w:bidi="pa-IN"/>
        </w:rPr>
        <w:t>ਮੁੱਖ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ਮਨੋਚਿਕਿਤਸਕ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ਦਫ਼ਤਰ</w:t>
      </w:r>
      <w:r w:rsidRPr="00502AEF">
        <w:rPr>
          <w:rFonts w:cs="Raavi"/>
          <w:cs/>
          <w:lang w:bidi="pa-IN"/>
        </w:rPr>
        <w:t xml:space="preserve">) </w:t>
      </w:r>
      <w:r w:rsidRPr="00502AEF">
        <w:rPr>
          <w:rFonts w:cs="Raavi" w:hint="cs"/>
          <w:cs/>
          <w:lang w:bidi="pa-IN"/>
        </w:rPr>
        <w:t>ਦੀਆਂ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ਹਿਦਾਇਤਾਂ</w:t>
      </w:r>
      <w:r w:rsidRPr="00502AEF">
        <w:rPr>
          <w:rFonts w:cs="Raavi"/>
          <w:cs/>
          <w:lang w:bidi="pa-IN"/>
        </w:rPr>
        <w:t xml:space="preserve"> </w:t>
      </w:r>
      <w:r w:rsidR="00753D16" w:rsidRPr="00502AEF">
        <w:br/>
      </w:r>
      <w:hyperlink r:id="rId26" w:history="1">
        <w:r w:rsidR="00753D16" w:rsidRPr="00502AEF">
          <w:rPr>
            <w:rStyle w:val="Hyperlink"/>
          </w:rPr>
          <w:t>www.health.vic.gov.au/chief-psychiatrist/chief-psychiatrist-guidelines</w:t>
        </w:r>
      </w:hyperlink>
    </w:p>
    <w:p w14:paraId="1B34117D" w14:textId="5A08D30A" w:rsidR="00753D16" w:rsidRPr="00502AEF" w:rsidRDefault="00753D16" w:rsidP="00753D16">
      <w:pPr>
        <w:pStyle w:val="Bullet1"/>
      </w:pPr>
      <w:r w:rsidRPr="00502AEF">
        <w:t xml:space="preserve">Victoria Legal Aid </w:t>
      </w:r>
      <w:r w:rsidR="000B3DAB" w:rsidRPr="00502AEF">
        <w:rPr>
          <w:rFonts w:cs="Raavi" w:hint="cs"/>
          <w:cs/>
          <w:lang w:bidi="pa-IN"/>
        </w:rPr>
        <w:t>ਵੈੱਬਸਾਈਟ</w:t>
      </w:r>
      <w:r w:rsidRPr="00502AEF">
        <w:br/>
      </w:r>
      <w:hyperlink r:id="rId27" w:history="1">
        <w:r w:rsidRPr="00502AEF">
          <w:rPr>
            <w:rStyle w:val="Hyperlink"/>
          </w:rPr>
          <w:t>www.legalaid.vic.gov.au/mental-health-and-your-rights</w:t>
        </w:r>
      </w:hyperlink>
    </w:p>
    <w:p w14:paraId="378FB5D0" w14:textId="69758EC1" w:rsidR="00753D16" w:rsidRPr="00502AEF" w:rsidRDefault="000B3DAB" w:rsidP="00753D16">
      <w:pPr>
        <w:pStyle w:val="Bullet1"/>
      </w:pPr>
      <w:r w:rsidRPr="00502AEF">
        <w:rPr>
          <w:rFonts w:cs="Raavi" w:hint="cs"/>
          <w:cs/>
          <w:lang w:bidi="pa-IN"/>
        </w:rPr>
        <w:t>ਮਾਨਸਿਕ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ਭਲਾਈ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ਐਕਟ</w:t>
      </w:r>
      <w:r w:rsidRPr="00502AEF">
        <w:rPr>
          <w:rFonts w:cs="Raavi"/>
          <w:cs/>
          <w:lang w:bidi="pa-IN"/>
        </w:rPr>
        <w:t xml:space="preserve"> (</w:t>
      </w:r>
      <w:r w:rsidRPr="00502AEF">
        <w:t xml:space="preserve">Mental Health and Wellbeing Act) </w:t>
      </w:r>
      <w:r w:rsidRPr="00502AEF">
        <w:rPr>
          <w:rFonts w:cs="Raavi" w:hint="cs"/>
          <w:cs/>
          <w:lang w:bidi="pa-IN"/>
        </w:rPr>
        <w:t>ਕਿਤਾਬਚਾ</w:t>
      </w:r>
      <w:r w:rsidRPr="00502AEF">
        <w:rPr>
          <w:rFonts w:cs="Raavi"/>
          <w:cs/>
          <w:lang w:bidi="pa-IN"/>
        </w:rPr>
        <w:t xml:space="preserve"> </w:t>
      </w:r>
    </w:p>
    <w:p w14:paraId="71A34A7E" w14:textId="1BAA1180" w:rsidR="00434494" w:rsidRDefault="00434494" w:rsidP="00434494">
      <w:pPr>
        <w:pStyle w:val="Bullet1"/>
        <w:numPr>
          <w:ilvl w:val="0"/>
          <w:numId w:val="0"/>
        </w:numPr>
        <w:ind w:firstLine="284"/>
      </w:pPr>
      <w:hyperlink r:id="rId28" w:history="1">
        <w:r w:rsidRPr="006D2DD5">
          <w:rPr>
            <w:rStyle w:val="Hyperlink"/>
          </w:rPr>
          <w:t>www.health.vic.gov.au/mental-health-and-wellbeing-act-handbook</w:t>
        </w:r>
      </w:hyperlink>
    </w:p>
    <w:p w14:paraId="4434A746" w14:textId="7F1F5F98" w:rsidR="00753D16" w:rsidRPr="00502AEF" w:rsidRDefault="000B3DAB" w:rsidP="00753D16">
      <w:pPr>
        <w:pStyle w:val="Bullet1"/>
      </w:pPr>
      <w:r w:rsidRPr="00502AEF">
        <w:rPr>
          <w:rFonts w:cs="Raavi" w:hint="cs"/>
          <w:cs/>
          <w:lang w:bidi="pa-IN"/>
        </w:rPr>
        <w:t>ਮਨੁੱਖੀ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ਅਧਿਕਾਰਾਂ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ਅਤੇ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ਜ਼ਿੰਮੇਵਾਰੀਆਂ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ਦਾ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ਵਿਕਟੋਰੀਅਨ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ਚਾਰਟਰ</w:t>
      </w:r>
      <w:r w:rsidRPr="00502AEF">
        <w:rPr>
          <w:rFonts w:cs="Raavi"/>
          <w:cs/>
          <w:lang w:bidi="pa-IN"/>
        </w:rPr>
        <w:t xml:space="preserve"> (</w:t>
      </w:r>
      <w:r w:rsidRPr="00502AEF">
        <w:t xml:space="preserve">Victorian Charter of Human Rights and Responsibilities) </w:t>
      </w:r>
      <w:r w:rsidR="00753D16" w:rsidRPr="00502AEF">
        <w:br/>
      </w:r>
      <w:hyperlink r:id="rId29" w:history="1">
        <w:r w:rsidR="00753D16" w:rsidRPr="00502AEF">
          <w:rPr>
            <w:rStyle w:val="Hyperlink"/>
          </w:rPr>
          <w:t>www.legislation.vic.gov.au/in-force/acts/charter-human-rights-and-responsibilities-act-2006/015</w:t>
        </w:r>
      </w:hyperlink>
    </w:p>
    <w:p w14:paraId="33020531" w14:textId="3915971B" w:rsidR="00753D16" w:rsidRPr="00502AEF" w:rsidRDefault="00753D16" w:rsidP="00753D16">
      <w:pPr>
        <w:pStyle w:val="Bullet1"/>
      </w:pPr>
      <w:r w:rsidRPr="00502AEF">
        <w:t xml:space="preserve">Independent Mental health Advocacy </w:t>
      </w:r>
      <w:r w:rsidR="000B3DAB" w:rsidRPr="00502AEF">
        <w:rPr>
          <w:rFonts w:cs="Raavi" w:hint="cs"/>
          <w:cs/>
          <w:lang w:bidi="pa-IN"/>
        </w:rPr>
        <w:t>ਆਪਣੇ</w:t>
      </w:r>
      <w:r w:rsidR="000B3DAB" w:rsidRPr="00502AEF">
        <w:rPr>
          <w:rFonts w:cs="Raavi"/>
          <w:cs/>
          <w:lang w:bidi="pa-IN"/>
        </w:rPr>
        <w:t xml:space="preserve"> </w:t>
      </w:r>
      <w:r w:rsidR="000B3DAB" w:rsidRPr="00502AEF">
        <w:rPr>
          <w:rFonts w:cs="Raavi" w:hint="cs"/>
          <w:cs/>
          <w:lang w:bidi="pa-IN"/>
        </w:rPr>
        <w:t>ਅਧਿਕਾਰਾਂ</w:t>
      </w:r>
      <w:r w:rsidR="000B3DAB" w:rsidRPr="00502AEF">
        <w:rPr>
          <w:rFonts w:cs="Raavi"/>
          <w:cs/>
          <w:lang w:bidi="pa-IN"/>
        </w:rPr>
        <w:t xml:space="preserve"> </w:t>
      </w:r>
      <w:r w:rsidR="000B3DAB" w:rsidRPr="00502AEF">
        <w:rPr>
          <w:rFonts w:cs="Raavi" w:hint="cs"/>
          <w:cs/>
          <w:lang w:bidi="pa-IN"/>
        </w:rPr>
        <w:t>ਨੂੰ</w:t>
      </w:r>
      <w:r w:rsidR="000B3DAB" w:rsidRPr="00502AEF">
        <w:rPr>
          <w:rFonts w:cs="Raavi"/>
          <w:cs/>
          <w:lang w:bidi="pa-IN"/>
        </w:rPr>
        <w:t xml:space="preserve"> </w:t>
      </w:r>
      <w:r w:rsidR="000B3DAB" w:rsidRPr="00502AEF">
        <w:rPr>
          <w:rFonts w:cs="Raavi" w:hint="cs"/>
          <w:cs/>
          <w:lang w:bidi="pa-IN"/>
        </w:rPr>
        <w:t>ਜਾਣਨ</w:t>
      </w:r>
      <w:r w:rsidR="000B3DAB" w:rsidRPr="00502AEF">
        <w:rPr>
          <w:rFonts w:cs="Raavi"/>
          <w:cs/>
          <w:lang w:bidi="pa-IN"/>
        </w:rPr>
        <w:t xml:space="preserve"> </w:t>
      </w:r>
      <w:r w:rsidR="000B3DAB" w:rsidRPr="00502AEF">
        <w:rPr>
          <w:rFonts w:cs="Raavi" w:hint="cs"/>
          <w:cs/>
          <w:lang w:bidi="pa-IN"/>
        </w:rPr>
        <w:t>ਬਾਰੇ</w:t>
      </w:r>
      <w:r w:rsidR="000B3DAB" w:rsidRPr="00502AEF">
        <w:rPr>
          <w:rFonts w:cs="Raavi"/>
          <w:cs/>
          <w:lang w:bidi="pa-IN"/>
        </w:rPr>
        <w:t xml:space="preserve"> </w:t>
      </w:r>
      <w:r w:rsidR="000B3DAB" w:rsidRPr="00502AEF">
        <w:rPr>
          <w:rFonts w:cs="Raavi" w:hint="cs"/>
          <w:cs/>
          <w:lang w:bidi="pa-IN"/>
        </w:rPr>
        <w:t>ਜਾਣਕਾਰੀ</w:t>
      </w:r>
      <w:r w:rsidR="000B3DAB" w:rsidRPr="00502AEF">
        <w:rPr>
          <w:rFonts w:cs="Raavi"/>
          <w:cs/>
          <w:lang w:bidi="pa-IN"/>
        </w:rPr>
        <w:t xml:space="preserve"> </w:t>
      </w:r>
    </w:p>
    <w:p w14:paraId="6F8DFDB1" w14:textId="77777777" w:rsidR="00753D16" w:rsidRPr="00502AEF" w:rsidRDefault="00C41A13" w:rsidP="00753D16">
      <w:pPr>
        <w:pStyle w:val="Bullet1"/>
        <w:numPr>
          <w:ilvl w:val="0"/>
          <w:numId w:val="0"/>
        </w:numPr>
        <w:ind w:left="284"/>
      </w:pPr>
      <w:hyperlink r:id="rId30" w:history="1">
        <w:r w:rsidR="00753D16" w:rsidRPr="00502AEF">
          <w:rPr>
            <w:rStyle w:val="Hyperlink"/>
          </w:rPr>
          <w:t>www.imha.vic.gov.au/know-your-rights</w:t>
        </w:r>
      </w:hyperlink>
    </w:p>
    <w:p w14:paraId="354A67C9" w14:textId="43DF46D7" w:rsidR="00753D16" w:rsidRPr="00502AEF" w:rsidRDefault="000B3DAB" w:rsidP="00753D16">
      <w:pPr>
        <w:pStyle w:val="Bullet1"/>
      </w:pPr>
      <w:r w:rsidRPr="00502AEF">
        <w:rPr>
          <w:rFonts w:cs="Raavi" w:hint="cs"/>
          <w:cs/>
          <w:lang w:bidi="pa-IN"/>
        </w:rPr>
        <w:t>ਵਿਕਟੋਰੀਅਨ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ਸਿਹਤ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ਵਿਭਾਗ</w:t>
      </w:r>
      <w:r w:rsidRPr="00502AEF">
        <w:t xml:space="preserve">, </w:t>
      </w:r>
      <w:r w:rsidRPr="00502AEF">
        <w:rPr>
          <w:rFonts w:cs="Raavi" w:hint="cs"/>
          <w:cs/>
          <w:lang w:bidi="pa-IN"/>
        </w:rPr>
        <w:t>ਅਧਿਕਾਰਾਂ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ਦੀ</w:t>
      </w:r>
      <w:r w:rsidRPr="00502AEF">
        <w:rPr>
          <w:rFonts w:cs="Raavi"/>
          <w:cs/>
          <w:lang w:bidi="pa-IN"/>
        </w:rPr>
        <w:t xml:space="preserve"> </w:t>
      </w:r>
      <w:r w:rsidRPr="00502AEF">
        <w:rPr>
          <w:rFonts w:cs="Raavi" w:hint="cs"/>
          <w:cs/>
          <w:lang w:bidi="pa-IN"/>
        </w:rPr>
        <w:t>ਸਟੇਟਮੈਂਟ</w:t>
      </w:r>
      <w:r w:rsidRPr="00502AEF">
        <w:rPr>
          <w:rFonts w:cs="Raavi"/>
          <w:cs/>
          <w:lang w:bidi="pa-IN"/>
        </w:rPr>
        <w:t xml:space="preserve"> (</w:t>
      </w:r>
      <w:r w:rsidRPr="00502AEF">
        <w:t>Victorian Department of Health Statement of Rights)</w:t>
      </w:r>
    </w:p>
    <w:p w14:paraId="7982BB6B" w14:textId="3D28B571" w:rsidR="00753D16" w:rsidRPr="00502AEF" w:rsidRDefault="009D366B" w:rsidP="009F297E">
      <w:pPr>
        <w:pStyle w:val="Body"/>
        <w:ind w:firstLine="284"/>
      </w:pPr>
      <w:r w:rsidRPr="00502AEF">
        <w:rPr>
          <w:rStyle w:val="Hyperlink"/>
        </w:rPr>
        <w:t>www.</w:t>
      </w:r>
      <w:hyperlink r:id="rId31" w:history="1">
        <w:r w:rsidRPr="00502AEF">
          <w:rPr>
            <w:rStyle w:val="Hyperlink"/>
          </w:rPr>
          <w:t>health.vic.gov.au</w:t>
        </w:r>
      </w:hyperlink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53D16" w:rsidRPr="00502AEF" w14:paraId="484A8DA9" w14:textId="77777777" w:rsidTr="005009E1">
        <w:tc>
          <w:tcPr>
            <w:tcW w:w="10194" w:type="dxa"/>
          </w:tcPr>
          <w:p w14:paraId="275CEC3D" w14:textId="6911307E" w:rsidR="00753D16" w:rsidRPr="00502AEF" w:rsidRDefault="00753D16" w:rsidP="005009E1">
            <w:pPr>
              <w:rPr>
                <w:szCs w:val="21"/>
              </w:rPr>
            </w:pPr>
            <w:r w:rsidRPr="00502AEF">
              <w:t>To receive this document in another format</w:t>
            </w:r>
            <w:r w:rsidR="00C41A13">
              <w:t xml:space="preserve"> </w:t>
            </w:r>
            <w:r w:rsidRPr="00502AEF">
              <w:rPr>
                <w:rFonts w:eastAsia="Arial" w:cs="Arial"/>
                <w:szCs w:val="21"/>
              </w:rPr>
              <w:t xml:space="preserve">email </w:t>
            </w:r>
            <w:hyperlink r:id="rId32" w:history="1">
              <w:r w:rsidRPr="00502AEF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502AEF">
              <w:rPr>
                <w:rFonts w:eastAsia="Arial" w:cs="Arial"/>
                <w:szCs w:val="21"/>
              </w:rPr>
              <w:t>.gov.au</w:t>
            </w:r>
          </w:p>
          <w:p w14:paraId="32DFAE03" w14:textId="77777777" w:rsidR="00753D16" w:rsidRPr="00502AEF" w:rsidRDefault="00753D16" w:rsidP="005009E1">
            <w:pPr>
              <w:pStyle w:val="Imprint"/>
            </w:pPr>
            <w:r w:rsidRPr="00502AEF">
              <w:t>Authorised and published by the Victorian Government, 1 Treasury Place, Melbourne.</w:t>
            </w:r>
          </w:p>
          <w:p w14:paraId="4A23785D" w14:textId="77777777" w:rsidR="00753D16" w:rsidRPr="00502AEF" w:rsidRDefault="00753D16" w:rsidP="005009E1">
            <w:pPr>
              <w:pStyle w:val="Imprint"/>
            </w:pPr>
            <w:r w:rsidRPr="00502AEF">
              <w:t>© State of Victoria, Australia, Department of Health, August 2023.</w:t>
            </w:r>
          </w:p>
          <w:p w14:paraId="704E93AA" w14:textId="77777777" w:rsidR="00C41A13" w:rsidRDefault="00C41A13" w:rsidP="005009E1">
            <w:pPr>
              <w:pStyle w:val="Imprint"/>
            </w:pPr>
            <w:r w:rsidRPr="00C41A13">
              <w:t>ISBN 978-1-76131-286-1 (pdf/online/MS word)</w:t>
            </w:r>
          </w:p>
          <w:p w14:paraId="5C29BD28" w14:textId="024D7357" w:rsidR="00753D16" w:rsidRPr="00502AEF" w:rsidRDefault="00753D16" w:rsidP="005009E1">
            <w:pPr>
              <w:pStyle w:val="Imprint"/>
            </w:pPr>
            <w:r w:rsidRPr="00502AEF">
              <w:t xml:space="preserve">Available at </w:t>
            </w:r>
            <w:hyperlink r:id="rId33" w:history="1">
              <w:r w:rsidRPr="00502AEF">
                <w:rPr>
                  <w:rStyle w:val="Hyperlink"/>
                </w:rPr>
                <w:t>health.vic.gov.au</w:t>
              </w:r>
            </w:hyperlink>
            <w:r w:rsidRPr="00502AEF">
              <w:t xml:space="preserve"> &lt; https://www.health.vic.gov.au/mental-health-and-wellbeing-act &gt;</w:t>
            </w:r>
          </w:p>
        </w:tc>
      </w:tr>
    </w:tbl>
    <w:p w14:paraId="6F2955F9" w14:textId="3B07F8C0" w:rsidR="00753D16" w:rsidRDefault="00E51F95" w:rsidP="00753D16">
      <w:pPr>
        <w:pStyle w:val="Body"/>
      </w:pPr>
      <w:r w:rsidRPr="00502AEF">
        <w:rPr>
          <w:noProof/>
        </w:rPr>
        <w:drawing>
          <wp:anchor distT="0" distB="0" distL="114300" distR="114300" simplePos="0" relativeHeight="251658242" behindDoc="0" locked="0" layoutInCell="1" allowOverlap="1" wp14:anchorId="3BDEACF3" wp14:editId="443A7EAA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3D16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DFFC" w14:textId="77777777" w:rsidR="005E266D" w:rsidRDefault="005E266D">
      <w:r>
        <w:separator/>
      </w:r>
    </w:p>
  </w:endnote>
  <w:endnote w:type="continuationSeparator" w:id="0">
    <w:p w14:paraId="7F7F40E8" w14:textId="77777777" w:rsidR="005E266D" w:rsidRDefault="005E266D">
      <w:r>
        <w:continuationSeparator/>
      </w:r>
    </w:p>
  </w:endnote>
  <w:endnote w:type="continuationNotice" w:id="1">
    <w:p w14:paraId="318FD80B" w14:textId="77777777" w:rsidR="00105122" w:rsidRDefault="00105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5DCEF47C" w:rsidR="00E261B3" w:rsidRPr="00F65AA9" w:rsidRDefault="00434494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67862D09" wp14:editId="66DC615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35874b26aedf0773800707af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AF48CC" w14:textId="7E6B9A3D" w:rsidR="00434494" w:rsidRPr="00434494" w:rsidRDefault="00434494" w:rsidP="004344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344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62D09" id="_x0000_t202" coordsize="21600,21600" o:spt="202" path="m,l,21600r21600,l21600,xe">
              <v:stroke joinstyle="miter"/>
              <v:path gradientshapeok="t" o:connecttype="rect"/>
            </v:shapetype>
            <v:shape id="MSIPCM35874b26aedf0773800707af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4EAF48CC" w14:textId="7E6B9A3D" w:rsidR="00434494" w:rsidRPr="00434494" w:rsidRDefault="00434494" w:rsidP="004344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344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30C74E60" w:rsidR="00E261B3" w:rsidRPr="00DE688A" w:rsidRDefault="00DE688A" w:rsidP="00DE688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Raav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pa-IN"/>
                            </w:rPr>
                            <w:t>ਦਫ਼ਤਰੀ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1CE9C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30C74E60" w:rsidR="00E261B3" w:rsidRPr="00DE688A" w:rsidRDefault="00DE688A" w:rsidP="00DE688A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Raavi" w:hint="cs"/>
                        <w:b/>
                        <w:bCs/>
                        <w:color w:val="000000"/>
                        <w:sz w:val="24"/>
                        <w:szCs w:val="24"/>
                        <w:cs/>
                        <w:lang w:bidi="pa-IN"/>
                      </w:rPr>
                      <w:t>ਦਫ਼ਤਰੀ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1F279ABF" w:rsidR="00373890" w:rsidRPr="00F65AA9" w:rsidRDefault="00434494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4D685100" wp14:editId="3B6A2E3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c73944ff8692b6a3b12cfe6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74FCC5" w14:textId="427BA37A" w:rsidR="00434494" w:rsidRPr="00434494" w:rsidRDefault="00434494" w:rsidP="004344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344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85100" id="_x0000_t202" coordsize="21600,21600" o:spt="202" path="m,l,21600r21600,l21600,xe">
              <v:stroke joinstyle="miter"/>
              <v:path gradientshapeok="t" o:connecttype="rect"/>
            </v:shapetype>
            <v:shape id="MSIPCMc73944ff8692b6a3b12cfe65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0374FCC5" w14:textId="427BA37A" w:rsidR="00434494" w:rsidRPr="00434494" w:rsidRDefault="00434494" w:rsidP="004344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344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36474D9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30798256" w:rsidR="00B07FF7" w:rsidRPr="00DE688A" w:rsidRDefault="00DE688A" w:rsidP="00DE688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Raav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pa-IN"/>
                            </w:rPr>
                            <w:t>ਦਫ਼ਤਰੀ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30798256" w:rsidR="00B07FF7" w:rsidRPr="00DE688A" w:rsidRDefault="00DE688A" w:rsidP="00DE688A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Raavi" w:hint="cs"/>
                        <w:b/>
                        <w:bCs/>
                        <w:color w:val="000000"/>
                        <w:sz w:val="24"/>
                        <w:szCs w:val="24"/>
                        <w:cs/>
                        <w:lang w:bidi="pa-IN"/>
                      </w:rPr>
                      <w:t>ਦਫ਼ਤਰੀ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F10E" w14:textId="77777777" w:rsidR="005E266D" w:rsidRDefault="005E266D" w:rsidP="002862F1">
      <w:pPr>
        <w:spacing w:before="120"/>
      </w:pPr>
      <w:r>
        <w:separator/>
      </w:r>
    </w:p>
  </w:footnote>
  <w:footnote w:type="continuationSeparator" w:id="0">
    <w:p w14:paraId="12C37AD7" w14:textId="77777777" w:rsidR="005E266D" w:rsidRDefault="005E266D">
      <w:r>
        <w:continuationSeparator/>
      </w:r>
    </w:p>
  </w:footnote>
  <w:footnote w:type="continuationNotice" w:id="1">
    <w:p w14:paraId="62697034" w14:textId="77777777" w:rsidR="00105122" w:rsidRDefault="00105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8125EC"/>
    <w:multiLevelType w:val="hybridMultilevel"/>
    <w:tmpl w:val="289C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809C2"/>
    <w:multiLevelType w:val="hybridMultilevel"/>
    <w:tmpl w:val="C41C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10647"/>
    <w:multiLevelType w:val="hybridMultilevel"/>
    <w:tmpl w:val="0D4E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5FCB"/>
    <w:multiLevelType w:val="hybridMultilevel"/>
    <w:tmpl w:val="726C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E4A44B2"/>
    <w:multiLevelType w:val="hybridMultilevel"/>
    <w:tmpl w:val="2CB8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84F1B"/>
    <w:multiLevelType w:val="hybridMultilevel"/>
    <w:tmpl w:val="0130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554BF"/>
    <w:multiLevelType w:val="hybridMultilevel"/>
    <w:tmpl w:val="E32C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76F42"/>
    <w:multiLevelType w:val="hybridMultilevel"/>
    <w:tmpl w:val="0180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8633FCA"/>
    <w:multiLevelType w:val="hybridMultilevel"/>
    <w:tmpl w:val="C2E0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21454">
    <w:abstractNumId w:val="5"/>
  </w:num>
  <w:num w:numId="2" w16cid:durableId="653415682">
    <w:abstractNumId w:val="12"/>
  </w:num>
  <w:num w:numId="3" w16cid:durableId="257297833">
    <w:abstractNumId w:val="11"/>
  </w:num>
  <w:num w:numId="4" w16cid:durableId="143162305">
    <w:abstractNumId w:val="13"/>
  </w:num>
  <w:num w:numId="5" w16cid:durableId="131556764">
    <w:abstractNumId w:val="6"/>
  </w:num>
  <w:num w:numId="6" w16cid:durableId="262347860">
    <w:abstractNumId w:val="0"/>
  </w:num>
  <w:num w:numId="7" w16cid:durableId="935019556">
    <w:abstractNumId w:val="8"/>
  </w:num>
  <w:num w:numId="8" w16cid:durableId="953363269">
    <w:abstractNumId w:val="4"/>
  </w:num>
  <w:num w:numId="9" w16cid:durableId="99227544">
    <w:abstractNumId w:val="9"/>
  </w:num>
  <w:num w:numId="10" w16cid:durableId="1014648862">
    <w:abstractNumId w:val="7"/>
  </w:num>
  <w:num w:numId="11" w16cid:durableId="1666781059">
    <w:abstractNumId w:val="10"/>
  </w:num>
  <w:num w:numId="12" w16cid:durableId="649360393">
    <w:abstractNumId w:val="3"/>
  </w:num>
  <w:num w:numId="13" w16cid:durableId="2135248602">
    <w:abstractNumId w:val="2"/>
  </w:num>
  <w:num w:numId="14" w16cid:durableId="1748574085">
    <w:abstractNumId w:val="14"/>
  </w:num>
  <w:num w:numId="15" w16cid:durableId="79757445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38C5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9FD"/>
    <w:rsid w:val="00074ED5"/>
    <w:rsid w:val="000835C6"/>
    <w:rsid w:val="0008508E"/>
    <w:rsid w:val="00085343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DAB"/>
    <w:rsid w:val="000B3EDB"/>
    <w:rsid w:val="000B543D"/>
    <w:rsid w:val="000B55F9"/>
    <w:rsid w:val="000B5BF7"/>
    <w:rsid w:val="000B6BC8"/>
    <w:rsid w:val="000C0303"/>
    <w:rsid w:val="000C42EA"/>
    <w:rsid w:val="000C4546"/>
    <w:rsid w:val="000C5849"/>
    <w:rsid w:val="000D1242"/>
    <w:rsid w:val="000E0970"/>
    <w:rsid w:val="000E1910"/>
    <w:rsid w:val="000E3CC7"/>
    <w:rsid w:val="000E511D"/>
    <w:rsid w:val="000E6BD4"/>
    <w:rsid w:val="000E6D6D"/>
    <w:rsid w:val="000F037A"/>
    <w:rsid w:val="000F1F1E"/>
    <w:rsid w:val="000F2259"/>
    <w:rsid w:val="000F2DDA"/>
    <w:rsid w:val="000F5213"/>
    <w:rsid w:val="00101001"/>
    <w:rsid w:val="00101095"/>
    <w:rsid w:val="00103276"/>
    <w:rsid w:val="0010392D"/>
    <w:rsid w:val="0010447F"/>
    <w:rsid w:val="00104FE3"/>
    <w:rsid w:val="00105122"/>
    <w:rsid w:val="0010714F"/>
    <w:rsid w:val="001120C5"/>
    <w:rsid w:val="0011701A"/>
    <w:rsid w:val="001205B7"/>
    <w:rsid w:val="00120BD3"/>
    <w:rsid w:val="00122FEA"/>
    <w:rsid w:val="001232BD"/>
    <w:rsid w:val="00124ED5"/>
    <w:rsid w:val="001276FA"/>
    <w:rsid w:val="00133D85"/>
    <w:rsid w:val="00134F1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CFB"/>
    <w:rsid w:val="001B058F"/>
    <w:rsid w:val="001B1ECE"/>
    <w:rsid w:val="001B738B"/>
    <w:rsid w:val="001C09DB"/>
    <w:rsid w:val="001C277E"/>
    <w:rsid w:val="001C2A72"/>
    <w:rsid w:val="001C31B7"/>
    <w:rsid w:val="001C7A6B"/>
    <w:rsid w:val="001D0B75"/>
    <w:rsid w:val="001D2C6E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2B8F"/>
    <w:rsid w:val="001F3826"/>
    <w:rsid w:val="001F6E46"/>
    <w:rsid w:val="001F7186"/>
    <w:rsid w:val="001F7BFF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27F91"/>
    <w:rsid w:val="002333F5"/>
    <w:rsid w:val="00233724"/>
    <w:rsid w:val="002365B4"/>
    <w:rsid w:val="00242B50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7150"/>
    <w:rsid w:val="002B0C7C"/>
    <w:rsid w:val="002B1729"/>
    <w:rsid w:val="002B36C7"/>
    <w:rsid w:val="002B4841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6328E"/>
    <w:rsid w:val="00366C5A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156E"/>
    <w:rsid w:val="00393CA5"/>
    <w:rsid w:val="003956CC"/>
    <w:rsid w:val="00395C9A"/>
    <w:rsid w:val="003A00CA"/>
    <w:rsid w:val="003A0853"/>
    <w:rsid w:val="003A6B67"/>
    <w:rsid w:val="003B13B6"/>
    <w:rsid w:val="003B15E6"/>
    <w:rsid w:val="003B408A"/>
    <w:rsid w:val="003B5733"/>
    <w:rsid w:val="003B66E8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4ACD"/>
    <w:rsid w:val="003E639E"/>
    <w:rsid w:val="003E71E5"/>
    <w:rsid w:val="003F023E"/>
    <w:rsid w:val="003F0445"/>
    <w:rsid w:val="003F0CF0"/>
    <w:rsid w:val="003F14B1"/>
    <w:rsid w:val="003F2B20"/>
    <w:rsid w:val="003F30C3"/>
    <w:rsid w:val="003F3289"/>
    <w:rsid w:val="003F5CB9"/>
    <w:rsid w:val="00400181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4D65"/>
    <w:rsid w:val="00434494"/>
    <w:rsid w:val="00442C6C"/>
    <w:rsid w:val="00443CBE"/>
    <w:rsid w:val="00443E8A"/>
    <w:rsid w:val="004441BC"/>
    <w:rsid w:val="004468B4"/>
    <w:rsid w:val="0045230A"/>
    <w:rsid w:val="00454244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0A1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48E4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2AEF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2D54"/>
    <w:rsid w:val="005846B3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6D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377B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0FE5"/>
    <w:rsid w:val="006D123D"/>
    <w:rsid w:val="006D2A3F"/>
    <w:rsid w:val="006D2FBC"/>
    <w:rsid w:val="006E0541"/>
    <w:rsid w:val="006E138B"/>
    <w:rsid w:val="006F0330"/>
    <w:rsid w:val="006F1FDC"/>
    <w:rsid w:val="006F6B8C"/>
    <w:rsid w:val="007013EF"/>
    <w:rsid w:val="00701A10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6750"/>
    <w:rsid w:val="007273AC"/>
    <w:rsid w:val="007308A4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23C"/>
    <w:rsid w:val="00750135"/>
    <w:rsid w:val="00750EC2"/>
    <w:rsid w:val="00752B28"/>
    <w:rsid w:val="007535FD"/>
    <w:rsid w:val="00753D16"/>
    <w:rsid w:val="007541A9"/>
    <w:rsid w:val="00754E36"/>
    <w:rsid w:val="00762E2E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52E1"/>
    <w:rsid w:val="007B589F"/>
    <w:rsid w:val="007B6186"/>
    <w:rsid w:val="007B73BC"/>
    <w:rsid w:val="007C1838"/>
    <w:rsid w:val="007C1CEF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5233"/>
    <w:rsid w:val="008338A2"/>
    <w:rsid w:val="00835FAF"/>
    <w:rsid w:val="00841AA9"/>
    <w:rsid w:val="00846F42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65"/>
    <w:rsid w:val="008C3697"/>
    <w:rsid w:val="008C5557"/>
    <w:rsid w:val="008C589D"/>
    <w:rsid w:val="008C6D51"/>
    <w:rsid w:val="008C72F9"/>
    <w:rsid w:val="008D2846"/>
    <w:rsid w:val="008D4236"/>
    <w:rsid w:val="008D462F"/>
    <w:rsid w:val="008D6DCF"/>
    <w:rsid w:val="008E3674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56A41"/>
    <w:rsid w:val="00961400"/>
    <w:rsid w:val="00963646"/>
    <w:rsid w:val="00965C0C"/>
    <w:rsid w:val="0096632D"/>
    <w:rsid w:val="009718C7"/>
    <w:rsid w:val="0097559F"/>
    <w:rsid w:val="0097761E"/>
    <w:rsid w:val="00977C9A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B0A6F"/>
    <w:rsid w:val="009B0A94"/>
    <w:rsid w:val="009B2AE8"/>
    <w:rsid w:val="009B59E9"/>
    <w:rsid w:val="009B70AA"/>
    <w:rsid w:val="009C54CF"/>
    <w:rsid w:val="009C5E77"/>
    <w:rsid w:val="009C7A7E"/>
    <w:rsid w:val="009D02E8"/>
    <w:rsid w:val="009D366B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97E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0BB8"/>
    <w:rsid w:val="00A22229"/>
    <w:rsid w:val="00A24442"/>
    <w:rsid w:val="00A330BB"/>
    <w:rsid w:val="00A40D21"/>
    <w:rsid w:val="00A43CFE"/>
    <w:rsid w:val="00A44882"/>
    <w:rsid w:val="00A45125"/>
    <w:rsid w:val="00A54715"/>
    <w:rsid w:val="00A6061C"/>
    <w:rsid w:val="00A62D44"/>
    <w:rsid w:val="00A67263"/>
    <w:rsid w:val="00A7161C"/>
    <w:rsid w:val="00A75E3C"/>
    <w:rsid w:val="00A77AA3"/>
    <w:rsid w:val="00A8236D"/>
    <w:rsid w:val="00A854EB"/>
    <w:rsid w:val="00A872E5"/>
    <w:rsid w:val="00A91406"/>
    <w:rsid w:val="00A96E65"/>
    <w:rsid w:val="00A97C72"/>
    <w:rsid w:val="00AA12DF"/>
    <w:rsid w:val="00AA268E"/>
    <w:rsid w:val="00AA310B"/>
    <w:rsid w:val="00AA63D4"/>
    <w:rsid w:val="00AA7456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2EEC"/>
    <w:rsid w:val="00AD508F"/>
    <w:rsid w:val="00AD739F"/>
    <w:rsid w:val="00AD784C"/>
    <w:rsid w:val="00AE126A"/>
    <w:rsid w:val="00AE1BAE"/>
    <w:rsid w:val="00AE3005"/>
    <w:rsid w:val="00AE3BD5"/>
    <w:rsid w:val="00AE59A0"/>
    <w:rsid w:val="00AF0C57"/>
    <w:rsid w:val="00AF26F3"/>
    <w:rsid w:val="00AF5D76"/>
    <w:rsid w:val="00AF5F04"/>
    <w:rsid w:val="00AF714A"/>
    <w:rsid w:val="00B00672"/>
    <w:rsid w:val="00B01B4D"/>
    <w:rsid w:val="00B05620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813"/>
    <w:rsid w:val="00B63AE8"/>
    <w:rsid w:val="00B65950"/>
    <w:rsid w:val="00B66D83"/>
    <w:rsid w:val="00B672C0"/>
    <w:rsid w:val="00B676FD"/>
    <w:rsid w:val="00B75646"/>
    <w:rsid w:val="00B771B1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016B"/>
    <w:rsid w:val="00BD2850"/>
    <w:rsid w:val="00BD6D1C"/>
    <w:rsid w:val="00BE28D2"/>
    <w:rsid w:val="00BE4A64"/>
    <w:rsid w:val="00BE5E43"/>
    <w:rsid w:val="00BF30B2"/>
    <w:rsid w:val="00BF557D"/>
    <w:rsid w:val="00BF7F58"/>
    <w:rsid w:val="00C011B5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285E"/>
    <w:rsid w:val="00C25CE7"/>
    <w:rsid w:val="00C26588"/>
    <w:rsid w:val="00C27DE9"/>
    <w:rsid w:val="00C327D5"/>
    <w:rsid w:val="00C32989"/>
    <w:rsid w:val="00C33388"/>
    <w:rsid w:val="00C335AB"/>
    <w:rsid w:val="00C3367C"/>
    <w:rsid w:val="00C35484"/>
    <w:rsid w:val="00C4173A"/>
    <w:rsid w:val="00C41A13"/>
    <w:rsid w:val="00C43049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3FAB"/>
    <w:rsid w:val="00C6682F"/>
    <w:rsid w:val="00C67BF4"/>
    <w:rsid w:val="00C7275E"/>
    <w:rsid w:val="00C74C5D"/>
    <w:rsid w:val="00C863C4"/>
    <w:rsid w:val="00C8746D"/>
    <w:rsid w:val="00C920EA"/>
    <w:rsid w:val="00C93C3E"/>
    <w:rsid w:val="00C96C1F"/>
    <w:rsid w:val="00CA0855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0705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4A98"/>
    <w:rsid w:val="00D4606D"/>
    <w:rsid w:val="00D46C92"/>
    <w:rsid w:val="00D50B9C"/>
    <w:rsid w:val="00D52D73"/>
    <w:rsid w:val="00D52E58"/>
    <w:rsid w:val="00D56B20"/>
    <w:rsid w:val="00D578B3"/>
    <w:rsid w:val="00D618F4"/>
    <w:rsid w:val="00D64782"/>
    <w:rsid w:val="00D714CC"/>
    <w:rsid w:val="00D74E64"/>
    <w:rsid w:val="00D75EA7"/>
    <w:rsid w:val="00D81ADF"/>
    <w:rsid w:val="00D81F21"/>
    <w:rsid w:val="00D82D6A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258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688A"/>
    <w:rsid w:val="00DE78A3"/>
    <w:rsid w:val="00DF1A71"/>
    <w:rsid w:val="00DF50FC"/>
    <w:rsid w:val="00DF68C7"/>
    <w:rsid w:val="00DF731A"/>
    <w:rsid w:val="00E021DB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1F95"/>
    <w:rsid w:val="00E54950"/>
    <w:rsid w:val="00E56A01"/>
    <w:rsid w:val="00E62622"/>
    <w:rsid w:val="00E629A1"/>
    <w:rsid w:val="00E6794C"/>
    <w:rsid w:val="00E71591"/>
    <w:rsid w:val="00E71CEB"/>
    <w:rsid w:val="00E7474F"/>
    <w:rsid w:val="00E75798"/>
    <w:rsid w:val="00E80DE3"/>
    <w:rsid w:val="00E82C55"/>
    <w:rsid w:val="00E8787E"/>
    <w:rsid w:val="00E92AC3"/>
    <w:rsid w:val="00EA1360"/>
    <w:rsid w:val="00EA2F6A"/>
    <w:rsid w:val="00EA5262"/>
    <w:rsid w:val="00EA6BE1"/>
    <w:rsid w:val="00EB00E0"/>
    <w:rsid w:val="00EB3FC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3ABD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1F8"/>
    <w:rsid w:val="00F65AA9"/>
    <w:rsid w:val="00F65BB9"/>
    <w:rsid w:val="00F6768F"/>
    <w:rsid w:val="00F72C2C"/>
    <w:rsid w:val="00F7424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2675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843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77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unhideWhenUsed/>
    <w:qFormat/>
    <w:rsid w:val="00BD016B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0C5849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43ABD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alaid.vic.gov.au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dvocate.vic.gov.au/opa-volunteers/community-visitors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imha.vic.gov.au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ublicadvocate.vic.gov.au/medical-treatment" TargetMode="External"/><Relationship Id="rId20" Type="http://schemas.openxmlformats.org/officeDocument/2006/relationships/hyperlink" Target="http://www.vals.org.au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hlc.org.au" TargetMode="External"/><Relationship Id="rId31" Type="http://schemas.openxmlformats.org/officeDocument/2006/relationships/hyperlink" Target="https://www.health.vic.gov.au/mental-health-and-wellbeing-ac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secondopinion.org.au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2.xml><?xml version="1.0" encoding="utf-8"?>
<ds:datastoreItem xmlns:ds="http://schemas.openxmlformats.org/officeDocument/2006/customXml" ds:itemID="{09BA295C-CE3C-428D-BD1B-2A65EEDB9F5A}"/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7</Pages>
  <Words>2772</Words>
  <Characters>14094</Characters>
  <Application>Microsoft Office Word</Application>
  <DocSecurity>2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16833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97</cp:revision>
  <cp:lastPrinted>2020-03-30T03:28:00Z</cp:lastPrinted>
  <dcterms:created xsi:type="dcterms:W3CDTF">2023-07-18T05:27:00Z</dcterms:created>
  <dcterms:modified xsi:type="dcterms:W3CDTF">2023-08-27T20:36:00Z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2023-08-27T20:36:48Z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e8631288-3a36-496c-a660-6d6d38bdd95c</vt:lpwstr>
  </property>
  <property fmtid="{D5CDD505-2E9C-101B-9397-08002B2CF9AE}" pid="34" name="MSIP_Label_43e64453-338c-4f93-8a4d-0039a0a41f2a_ContentBits">
    <vt:lpwstr>2</vt:lpwstr>
  </property>
</Properties>
</file>