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D0CE" w14:textId="77777777" w:rsidR="0074696E" w:rsidRPr="004C6EEE" w:rsidRDefault="00981531" w:rsidP="00EC40D5">
      <w:pPr>
        <w:pStyle w:val="Sectionbreakfirstpage"/>
      </w:pPr>
      <w:bookmarkStart w:id="0" w:name="_Hlk117243674"/>
      <w:bookmarkEnd w:id="0"/>
      <w:r>
        <w:drawing>
          <wp:anchor distT="0" distB="0" distL="114300" distR="114300" simplePos="0" relativeHeight="251658240" behindDoc="1" locked="1" layoutInCell="1" allowOverlap="1" wp14:anchorId="0E9EC535" wp14:editId="66FF529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D6D63" w14:textId="77777777" w:rsidR="00A62D44" w:rsidRPr="004C6EEE" w:rsidRDefault="00A62D44" w:rsidP="00EC40D5">
      <w:pPr>
        <w:pStyle w:val="Sectionbreakfirstpage"/>
        <w:sectPr w:rsidR="00A62D44" w:rsidRPr="004C6EEE" w:rsidSect="00786E8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63"/>
      </w:tblGrid>
      <w:tr w:rsidR="003B5733" w14:paraId="3D940422" w14:textId="77777777" w:rsidTr="00362D7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A3A6726" w14:textId="2C12BFCD" w:rsidR="003B5733" w:rsidRPr="00EB68B8" w:rsidRDefault="00756A33" w:rsidP="003B5733">
            <w:pPr>
              <w:pStyle w:val="Documenttitle"/>
            </w:pPr>
            <w:r>
              <w:rPr>
                <w:szCs w:val="52"/>
              </w:rPr>
              <w:t>Floods- animals and insect hazards</w:t>
            </w:r>
          </w:p>
        </w:tc>
      </w:tr>
      <w:tr w:rsidR="003B5733" w:rsidRPr="00F63D71" w14:paraId="33B679BF" w14:textId="77777777" w:rsidTr="00362D76">
        <w:trPr>
          <w:trHeight w:val="724"/>
        </w:trPr>
        <w:tc>
          <w:tcPr>
            <w:tcW w:w="11063" w:type="dxa"/>
          </w:tcPr>
          <w:p w14:paraId="726F5255" w14:textId="403A2330" w:rsidR="003B5733" w:rsidRPr="00F63D71" w:rsidRDefault="005D270B" w:rsidP="00F63D71">
            <w:pPr>
              <w:pStyle w:val="Documentsubtitle"/>
            </w:pPr>
            <w:r>
              <w:t>I</w:t>
            </w:r>
            <w:r w:rsidR="00676A05">
              <w:t xml:space="preserve">nformation on </w:t>
            </w:r>
            <w:r w:rsidR="00756A33">
              <w:t xml:space="preserve">how to deal with animals and insects after a flood </w:t>
            </w:r>
            <w:r w:rsidR="00676A05">
              <w:t xml:space="preserve"> </w:t>
            </w:r>
          </w:p>
        </w:tc>
      </w:tr>
      <w:tr w:rsidR="003B5733" w14:paraId="36975CB2" w14:textId="77777777" w:rsidTr="00362D76">
        <w:trPr>
          <w:trHeight w:val="269"/>
        </w:trPr>
        <w:tc>
          <w:tcPr>
            <w:tcW w:w="11063" w:type="dxa"/>
          </w:tcPr>
          <w:p w14:paraId="7A695964" w14:textId="77777777" w:rsidR="003B5733" w:rsidRPr="001E5058" w:rsidRDefault="00000000" w:rsidP="00BF3833">
            <w:pPr>
              <w:pStyle w:val="Bannermarking"/>
              <w:spacing w:after="120"/>
            </w:pPr>
            <w:fldSimple w:instr="FILLIN  &quot;Type the protective marking&quot; \d OFFICIAL \o  \* MERGEFORMAT">
              <w:r w:rsidR="00F63D71" w:rsidRPr="00361203">
                <w:t>OFFICIAL</w:t>
              </w:r>
            </w:fldSimple>
          </w:p>
        </w:tc>
      </w:tr>
    </w:tbl>
    <w:p w14:paraId="4959A64D" w14:textId="62231D1E" w:rsidR="00756A33" w:rsidRPr="00924FEF" w:rsidRDefault="00756A33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 xml:space="preserve">When returning to a flood-affected area, wild animals, including rodents, </w:t>
      </w:r>
      <w:proofErr w:type="gramStart"/>
      <w:r w:rsidRPr="00924FEF">
        <w:rPr>
          <w:sz w:val="22"/>
          <w:szCs w:val="22"/>
          <w:lang w:eastAsia="en-AU"/>
        </w:rPr>
        <w:t>snakes</w:t>
      </w:r>
      <w:proofErr w:type="gramEnd"/>
      <w:r w:rsidRPr="00924FEF">
        <w:rPr>
          <w:sz w:val="22"/>
          <w:szCs w:val="22"/>
          <w:lang w:eastAsia="en-AU"/>
        </w:rPr>
        <w:t xml:space="preserve"> or spiders, may be trapped in your home, shed or garden.</w:t>
      </w:r>
      <w:r w:rsidR="0056197F" w:rsidRPr="00924FEF">
        <w:rPr>
          <w:sz w:val="22"/>
          <w:szCs w:val="22"/>
          <w:lang w:eastAsia="en-AU"/>
        </w:rPr>
        <w:t xml:space="preserve"> </w:t>
      </w:r>
    </w:p>
    <w:p w14:paraId="21864015" w14:textId="392CFAEB" w:rsidR="00885876" w:rsidRPr="00924FEF" w:rsidRDefault="00756A33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Dealing with snakes </w:t>
      </w:r>
    </w:p>
    <w:p w14:paraId="2D397EC2" w14:textId="77777777" w:rsidR="0056197F" w:rsidRPr="00924FEF" w:rsidRDefault="0056197F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When outdoors: </w:t>
      </w:r>
    </w:p>
    <w:p w14:paraId="42BBB715" w14:textId="4D68429D" w:rsidR="00A57128" w:rsidRPr="00924FEF" w:rsidRDefault="00063AA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w</w:t>
      </w:r>
      <w:r w:rsidR="0056197F" w:rsidRPr="00924FEF">
        <w:rPr>
          <w:sz w:val="22"/>
          <w:szCs w:val="22"/>
        </w:rPr>
        <w:t xml:space="preserve">ear sturdy boots, gloves and long pants to protect your </w:t>
      </w:r>
      <w:proofErr w:type="gramStart"/>
      <w:r w:rsidR="0056197F" w:rsidRPr="00924FEF">
        <w:rPr>
          <w:sz w:val="22"/>
          <w:szCs w:val="22"/>
        </w:rPr>
        <w:t>legs</w:t>
      </w:r>
      <w:proofErr w:type="gramEnd"/>
    </w:p>
    <w:p w14:paraId="75615D91" w14:textId="5A1BA1FA" w:rsidR="0056197F" w:rsidRPr="00924FEF" w:rsidRDefault="00063AA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p</w:t>
      </w:r>
      <w:r w:rsidR="0056197F" w:rsidRPr="00924FEF">
        <w:rPr>
          <w:sz w:val="22"/>
          <w:szCs w:val="22"/>
        </w:rPr>
        <w:t xml:space="preserve">ay extra attention to your hands and feet when cleaning after a </w:t>
      </w:r>
      <w:proofErr w:type="gramStart"/>
      <w:r w:rsidR="0056197F" w:rsidRPr="00924FEF">
        <w:rPr>
          <w:sz w:val="22"/>
          <w:szCs w:val="22"/>
        </w:rPr>
        <w:t>flood</w:t>
      </w:r>
      <w:proofErr w:type="gramEnd"/>
    </w:p>
    <w:p w14:paraId="7567ED2C" w14:textId="456E57E6" w:rsidR="0056197F" w:rsidRPr="00924FEF" w:rsidRDefault="00063AA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i</w:t>
      </w:r>
      <w:r w:rsidR="0056197F" w:rsidRPr="00924FEF">
        <w:rPr>
          <w:sz w:val="22"/>
          <w:szCs w:val="22"/>
        </w:rPr>
        <w:t>f you see a snake, step back and allow it to go on its way</w:t>
      </w:r>
      <w:r w:rsidRPr="00924FEF">
        <w:rPr>
          <w:sz w:val="22"/>
          <w:szCs w:val="22"/>
        </w:rPr>
        <w:t xml:space="preserve"> - d</w:t>
      </w:r>
      <w:r w:rsidR="0056197F" w:rsidRPr="00924FEF">
        <w:rPr>
          <w:sz w:val="22"/>
          <w:szCs w:val="22"/>
        </w:rPr>
        <w:t xml:space="preserve">o not touch </w:t>
      </w:r>
      <w:proofErr w:type="gramStart"/>
      <w:r w:rsidR="0056197F" w:rsidRPr="00924FEF">
        <w:rPr>
          <w:sz w:val="22"/>
          <w:szCs w:val="22"/>
        </w:rPr>
        <w:t>it</w:t>
      </w:r>
      <w:proofErr w:type="gramEnd"/>
    </w:p>
    <w:p w14:paraId="2B4180EE" w14:textId="344A73BD" w:rsidR="009B4E2C" w:rsidRPr="00924FEF" w:rsidRDefault="00063AA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b</w:t>
      </w:r>
      <w:r w:rsidR="009B4E2C" w:rsidRPr="00924FEF">
        <w:rPr>
          <w:sz w:val="22"/>
          <w:szCs w:val="22"/>
        </w:rPr>
        <w:t xml:space="preserve">e aware of snakes swimming in the </w:t>
      </w:r>
      <w:proofErr w:type="gramStart"/>
      <w:r w:rsidR="009B4E2C" w:rsidRPr="00924FEF">
        <w:rPr>
          <w:sz w:val="22"/>
          <w:szCs w:val="22"/>
        </w:rPr>
        <w:t>water</w:t>
      </w:r>
      <w:proofErr w:type="gramEnd"/>
      <w:r w:rsidR="009B4E2C" w:rsidRPr="00924FEF">
        <w:rPr>
          <w:sz w:val="22"/>
          <w:szCs w:val="22"/>
        </w:rPr>
        <w:t xml:space="preserve"> </w:t>
      </w:r>
    </w:p>
    <w:p w14:paraId="60045CBB" w14:textId="6147DAE9" w:rsidR="009B4E2C" w:rsidRPr="00924FEF" w:rsidRDefault="00063AA6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>y</w:t>
      </w:r>
      <w:r w:rsidR="009B4E2C" w:rsidRPr="00924FEF">
        <w:rPr>
          <w:sz w:val="22"/>
          <w:szCs w:val="22"/>
          <w:lang w:eastAsia="en-AU"/>
        </w:rPr>
        <w:t xml:space="preserve">ou should remove waste from around your house because it can attract snakes, </w:t>
      </w:r>
      <w:r w:rsidRPr="00924FEF">
        <w:rPr>
          <w:sz w:val="22"/>
          <w:szCs w:val="22"/>
          <w:lang w:eastAsia="en-AU"/>
        </w:rPr>
        <w:t>spiders,</w:t>
      </w:r>
      <w:r w:rsidR="009B4E2C" w:rsidRPr="00924FEF">
        <w:rPr>
          <w:sz w:val="22"/>
          <w:szCs w:val="22"/>
          <w:lang w:eastAsia="en-AU"/>
        </w:rPr>
        <w:t xml:space="preserve"> and rodents.</w:t>
      </w:r>
    </w:p>
    <w:p w14:paraId="205E62E3" w14:textId="245BBA94" w:rsidR="009B4E2C" w:rsidRPr="00924FEF" w:rsidRDefault="009B4E2C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</w:rPr>
        <w:t>If you find a snake in your house, do not panic</w:t>
      </w:r>
      <w:r w:rsidR="00844A2D" w:rsidRPr="00924FEF">
        <w:rPr>
          <w:sz w:val="22"/>
          <w:szCs w:val="22"/>
        </w:rPr>
        <w:t>,</w:t>
      </w:r>
      <w:r w:rsidRPr="00924FEF">
        <w:rPr>
          <w:sz w:val="22"/>
          <w:szCs w:val="22"/>
        </w:rPr>
        <w:t xml:space="preserve"> </w:t>
      </w:r>
      <w:r w:rsidR="00095DB3" w:rsidRPr="00924FEF">
        <w:rPr>
          <w:rFonts w:cs="Arial"/>
          <w:color w:val="222222"/>
          <w:sz w:val="22"/>
          <w:szCs w:val="22"/>
          <w:lang w:eastAsia="en-AU"/>
        </w:rPr>
        <w:t>step back from it slowly and allow it to proceed on its way. Do not touch it.</w:t>
      </w:r>
      <w:r w:rsidR="00844A2D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r w:rsidR="00095DB3" w:rsidRPr="00924FEF">
        <w:rPr>
          <w:sz w:val="22"/>
          <w:szCs w:val="22"/>
        </w:rPr>
        <w:t xml:space="preserve">Call </w:t>
      </w:r>
      <w:r w:rsidRPr="00924FEF">
        <w:rPr>
          <w:sz w:val="22"/>
          <w:szCs w:val="22"/>
        </w:rPr>
        <w:t>the Department of</w:t>
      </w:r>
      <w:r w:rsidR="008B3D21">
        <w:rPr>
          <w:sz w:val="22"/>
          <w:szCs w:val="22"/>
        </w:rPr>
        <w:t xml:space="preserve"> Energy,</w:t>
      </w:r>
      <w:r w:rsidRPr="00924FEF">
        <w:rPr>
          <w:sz w:val="22"/>
          <w:szCs w:val="22"/>
        </w:rPr>
        <w:t xml:space="preserve"> Environment</w:t>
      </w:r>
      <w:r w:rsidR="008B3D21">
        <w:rPr>
          <w:sz w:val="22"/>
          <w:szCs w:val="22"/>
        </w:rPr>
        <w:t xml:space="preserve"> and Climate Action</w:t>
      </w:r>
      <w:r w:rsidRPr="00924FEF">
        <w:rPr>
          <w:sz w:val="22"/>
          <w:szCs w:val="22"/>
        </w:rPr>
        <w:t xml:space="preserve"> on 136 186 for a list of snake catchers in your area. </w:t>
      </w:r>
    </w:p>
    <w:p w14:paraId="1EEB9A56" w14:textId="1915A284" w:rsidR="009B4E2C" w:rsidRPr="00924FEF" w:rsidRDefault="009B4E2C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If you are bitten by a snake: </w:t>
      </w:r>
    </w:p>
    <w:p w14:paraId="6E085C9F" w14:textId="087B8B4D" w:rsidR="009B4E2C" w:rsidRPr="00924FEF" w:rsidRDefault="009B4E2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do not wash the skin around the </w:t>
      </w:r>
      <w:proofErr w:type="gramStart"/>
      <w:r w:rsidRPr="00924FEF">
        <w:rPr>
          <w:sz w:val="22"/>
          <w:szCs w:val="22"/>
        </w:rPr>
        <w:t>bite</w:t>
      </w:r>
      <w:proofErr w:type="gramEnd"/>
    </w:p>
    <w:p w14:paraId="22BB7228" w14:textId="7B3F6A3F" w:rsidR="009B4E2C" w:rsidRPr="00924FEF" w:rsidRDefault="009B4E2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keep still and get </w:t>
      </w:r>
      <w:r w:rsidR="00827DAA" w:rsidRPr="00924FEF">
        <w:rPr>
          <w:sz w:val="22"/>
          <w:szCs w:val="22"/>
        </w:rPr>
        <w:t xml:space="preserve">urgent </w:t>
      </w:r>
      <w:r w:rsidRPr="00924FEF">
        <w:rPr>
          <w:sz w:val="22"/>
          <w:szCs w:val="22"/>
        </w:rPr>
        <w:t xml:space="preserve">medical help by calling </w:t>
      </w:r>
      <w:proofErr w:type="gramStart"/>
      <w:r w:rsidRPr="00924FEF">
        <w:rPr>
          <w:sz w:val="22"/>
          <w:szCs w:val="22"/>
        </w:rPr>
        <w:t>000</w:t>
      </w:r>
      <w:proofErr w:type="gramEnd"/>
    </w:p>
    <w:p w14:paraId="2996E2F9" w14:textId="77777777" w:rsidR="007E0FA0" w:rsidRPr="00924FEF" w:rsidRDefault="1991276D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lie down or sit with the bite below the level of your heart. </w:t>
      </w:r>
    </w:p>
    <w:p w14:paraId="7A492F1C" w14:textId="7EA0E1FF" w:rsidR="009B4E2C" w:rsidRPr="00924FEF" w:rsidRDefault="1D79679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c</w:t>
      </w:r>
      <w:r w:rsidR="1991276D" w:rsidRPr="00924FEF">
        <w:rPr>
          <w:sz w:val="22"/>
          <w:szCs w:val="22"/>
        </w:rPr>
        <w:t>over the area with a clean and dry dressing</w:t>
      </w:r>
      <w:r w:rsidRPr="00924FEF">
        <w:rPr>
          <w:sz w:val="22"/>
          <w:szCs w:val="22"/>
        </w:rPr>
        <w:t>. If available, a firm bandage around the area where the bite occurred is also recommended.</w:t>
      </w:r>
    </w:p>
    <w:p w14:paraId="4928AE9D" w14:textId="7E3FCC85" w:rsidR="009B4E2C" w:rsidRPr="00924FEF" w:rsidRDefault="009B4E2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note the time of the bite and when the bandage was put </w:t>
      </w:r>
      <w:proofErr w:type="gramStart"/>
      <w:r w:rsidRPr="00924FEF">
        <w:rPr>
          <w:sz w:val="22"/>
          <w:szCs w:val="22"/>
        </w:rPr>
        <w:t>on</w:t>
      </w:r>
      <w:proofErr w:type="gramEnd"/>
      <w:r w:rsidRPr="00924FEF">
        <w:rPr>
          <w:sz w:val="22"/>
          <w:szCs w:val="22"/>
        </w:rPr>
        <w:t xml:space="preserve"> </w:t>
      </w:r>
    </w:p>
    <w:p w14:paraId="265924F4" w14:textId="192BD7F2" w:rsidR="009B4E2C" w:rsidRPr="00924FEF" w:rsidRDefault="1991276D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do not apply </w:t>
      </w:r>
      <w:r w:rsidR="0C4E380B" w:rsidRPr="00924FEF">
        <w:rPr>
          <w:sz w:val="22"/>
          <w:szCs w:val="22"/>
        </w:rPr>
        <w:t>a tourniquet</w:t>
      </w:r>
      <w:r w:rsidRPr="00924FEF">
        <w:rPr>
          <w:sz w:val="22"/>
          <w:szCs w:val="22"/>
        </w:rPr>
        <w:t>, cut the bite to release the venom or try to suck the venom out of the wound.</w:t>
      </w:r>
    </w:p>
    <w:p w14:paraId="25D88B40" w14:textId="37D823E5" w:rsidR="009B4E2C" w:rsidRPr="00924FEF" w:rsidRDefault="009B4E2C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Dealing with spiders </w:t>
      </w:r>
    </w:p>
    <w:p w14:paraId="3A706FC1" w14:textId="79B5B431" w:rsidR="009B4E2C" w:rsidRPr="00924FEF" w:rsidRDefault="009B4E2C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If you are bitten by a spider: </w:t>
      </w:r>
    </w:p>
    <w:p w14:paraId="3EF68710" w14:textId="12F842C3" w:rsidR="00ED47C5" w:rsidRPr="00924FEF" w:rsidRDefault="00ED47C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wash the area and use ice packs to help with the </w:t>
      </w:r>
      <w:proofErr w:type="gramStart"/>
      <w:r w:rsidRPr="00924FEF">
        <w:rPr>
          <w:sz w:val="22"/>
          <w:szCs w:val="22"/>
        </w:rPr>
        <w:t>pain</w:t>
      </w:r>
      <w:proofErr w:type="gramEnd"/>
      <w:r w:rsidRPr="00924FEF">
        <w:rPr>
          <w:sz w:val="22"/>
          <w:szCs w:val="22"/>
        </w:rPr>
        <w:t xml:space="preserve"> </w:t>
      </w:r>
    </w:p>
    <w:p w14:paraId="03ABA5F8" w14:textId="1FF88C78" w:rsidR="00ED47C5" w:rsidRPr="00924FEF" w:rsidRDefault="00ED47C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do not apply </w:t>
      </w:r>
      <w:proofErr w:type="gramStart"/>
      <w:r w:rsidRPr="00924FEF">
        <w:rPr>
          <w:sz w:val="22"/>
          <w:szCs w:val="22"/>
        </w:rPr>
        <w:t>pressure</w:t>
      </w:r>
      <w:proofErr w:type="gramEnd"/>
      <w:r w:rsidRPr="00924FEF">
        <w:rPr>
          <w:sz w:val="22"/>
          <w:szCs w:val="22"/>
        </w:rPr>
        <w:t xml:space="preserve"> </w:t>
      </w:r>
    </w:p>
    <w:p w14:paraId="3417CDE2" w14:textId="37010156" w:rsidR="008D11CB" w:rsidRPr="00924FEF" w:rsidRDefault="00ED47C5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seek medical help</w:t>
      </w:r>
      <w:r w:rsidR="00063AA6" w:rsidRPr="00924FEF">
        <w:rPr>
          <w:sz w:val="22"/>
          <w:szCs w:val="22"/>
        </w:rPr>
        <w:t xml:space="preserve"> immediately</w:t>
      </w:r>
      <w:r w:rsidRPr="00924FEF">
        <w:rPr>
          <w:sz w:val="22"/>
          <w:szCs w:val="22"/>
        </w:rPr>
        <w:t xml:space="preserve"> if you were bitten by a redback spider or if your symptoms worsen. </w:t>
      </w:r>
    </w:p>
    <w:p w14:paraId="474AB961" w14:textId="2CEDB9B2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36F9AAB8" w14:textId="23173282" w:rsidR="00924FEF" w:rsidRPr="00924FEF" w:rsidRDefault="00924FEF" w:rsidP="00924FEF">
      <w:pPr>
        <w:pStyle w:val="Body"/>
        <w:rPr>
          <w:sz w:val="22"/>
          <w:szCs w:val="22"/>
        </w:rPr>
      </w:pPr>
    </w:p>
    <w:p w14:paraId="4BF95AA6" w14:textId="38177FB3" w:rsidR="00924FEF" w:rsidRPr="00924FEF" w:rsidRDefault="00924FEF" w:rsidP="00924FEF">
      <w:pPr>
        <w:pStyle w:val="Body"/>
        <w:rPr>
          <w:sz w:val="22"/>
          <w:szCs w:val="22"/>
        </w:rPr>
      </w:pPr>
    </w:p>
    <w:p w14:paraId="788AD75B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321A103D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1D2A69A4" w14:textId="18B6A664" w:rsidR="00ED47C5" w:rsidRPr="00924FEF" w:rsidRDefault="00ED47C5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>Dealing with rodents and insects</w:t>
      </w:r>
    </w:p>
    <w:p w14:paraId="2F3723EF" w14:textId="77777777" w:rsidR="00ED47C5" w:rsidRPr="00924FEF" w:rsidRDefault="00ED47C5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Rodents such as mice and rats carry diseases. You should remove food and other items that can provide shelter to rodents. </w:t>
      </w:r>
    </w:p>
    <w:p w14:paraId="632BAA20" w14:textId="1B2DA274" w:rsidR="00ED47C5" w:rsidRPr="00924FEF" w:rsidRDefault="00ED47C5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Get rid of garbage and place a lid on the rubbish bin. Lay rodent traps in dry areas if needed. </w:t>
      </w:r>
    </w:p>
    <w:p w14:paraId="17FE24DE" w14:textId="5E8BB3E1" w:rsidR="00ED47C5" w:rsidRPr="00924FEF" w:rsidRDefault="00ED47C5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Stay away from stagnant water as mosquitoes breed in it. </w:t>
      </w:r>
      <w:r w:rsidR="00CB793D" w:rsidRPr="00924FEF">
        <w:rPr>
          <w:sz w:val="22"/>
          <w:szCs w:val="22"/>
        </w:rPr>
        <w:t xml:space="preserve">Cover your body as much as possible and use a mosquito repellent. </w:t>
      </w:r>
    </w:p>
    <w:p w14:paraId="75E7E877" w14:textId="3C2D7C37" w:rsidR="00ED47C5" w:rsidRPr="00924FEF" w:rsidRDefault="00CB793D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Flies carry diseases. </w:t>
      </w:r>
      <w:r w:rsidR="00ED47C5" w:rsidRPr="00924FEF">
        <w:rPr>
          <w:sz w:val="22"/>
          <w:szCs w:val="22"/>
        </w:rPr>
        <w:t xml:space="preserve">Clean up food waste immediately as it is a breeding ground for flies. </w:t>
      </w:r>
    </w:p>
    <w:p w14:paraId="06AD6843" w14:textId="4EB54373" w:rsidR="008250B3" w:rsidRPr="00924FEF" w:rsidRDefault="00ED47C5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If bitten or injured by an animal or stung by insect seek advice from your doctor or call NURSE-ON-CALL 24 hours a day, 7 days a week on 1300 60 60 24.</w:t>
      </w:r>
    </w:p>
    <w:p w14:paraId="661D9BDA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081FE2F1" w14:textId="7CB6FA48" w:rsidR="00ED47C5" w:rsidRPr="00924FEF" w:rsidRDefault="008250B3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</w:rPr>
        <w:t xml:space="preserve">To receive this publication in an accessible format, email </w:t>
      </w:r>
      <w:hyperlink r:id="rId18" w:history="1">
        <w:r w:rsidRPr="00924FEF">
          <w:rPr>
            <w:rStyle w:val="Hyperlink"/>
            <w:sz w:val="22"/>
            <w:szCs w:val="22"/>
          </w:rPr>
          <w:t>pph.communications@health.vic.gov.au</w:t>
        </w:r>
      </w:hyperlink>
    </w:p>
    <w:p w14:paraId="12AC9578" w14:textId="14EA1E3C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74969852" w14:textId="36D0687D" w:rsidR="00924FEF" w:rsidRPr="008250B3" w:rsidRDefault="00924FEF" w:rsidP="008250B3">
      <w:pPr>
        <w:pStyle w:val="DHHSbullet1"/>
        <w:ind w:left="0" w:firstLine="0"/>
      </w:pPr>
      <w:r>
        <w:rPr>
          <w:noProof/>
        </w:rPr>
        <w:drawing>
          <wp:inline distT="0" distB="0" distL="0" distR="0" wp14:anchorId="74455A66" wp14:editId="016D156A">
            <wp:extent cx="1701800" cy="17018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786E86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9B74" w14:textId="77777777" w:rsidR="00C476AD" w:rsidRDefault="00C476AD">
      <w:r>
        <w:separator/>
      </w:r>
    </w:p>
  </w:endnote>
  <w:endnote w:type="continuationSeparator" w:id="0">
    <w:p w14:paraId="39A1BC4F" w14:textId="77777777" w:rsidR="00C476AD" w:rsidRDefault="00C476AD">
      <w:r>
        <w:continuationSeparator/>
      </w:r>
    </w:p>
  </w:endnote>
  <w:endnote w:type="continuationNotice" w:id="1">
    <w:p w14:paraId="0980861E" w14:textId="77777777" w:rsidR="00C476AD" w:rsidRDefault="00C47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6561" w14:textId="77777777" w:rsidR="00957FE9" w:rsidRDefault="00957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86D8" w14:textId="12F8B880" w:rsidR="00E261B3" w:rsidRPr="00F65AA9" w:rsidRDefault="00171461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6ACAC8E2" wp14:editId="3A1E665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0747B" w14:textId="44CF2FF6" w:rsidR="00171461" w:rsidRPr="00171461" w:rsidRDefault="00171461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714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AC8E2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690747B" w14:textId="44CF2FF6" w:rsidR="00171461" w:rsidRPr="00171461" w:rsidRDefault="00171461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714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1455D00" wp14:editId="3D0DA9F5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6944" w14:textId="77777777" w:rsidR="00957FE9" w:rsidRDefault="00957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A066" w14:textId="77777777" w:rsidR="00C476AD" w:rsidRDefault="00C476AD" w:rsidP="002862F1">
      <w:pPr>
        <w:spacing w:before="120"/>
      </w:pPr>
      <w:r>
        <w:separator/>
      </w:r>
    </w:p>
  </w:footnote>
  <w:footnote w:type="continuationSeparator" w:id="0">
    <w:p w14:paraId="18A0442E" w14:textId="77777777" w:rsidR="00C476AD" w:rsidRDefault="00C476AD">
      <w:r>
        <w:continuationSeparator/>
      </w:r>
    </w:p>
  </w:footnote>
  <w:footnote w:type="continuationNotice" w:id="1">
    <w:p w14:paraId="4180346F" w14:textId="77777777" w:rsidR="00C476AD" w:rsidRDefault="00C47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5C58" w14:textId="77777777" w:rsidR="00957FE9" w:rsidRDefault="00957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A3D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0DA4" w14:textId="77777777" w:rsidR="00957FE9" w:rsidRDefault="0095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0C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01780926">
    <w:abstractNumId w:val="10"/>
  </w:num>
  <w:num w:numId="2" w16cid:durableId="1530726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76317">
    <w:abstractNumId w:val="16"/>
  </w:num>
  <w:num w:numId="4" w16cid:durableId="1569421160">
    <w:abstractNumId w:val="15"/>
  </w:num>
  <w:num w:numId="5" w16cid:durableId="127939703">
    <w:abstractNumId w:val="18"/>
  </w:num>
  <w:num w:numId="6" w16cid:durableId="107629338">
    <w:abstractNumId w:val="11"/>
  </w:num>
  <w:num w:numId="7" w16cid:durableId="1741362104">
    <w:abstractNumId w:val="4"/>
  </w:num>
  <w:num w:numId="8" w16cid:durableId="2028287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5153022">
    <w:abstractNumId w:val="6"/>
  </w:num>
  <w:num w:numId="10" w16cid:durableId="1551531705">
    <w:abstractNumId w:val="14"/>
  </w:num>
  <w:num w:numId="11" w16cid:durableId="1258754730">
    <w:abstractNumId w:val="12"/>
  </w:num>
  <w:num w:numId="12" w16cid:durableId="1166290681">
    <w:abstractNumId w:val="1"/>
  </w:num>
  <w:num w:numId="13" w16cid:durableId="1404718858">
    <w:abstractNumId w:val="7"/>
  </w:num>
  <w:num w:numId="14" w16cid:durableId="128019681">
    <w:abstractNumId w:val="5"/>
  </w:num>
  <w:num w:numId="15" w16cid:durableId="2029402511">
    <w:abstractNumId w:val="17"/>
  </w:num>
  <w:num w:numId="16" w16cid:durableId="376704732">
    <w:abstractNumId w:val="2"/>
  </w:num>
  <w:num w:numId="17" w16cid:durableId="170282320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8524905">
    <w:abstractNumId w:val="9"/>
  </w:num>
  <w:num w:numId="19" w16cid:durableId="1812676633">
    <w:abstractNumId w:val="13"/>
  </w:num>
  <w:num w:numId="20" w16cid:durableId="197802549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5837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4846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017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E86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620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3D2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4E99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57FE9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3682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476AD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0482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57A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23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B68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17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pph.communications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c692562-3ebd-4ff1-b4e1-758f34df354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75BDF50FC414AAE1B5CEBBDB7D40A" ma:contentTypeVersion="20" ma:contentTypeDescription="Create a new document." ma:contentTypeScope="" ma:versionID="a25aa60f4afa366c94eab7e36bd2fcf3">
  <xsd:schema xmlns:xsd="http://www.w3.org/2001/XMLSchema" xmlns:xs="http://www.w3.org/2001/XMLSchema" xmlns:p="http://schemas.microsoft.com/office/2006/metadata/properties" xmlns:ns2="5c692562-3ebd-4ff1-b4e1-758f34df3547" xmlns:ns3="01c47418-d336-4c59-909e-8a00677ea528" xmlns:ns4="5ce0f2b5-5be5-4508-bce9-d7011ece0659" targetNamespace="http://schemas.microsoft.com/office/2006/metadata/properties" ma:root="true" ma:fieldsID="05e0e9a1025b95e538a8bc0d99b21a16" ns2:_="" ns3:_="" ns4:_="">
    <xsd:import namespace="5c692562-3ebd-4ff1-b4e1-758f34df3547"/>
    <xsd:import namespace="01c47418-d336-4c59-909e-8a00677ea52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2562-3ebd-4ff1-b4e1-758f34df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47418-d336-4c59-909e-8a00677ea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637a71f-bb3c-4be7-ac02-52158f05d604}" ma:internalName="TaxCatchAll" ma:showField="CatchAllData" ma:web="01c47418-d336-4c59-909e-8a00677ea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19C7D-D995-49B8-B82F-176C2BF46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62C7C-B039-4988-94E0-8B98D1F185DB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c692562-3ebd-4ff1-b4e1-758f34df3547"/>
  </ds:schemaRefs>
</ds:datastoreItem>
</file>

<file path=customXml/itemProps4.xml><?xml version="1.0" encoding="utf-8"?>
<ds:datastoreItem xmlns:ds="http://schemas.openxmlformats.org/officeDocument/2006/customXml" ds:itemID="{94805C3F-2251-4104-BF1E-799FBD808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92562-3ebd-4ff1-b4e1-758f34df3547"/>
    <ds:schemaRef ds:uri="01c47418-d336-4c59-909e-8a00677ea52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1892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a flood - animal and insects related hazards</vt:lpstr>
    </vt:vector>
  </TitlesOfParts>
  <Company/>
  <LinksUpToDate>false</LinksUpToDate>
  <CharactersWithSpaces>2330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 flood - animal and insects related hazards</dc:title>
  <dc:subject/>
  <dc:creator/>
  <cp:keywords/>
  <dc:description>Information on how to deal with animals and insects after a flood</dc:description>
  <cp:lastModifiedBy/>
  <cp:revision>1</cp:revision>
  <dcterms:created xsi:type="dcterms:W3CDTF">2024-03-28T07:06:00Z</dcterms:created>
  <dcterms:modified xsi:type="dcterms:W3CDTF">2024-03-28T07:06:00Z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2022-10-25T06:09:22Z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e1adefa3-e8b2-440c-a9f6-59075f90e7b4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0x0101004BA75BDF50FC414AAE1B5CEBBDB7D40A</vt:lpwstr>
  </property>
  <property fmtid="{D5CDD505-2E9C-101B-9397-08002B2CF9AE}" pid="10" name="MediaServiceImageTags">
    <vt:lpwstr/>
  </property>
  <property fmtid="{D5CDD505-2E9C-101B-9397-08002B2CF9AE}" pid="11" name="GrammarlyDocumentId">
    <vt:lpwstr>3173a80d2763c1a4e9b38a716d8ff7affd8ec19993f1d5b097da1f0116c7d966</vt:lpwstr>
  </property>
</Properties>
</file>