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6871" w14:textId="77777777" w:rsidR="00412B51" w:rsidRPr="00D051CB" w:rsidRDefault="00781E8B" w:rsidP="00412B51">
      <w:pPr>
        <w:pStyle w:val="Header"/>
        <w:bidi/>
        <w:spacing w:before="200" w:line="280" w:lineRule="exact"/>
        <w:ind w:left="5812" w:right="-851"/>
        <w:rPr>
          <w:rFonts w:ascii="Dubai" w:hAnsi="Dubai" w:cs="Dubai"/>
          <w:noProof/>
        </w:rPr>
      </w:pPr>
      <w:sdt>
        <w:sdtPr>
          <w:rPr>
            <w:rFonts w:asciiTheme="majorHAnsi" w:hAnsiTheme="majorHAnsi" w:cstheme="majorHAnsi"/>
            <w:b/>
            <w:noProof/>
            <w:rtl/>
            <w:lang w:val="ar" w:eastAsia="en-AU"/>
          </w:rPr>
          <w:id w:val="-2112421888"/>
          <w:placeholder>
            <w:docPart w:val="E9D3DF5C40954DA59C95FA3FC94E9AD4"/>
          </w:placeholder>
        </w:sdtPr>
        <w:sdtEndPr/>
        <w:sdtContent>
          <w:r w:rsidR="00412B51" w:rsidRPr="00883F9E">
            <w:rPr>
              <w:rFonts w:asciiTheme="majorHAnsi" w:hAnsiTheme="majorHAnsi" w:cstheme="majorHAnsi"/>
              <w:b/>
              <w:noProof/>
              <w:rtl/>
              <w:lang w:val="ar" w:eastAsia="en-AU"/>
            </w:rPr>
            <w:t>[Health Service]</w:t>
          </w:r>
        </w:sdtContent>
      </w:sdt>
      <w:r w:rsidR="00412B51" w:rsidRPr="00D051CB">
        <w:rPr>
          <w:rFonts w:ascii="Dubai" w:hAnsi="Dubai" w:cs="Dubai"/>
          <w:rtl/>
          <w:lang w:val="ar"/>
        </w:rPr>
        <w:t xml:space="preserve"> </w:t>
      </w:r>
      <w:r w:rsidR="00412B51" w:rsidRPr="00D051CB">
        <w:rPr>
          <w:rFonts w:ascii="Dubai" w:hAnsi="Dubai" w:cs="Dubai"/>
          <w:rtl/>
          <w:lang w:val="ar"/>
        </w:rPr>
        <w:br/>
      </w:r>
      <w:r w:rsidR="00412B51" w:rsidRPr="00D051CB">
        <w:rPr>
          <w:rFonts w:ascii="Dubai" w:hAnsi="Dubai" w:cs="Dubai"/>
          <w:rtl/>
          <w:lang w:val="ar" w:bidi="ar"/>
        </w:rPr>
        <w:t>الهاتف</w:t>
      </w:r>
      <w:r w:rsidR="00412B51" w:rsidRPr="00D051C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2142489485"/>
          <w:placeholder>
            <w:docPart w:val="E9D3DF5C40954DA59C95FA3FC94E9AD4"/>
          </w:placeholder>
        </w:sdtPr>
        <w:sdtEndPr>
          <w:rPr>
            <w:lang w:val="en-AU"/>
          </w:rPr>
        </w:sdtEndPr>
        <w:sdtContent>
          <w:r w:rsidR="00412B51" w:rsidRPr="00D051CB">
            <w:rPr>
              <w:rFonts w:ascii="Dubai" w:hAnsi="Dubai" w:cs="Dubai"/>
            </w:rPr>
            <w:t>03 xxxx xxxx</w:t>
          </w:r>
        </w:sdtContent>
      </w:sdt>
      <w:r w:rsidR="00412B51" w:rsidRPr="00D051CB">
        <w:rPr>
          <w:rFonts w:ascii="Dubai" w:hAnsi="Dubai" w:cs="Dubai"/>
          <w:rtl/>
          <w:lang w:val="ar"/>
        </w:rPr>
        <w:br/>
      </w:r>
      <w:r w:rsidR="00412B51" w:rsidRPr="00D051CB">
        <w:rPr>
          <w:rFonts w:ascii="Dubai" w:hAnsi="Dubai" w:cs="Dubai"/>
          <w:rtl/>
          <w:lang w:val="ar" w:bidi="ar"/>
        </w:rPr>
        <w:t>الموقع الإلكتروني</w:t>
      </w:r>
      <w:r w:rsidR="00412B51" w:rsidRPr="00D051C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2087649514"/>
          <w:placeholder>
            <w:docPart w:val="E9D3DF5C40954DA59C95FA3FC94E9AD4"/>
          </w:placeholder>
        </w:sdtPr>
        <w:sdtEndPr/>
        <w:sdtContent>
          <w:r w:rsidR="00412B51" w:rsidRPr="00D051CB">
            <w:rPr>
              <w:rFonts w:ascii="Dubai" w:hAnsi="Dubai" w:cs="Dubai"/>
              <w:rtl/>
              <w:lang w:val="ar"/>
            </w:rPr>
            <w:t>www.xxxxx</w:t>
          </w:r>
        </w:sdtContent>
      </w:sdt>
      <w:r w:rsidR="00412B51" w:rsidRPr="00D051CB">
        <w:rPr>
          <w:rFonts w:ascii="Dubai" w:hAnsi="Dubai" w:cs="Dubai"/>
          <w:rtl/>
          <w:lang w:val="ar"/>
        </w:rPr>
        <w:t xml:space="preserve"> </w:t>
      </w:r>
    </w:p>
    <w:p w14:paraId="2B038D25" w14:textId="77777777" w:rsidR="00412B51" w:rsidRPr="00D051CB" w:rsidRDefault="00412B51" w:rsidP="00412B51">
      <w:pPr>
        <w:pStyle w:val="Header"/>
        <w:tabs>
          <w:tab w:val="left" w:pos="5812"/>
        </w:tabs>
        <w:bidi/>
        <w:spacing w:line="280" w:lineRule="exact"/>
        <w:rPr>
          <w:rFonts w:ascii="Dubai" w:hAnsi="Dubai" w:cs="Dubai"/>
          <w:sz w:val="18"/>
          <w:szCs w:val="18"/>
        </w:rPr>
      </w:pPr>
      <w:r w:rsidRPr="00D051CB">
        <w:rPr>
          <w:rFonts w:ascii="Dubai" w:hAnsi="Dubai" w:cs="Dubai"/>
          <w:rtl/>
          <w:lang w:val="ar"/>
        </w:rPr>
        <w:tab/>
      </w:r>
      <w:r w:rsidRPr="00D051CB">
        <w:rPr>
          <w:rFonts w:ascii="Dubai" w:hAnsi="Dubai" w:cs="Dubai"/>
          <w:rtl/>
          <w:lang w:val="ar" w:bidi="ar"/>
        </w:rPr>
        <w:t>البريد الإلكتروني</w:t>
      </w:r>
      <w:r w:rsidRPr="00D051C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490487042"/>
          <w:placeholder>
            <w:docPart w:val="E9D3DF5C40954DA59C95FA3FC94E9AD4"/>
          </w:placeholder>
        </w:sdtPr>
        <w:sdtEndPr/>
        <w:sdtContent>
          <w:r w:rsidRPr="00D051CB">
            <w:rPr>
              <w:rFonts w:ascii="Dubai" w:hAnsi="Dubai" w:cs="Dubai"/>
              <w:rtl/>
              <w:lang w:val="ar"/>
            </w:rPr>
            <w:t>xxxxx</w:t>
          </w:r>
        </w:sdtContent>
      </w:sdt>
    </w:p>
    <w:p w14:paraId="1209DD6C" w14:textId="77777777" w:rsidR="00350593" w:rsidRDefault="00350593"/>
    <w:tbl>
      <w:tblPr>
        <w:tblStyle w:val="TableGrid"/>
        <w:tblW w:w="0" w:type="auto"/>
        <w:tblInd w:w="-5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FC12D9" w:rsidRPr="00840FA6" w14:paraId="0F026299" w14:textId="77777777" w:rsidTr="00840FA6">
        <w:trPr>
          <w:trHeight w:val="1382"/>
        </w:trPr>
        <w:sdt>
          <w:sdtPr>
            <w:rPr>
              <w:rFonts w:ascii="Dubai" w:hAnsi="Dubai" w:cs="Dubai"/>
              <w:rtl/>
            </w:rPr>
            <w:alias w:val="UR and Barcode"/>
            <w:tag w:val="UR and Barcode"/>
            <w:id w:val="983276925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0F026298" w14:textId="32701F12" w:rsidR="00350593" w:rsidRPr="00350593" w:rsidRDefault="005E17B8" w:rsidP="00350593">
                <w:pPr>
                  <w:bidi/>
                  <w:spacing w:before="200"/>
                  <w:jc w:val="center"/>
                  <w:rPr>
                    <w:rFonts w:ascii="Dubai" w:hAnsi="Dubai" w:cs="Dubai"/>
                  </w:rPr>
                </w:pPr>
                <w:r>
                  <w:rPr>
                    <w:rFonts w:ascii="Dubai" w:hAnsi="Dubai" w:cs="Dubai"/>
                    <w:noProof/>
                  </w:rPr>
                  <w:drawing>
                    <wp:inline distT="0" distB="0" distL="0" distR="0" wp14:anchorId="35463688" wp14:editId="35E3ADF8">
                      <wp:extent cx="1905000" cy="685800"/>
                      <wp:effectExtent l="0" t="0" r="0" b="0"/>
                      <wp:docPr id="129648693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C04461A" w14:textId="61278C45" w:rsidR="000D3834" w:rsidRPr="000E7693" w:rsidRDefault="00F10370" w:rsidP="000D3834">
      <w:pPr>
        <w:autoSpaceDE w:val="0"/>
        <w:autoSpaceDN w:val="0"/>
        <w:adjustRightInd w:val="0"/>
        <w:spacing w:after="120" w:line="264" w:lineRule="auto"/>
        <w:jc w:val="right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840FA6">
        <w:rPr>
          <w:rFonts w:ascii="Dubai" w:eastAsia="Times New Roman" w:hAnsi="Dubai" w:cs="Duba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F0262BD" wp14:editId="0F0262BE">
            <wp:simplePos x="0" y="0"/>
            <wp:positionH relativeFrom="column">
              <wp:posOffset>38064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" w:eastAsia="Microsoft YaHei" w:hAnsi="Arial" w:cstheme="minorHAnsi"/>
            <w:sz w:val="24"/>
            <w:szCs w:val="24"/>
            <w:lang w:eastAsia="en-AU"/>
          </w:rPr>
          <w:id w:val="1850681014"/>
          <w:placeholder>
            <w:docPart w:val="4674576917E64AE08BA19CC58630F57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0D3834">
            <w:rPr>
              <w:rFonts w:ascii="Arial" w:eastAsia="Microsoft YaHei" w:hAnsi="Arial" w:cstheme="minorHAnsi"/>
              <w:sz w:val="24"/>
              <w:szCs w:val="24"/>
              <w:lang w:eastAsia="en-AU"/>
            </w:rPr>
            <w:t>Date</w:t>
          </w:r>
        </w:sdtContent>
      </w:sdt>
    </w:p>
    <w:p w14:paraId="7B023F1D" w14:textId="77777777" w:rsidR="000D3834" w:rsidRPr="000E7693" w:rsidRDefault="000D3834" w:rsidP="000D3834">
      <w:pPr>
        <w:autoSpaceDE w:val="0"/>
        <w:autoSpaceDN w:val="0"/>
        <w:adjustRightInd w:val="0"/>
        <w:spacing w:after="0" w:line="264" w:lineRule="auto"/>
        <w:jc w:val="right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203C3C7D" w14:textId="77777777" w:rsidR="000D3834" w:rsidRPr="000E7693" w:rsidRDefault="00781E8B" w:rsidP="000D3834">
      <w:pPr>
        <w:autoSpaceDE w:val="0"/>
        <w:autoSpaceDN w:val="0"/>
        <w:adjustRightInd w:val="0"/>
        <w:spacing w:after="0" w:line="264" w:lineRule="auto"/>
        <w:jc w:val="right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65248559"/>
          <w:placeholder>
            <w:docPart w:val="399713CF246A4955BC552530A9AB87DA"/>
          </w:placeholder>
        </w:sdtPr>
        <w:sdtEndPr/>
        <w:sdtContent>
          <w:r w:rsidR="000D383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[Title]</w:t>
          </w:r>
        </w:sdtContent>
      </w:sdt>
      <w:r w:rsidR="000D3834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075700471"/>
          <w:placeholder>
            <w:docPart w:val="399713CF246A4955BC552530A9AB87DA"/>
          </w:placeholder>
        </w:sdtPr>
        <w:sdtEndPr/>
        <w:sdtContent>
          <w:r w:rsidR="000D383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[Name]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1264494508"/>
        <w:placeholder>
          <w:docPart w:val="399713CF246A4955BC552530A9AB87DA"/>
        </w:placeholder>
      </w:sdtPr>
      <w:sdtEndPr/>
      <w:sdtContent>
        <w:p w14:paraId="41E9521D" w14:textId="77777777" w:rsidR="000D3834" w:rsidRPr="000E7693" w:rsidRDefault="000D3834" w:rsidP="000D3834">
          <w:pPr>
            <w:autoSpaceDE w:val="0"/>
            <w:autoSpaceDN w:val="0"/>
            <w:adjustRightInd w:val="0"/>
            <w:spacing w:after="0" w:line="264" w:lineRule="auto"/>
            <w:jc w:val="right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[Address line 1]</w:t>
          </w:r>
        </w:p>
      </w:sdtContent>
    </w:sdt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1388482249"/>
        <w:placeholder>
          <w:docPart w:val="399713CF246A4955BC552530A9AB87DA"/>
        </w:placeholder>
      </w:sdtPr>
      <w:sdtEndPr/>
      <w:sdtContent>
        <w:p w14:paraId="2F00000C" w14:textId="77777777" w:rsidR="000D3834" w:rsidRPr="000E7693" w:rsidRDefault="000D3834" w:rsidP="000D3834">
          <w:pPr>
            <w:autoSpaceDE w:val="0"/>
            <w:autoSpaceDN w:val="0"/>
            <w:adjustRightInd w:val="0"/>
            <w:spacing w:after="0" w:line="264" w:lineRule="auto"/>
            <w:jc w:val="right"/>
            <w:rPr>
              <w:rFonts w:ascii="Arial" w:eastAsia="Microsoft YaHei" w:hAnsi="Arial" w:cstheme="minorHAnsi"/>
              <w:sz w:val="24"/>
              <w:szCs w:val="24"/>
              <w:lang w:eastAsia="en-AU"/>
            </w:rPr>
          </w:pPr>
          <w:r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[Address line 2]</w:t>
          </w:r>
        </w:p>
      </w:sdtContent>
    </w:sdt>
    <w:p w14:paraId="2E0E9A36" w14:textId="77777777" w:rsidR="000D3834" w:rsidRPr="000E7693" w:rsidRDefault="00781E8B" w:rsidP="000D3834">
      <w:pPr>
        <w:autoSpaceDE w:val="0"/>
        <w:autoSpaceDN w:val="0"/>
        <w:adjustRightInd w:val="0"/>
        <w:spacing w:after="0" w:line="264" w:lineRule="auto"/>
        <w:jc w:val="right"/>
        <w:rPr>
          <w:rFonts w:ascii="Arial" w:eastAsia="Microsoft YaHei" w:hAnsi="Arial" w:cstheme="minorHAnsi"/>
          <w:sz w:val="24"/>
          <w:szCs w:val="24"/>
          <w:lang w:eastAsia="en-AU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659495141"/>
          <w:placeholder>
            <w:docPart w:val="399713CF246A4955BC552530A9AB87DA"/>
          </w:placeholder>
        </w:sdtPr>
        <w:sdtEndPr/>
        <w:sdtContent>
          <w:r w:rsidR="000D383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[Suburb]</w:t>
          </w:r>
        </w:sdtContent>
      </w:sdt>
      <w:r w:rsidR="000D3834" w:rsidRPr="000E7693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735840087"/>
          <w:placeholder>
            <w:docPart w:val="399713CF246A4955BC552530A9AB87DA"/>
          </w:placeholder>
        </w:sdtPr>
        <w:sdtEndPr/>
        <w:sdtContent>
          <w:r w:rsidR="000D3834" w:rsidRPr="000E7693">
            <w:rPr>
              <w:rFonts w:ascii="Arial" w:eastAsia="Microsoft YaHei" w:hAnsi="Arial" w:cs="SimSun"/>
              <w:sz w:val="24"/>
              <w:szCs w:val="24"/>
              <w:lang w:eastAsia="en-AU"/>
            </w:rPr>
            <w:t>[Postcode]</w:t>
          </w:r>
        </w:sdtContent>
      </w:sdt>
    </w:p>
    <w:p w14:paraId="0F0262A0" w14:textId="62D51554" w:rsidR="00CC2531" w:rsidRPr="00840FA6" w:rsidRDefault="00F10370" w:rsidP="00BC075B">
      <w:pPr>
        <w:bidi/>
        <w:spacing w:line="240" w:lineRule="auto"/>
        <w:jc w:val="right"/>
        <w:rPr>
          <w:rFonts w:ascii="Dubai" w:hAnsi="Dubai" w:cs="Dubai"/>
          <w:sz w:val="24"/>
          <w:szCs w:val="24"/>
        </w:rPr>
      </w:pPr>
      <w:r w:rsidRPr="00840FA6">
        <w:rPr>
          <w:rFonts w:ascii="Dubai" w:hAnsi="Dubai" w:cs="Dubai"/>
          <w:sz w:val="24"/>
          <w:szCs w:val="24"/>
          <w:rtl/>
          <w:lang w:val="ar"/>
        </w:rPr>
        <w:t xml:space="preserve">هل تحتاج إلى مترجم شفهي؟ </w:t>
      </w:r>
      <w:r w:rsidRPr="00840FA6">
        <w:rPr>
          <w:rFonts w:ascii="Dubai" w:hAnsi="Dubai" w:cs="Dubai"/>
          <w:sz w:val="24"/>
          <w:szCs w:val="24"/>
          <w:rtl/>
          <w:lang w:val="ar"/>
        </w:rPr>
        <w:br/>
      </w:r>
      <w:r w:rsidRPr="00840FA6">
        <w:rPr>
          <w:rFonts w:ascii="Dubai" w:hAnsi="Dubai" w:cs="Dubai"/>
          <w:noProof/>
          <w:sz w:val="24"/>
          <w:szCs w:val="24"/>
          <w:lang w:eastAsia="en-AU"/>
        </w:rPr>
        <w:drawing>
          <wp:inline distT="0" distB="0" distL="0" distR="0" wp14:anchorId="0F0262BF" wp14:editId="0F0262C0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FA6">
        <w:rPr>
          <w:rFonts w:ascii="Dubai" w:hAnsi="Dubai" w:cs="Dubai" w:hint="cs"/>
          <w:sz w:val="24"/>
          <w:szCs w:val="24"/>
          <w:lang w:val="ar"/>
        </w:rPr>
        <w:t xml:space="preserve"> </w:t>
      </w:r>
      <w:r w:rsidRPr="00840FA6">
        <w:rPr>
          <w:rFonts w:ascii="Dubai" w:hAnsi="Dubai" w:cs="Dubai"/>
          <w:sz w:val="24"/>
          <w:szCs w:val="24"/>
          <w:rtl/>
          <w:lang w:val="ar"/>
        </w:rPr>
        <w:t xml:space="preserve">يرجى الاتصال على الرقم: </w:t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1195419410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r w:rsidRPr="00840FA6">
            <w:rPr>
              <w:rFonts w:ascii="Dubai" w:hAnsi="Dubai" w:cs="Dubai"/>
              <w:sz w:val="24"/>
              <w:szCs w:val="24"/>
              <w:rtl/>
              <w:lang w:val="ar"/>
            </w:rPr>
            <w:t>xxxx xxxx</w:t>
          </w:r>
          <w:r w:rsidR="00840FA6">
            <w:rPr>
              <w:rFonts w:ascii="Dubai" w:hAnsi="Dubai" w:cs="Dubai" w:hint="cs"/>
              <w:sz w:val="24"/>
              <w:szCs w:val="24"/>
              <w:lang w:val="ar"/>
            </w:rPr>
            <w:t>(03)</w:t>
          </w:r>
        </w:sdtContent>
      </w:sdt>
      <w:r w:rsidR="00840FA6">
        <w:rPr>
          <w:rFonts w:ascii="Dubai" w:hAnsi="Dubai" w:cs="Dubai" w:hint="cs"/>
          <w:sz w:val="24"/>
          <w:szCs w:val="24"/>
          <w:lang w:val="ar"/>
        </w:rPr>
        <w:t xml:space="preserve"> </w:t>
      </w:r>
    </w:p>
    <w:p w14:paraId="0F0262A1" w14:textId="2866E4B8" w:rsidR="000F2626" w:rsidRPr="00840FA6" w:rsidRDefault="00F10370" w:rsidP="00840FA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إلى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795567207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482508337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، </w:t>
      </w:r>
    </w:p>
    <w:p w14:paraId="0F0262A2" w14:textId="77777777" w:rsidR="00AF306B" w:rsidRPr="00840FA6" w:rsidRDefault="00AF306B" w:rsidP="00840FA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0F0262A3" w14:textId="77777777" w:rsidR="58189D0F" w:rsidRPr="00840FA6" w:rsidRDefault="00F10370" w:rsidP="00840FA6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840FA6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eastAsia="en-AU"/>
        </w:rPr>
        <w:t>لماذا نتواصل معك؟</w:t>
      </w:r>
    </w:p>
    <w:p w14:paraId="0F0262A4" w14:textId="77777777" w:rsidR="00142A21" w:rsidRPr="00840FA6" w:rsidRDefault="00F10370" w:rsidP="00840FA6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840FA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نكتب إليك لتأكيد أنك مدرج</w:t>
      </w:r>
      <w:r w:rsidR="16B971D9" w:rsidRPr="00840FA6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 على قائمة التحضير لإجراء الجراحة المخطط لها. تم إدراجك على أنك غير مستعد لإجراء الجراحة، وتم تأجيلها لأسباب شخصية</w:t>
      </w:r>
      <w:r w:rsidR="004F375C" w:rsidRPr="00840FA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0F0262A5" w14:textId="77777777" w:rsidR="00FF2F76" w:rsidRPr="00840FA6" w:rsidRDefault="00FF2F76" w:rsidP="00840FA6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0F0262A6" w14:textId="3210D944" w:rsidR="00CF1B0A" w:rsidRPr="00840FA6" w:rsidRDefault="00F10370" w:rsidP="00840FA6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840FA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أنت مدرج على القائمة لإجراء</w:t>
      </w:r>
      <w:r w:rsidR="00840FA6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lang w:val="ar" w:eastAsia="en-AU"/>
        </w:rPr>
        <w:t xml:space="preserve"> </w:t>
      </w:r>
      <w:sdt>
        <w:sdtPr>
          <w:rPr>
            <w:rFonts w:ascii="Dubai" w:eastAsia="Times New Roman" w:hAnsi="Dubai" w:cs="Dubai" w:hint="cs"/>
            <w:noProof/>
            <w:color w:val="000000" w:themeColor="text1"/>
            <w:sz w:val="24"/>
            <w:szCs w:val="24"/>
            <w:rtl/>
            <w:lang w:val="ar" w:eastAsia="en-AU"/>
          </w:rPr>
          <w:id w:val="-1893718636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Pr="00840FA6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&lt;Proposed procedure&gt;</w:t>
          </w:r>
        </w:sdtContent>
      </w:sdt>
      <w:r w:rsidRPr="00840FA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في</w:t>
      </w:r>
      <w:r w:rsidR="000A023B"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606939003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Pr="00840FA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في 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-1764292123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&lt;Health service name&gt;</w:t>
          </w:r>
        </w:sdtContent>
      </w:sdt>
      <w:r w:rsidRPr="00840FA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 </w:t>
      </w:r>
    </w:p>
    <w:p w14:paraId="0F0262A7" w14:textId="77777777" w:rsidR="00B10BEB" w:rsidRPr="00840FA6" w:rsidRDefault="00B10BEB" w:rsidP="00840FA6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0F0262A8" w14:textId="77777777" w:rsidR="00E14A3D" w:rsidRPr="00840FA6" w:rsidRDefault="00F10370" w:rsidP="00840FA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يتفهم المستشفى أنك أخبرتنا أنك بحاجة إلى تأخير إجراء الجراحة لأسباب شخصية، على سبيل المثال العمل أو الالتزامات الشخصية أو عطلة مخططة.</w:t>
      </w:r>
    </w:p>
    <w:p w14:paraId="0F0262A9" w14:textId="77777777" w:rsidR="00ED5ECD" w:rsidRPr="00840FA6" w:rsidRDefault="00ED5ECD" w:rsidP="00840FA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0F0262AA" w14:textId="15B8E271" w:rsidR="00ED5ECD" w:rsidRPr="00840FA6" w:rsidRDefault="00F10370" w:rsidP="00840FA6">
      <w:pPr>
        <w:bidi/>
        <w:spacing w:line="240" w:lineRule="auto"/>
        <w:rPr>
          <w:rFonts w:ascii="Dubai" w:hAnsi="Dubai" w:cs="Dubai"/>
          <w:sz w:val="24"/>
          <w:szCs w:val="24"/>
        </w:rPr>
      </w:pPr>
      <w:r w:rsidRPr="00840FA6">
        <w:rPr>
          <w:rFonts w:ascii="Dubai" w:hAnsi="Dubai" w:cs="Dubai"/>
          <w:sz w:val="24"/>
          <w:szCs w:val="24"/>
          <w:rtl/>
          <w:lang w:val="ar"/>
        </w:rPr>
        <w:t xml:space="preserve">هناك حد أقصى للوقت الذي يمكنك فيه تأخير إجراء الجراحة لهذه الأسباب والبقاء مدرجًا على القائمة. أنت مدرج </w:t>
      </w:r>
      <w:r w:rsidR="00840FA6">
        <w:rPr>
          <w:rFonts w:ascii="Dubai" w:hAnsi="Dubai" w:cs="Dubai"/>
          <w:sz w:val="24"/>
          <w:szCs w:val="24"/>
          <w:lang w:val="ar"/>
        </w:rPr>
        <w:br/>
      </w:r>
      <w:r w:rsidRPr="00840FA6">
        <w:rPr>
          <w:rFonts w:ascii="Dubai" w:hAnsi="Dubai" w:cs="Dubai"/>
          <w:sz w:val="24"/>
          <w:szCs w:val="24"/>
          <w:rtl/>
          <w:lang w:val="ar"/>
        </w:rPr>
        <w:t>على فئة الطوارئ السريرية</w:t>
      </w:r>
      <w:r w:rsidR="00840FA6">
        <w:rPr>
          <w:rFonts w:ascii="Dubai" w:hAnsi="Dubai" w:cs="Dubai" w:hint="cs"/>
          <w:sz w:val="24"/>
          <w:szCs w:val="24"/>
          <w:lang w:val="ar"/>
        </w:rPr>
        <w:t xml:space="preserve"> </w:t>
      </w:r>
      <w:sdt>
        <w:sdtPr>
          <w:rPr>
            <w:rFonts w:ascii="Dubai" w:hAnsi="Dubai" w:cs="Dubai" w:hint="cs"/>
            <w:sz w:val="24"/>
            <w:szCs w:val="24"/>
            <w:rtl/>
            <w:lang w:val="ar"/>
          </w:rPr>
          <w:id w:val="561831245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Pr="00840FA6">
            <w:rPr>
              <w:rFonts w:ascii="Dubai" w:hAnsi="Dubai" w:cs="Dubai"/>
              <w:sz w:val="24"/>
              <w:szCs w:val="24"/>
              <w:rtl/>
              <w:lang w:val="ar"/>
            </w:rPr>
            <w:t>&lt;insert 1, 2, or 3&gt;</w:t>
          </w:r>
        </w:sdtContent>
      </w:sdt>
      <w:r w:rsidRPr="00840FA6">
        <w:rPr>
          <w:rFonts w:ascii="Dubai" w:hAnsi="Dubai" w:cs="Dubai"/>
          <w:sz w:val="24"/>
          <w:szCs w:val="24"/>
          <w:rtl/>
          <w:lang w:val="ar"/>
        </w:rPr>
        <w:t xml:space="preserve">، مما يعني أنه يمكنك طلب تأخير إجراء الجراحة لمدة تصل إلى </w:t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-509211816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hAnsi="Dubai" w:cs="Dubai"/>
              <w:sz w:val="24"/>
              <w:szCs w:val="24"/>
              <w:rtl/>
              <w:lang w:val="ar"/>
            </w:rPr>
            <w:t>&lt;insert 30, 90 or 180&gt;</w:t>
          </w:r>
        </w:sdtContent>
      </w:sdt>
      <w:r w:rsidRPr="00840FA6">
        <w:rPr>
          <w:rFonts w:ascii="Dubai" w:hAnsi="Dubai" w:cs="Dubai"/>
          <w:sz w:val="24"/>
          <w:szCs w:val="24"/>
          <w:rtl/>
          <w:lang w:val="ar"/>
        </w:rPr>
        <w:t xml:space="preserve"> يومًا.</w:t>
      </w:r>
    </w:p>
    <w:p w14:paraId="0F0262AB" w14:textId="77777777" w:rsidR="00E141BD" w:rsidRPr="00840FA6" w:rsidRDefault="00F10370" w:rsidP="00840FA6">
      <w:pPr>
        <w:keepNext/>
        <w:keepLines/>
        <w:bidi/>
        <w:spacing w:after="0" w:line="240" w:lineRule="auto"/>
        <w:rPr>
          <w:rFonts w:ascii="Dubai" w:hAnsi="Dubai" w:cs="Dubai"/>
          <w:b/>
          <w:bCs/>
          <w:sz w:val="24"/>
          <w:szCs w:val="24"/>
          <w:u w:val="single"/>
        </w:rPr>
      </w:pPr>
      <w:r w:rsidRPr="00840FA6">
        <w:rPr>
          <w:rFonts w:ascii="Dubai" w:hAnsi="Dubai" w:cs="Dubai"/>
          <w:b/>
          <w:bCs/>
          <w:sz w:val="24"/>
          <w:szCs w:val="24"/>
          <w:u w:val="single"/>
          <w:rtl/>
          <w:lang w:val="ar"/>
        </w:rPr>
        <w:t xml:space="preserve">ماذا يجب أن تفعل </w:t>
      </w:r>
    </w:p>
    <w:p w14:paraId="0F0262AC" w14:textId="4A829C20" w:rsidR="00276941" w:rsidRPr="00840FA6" w:rsidRDefault="00F10370" w:rsidP="00840FA6">
      <w:pPr>
        <w:keepNext/>
        <w:keepLines/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b/>
          <w:bCs/>
          <w:sz w:val="24"/>
          <w:szCs w:val="24"/>
          <w:rtl/>
          <w:lang w:val="ar" w:eastAsia="en-AU"/>
        </w:rPr>
        <w:t>يرجى إخبارنا متى ستكون متاحًا لإجراء الجراحة</w:t>
      </w:r>
      <w:r w:rsidR="008811E2"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عن طريق الاتصال بـ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406293535"/>
          <w:placeholder>
            <w:docPart w:val="DefaultPlaceholder_-1854013440"/>
          </w:placeholder>
        </w:sdtPr>
        <w:sdtEndPr/>
        <w:sdtContent>
          <w:r w:rsidR="008811E2"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840FA6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/>
          </w:rPr>
          <w:id w:val="790331870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8811E2"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="008811E2"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على الرقم</w:t>
      </w:r>
      <w:r w:rsidR="00840FA6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r w:rsidR="00840FA6">
        <w:rPr>
          <w:rFonts w:ascii="Dubai" w:eastAsia="Calibri" w:hAnsi="Dubai" w:cs="Dubai"/>
          <w:sz w:val="24"/>
          <w:szCs w:val="24"/>
          <w:lang w:val="ar"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525911516"/>
          <w:placeholder>
            <w:docPart w:val="DefaultPlaceholder_-1854013440"/>
          </w:placeholder>
        </w:sdtPr>
        <w:sdtEndPr/>
        <w:sdtContent>
          <w:r w:rsidR="008811E2"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8811E2"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إذا لم تتصل بالمستشفى، فسوف نتصل بك قبل انتهاء الوقت الأقصى </w:t>
      </w:r>
      <w:r w:rsidR="00840FA6">
        <w:rPr>
          <w:rFonts w:ascii="Dubai" w:eastAsia="Calibri" w:hAnsi="Dubai" w:cs="Dubai"/>
          <w:sz w:val="24"/>
          <w:szCs w:val="24"/>
          <w:lang w:val="ar" w:eastAsia="en-AU"/>
        </w:rPr>
        <w:br/>
      </w:r>
      <w:r w:rsidR="008811E2"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لتأخير إجراء الجراحة.</w:t>
      </w:r>
    </w:p>
    <w:p w14:paraId="0F0262AD" w14:textId="77777777" w:rsidR="00486E5F" w:rsidRPr="00840FA6" w:rsidRDefault="00486E5F" w:rsidP="00840FA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0F0262AE" w14:textId="77777777" w:rsidR="00C3710F" w:rsidRPr="00840FA6" w:rsidRDefault="00F10370" w:rsidP="00840FA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lastRenderedPageBreak/>
        <w:t xml:space="preserve">لن يتم احتساب الوقت الذي تم إدراجك فيه على أنك «غير جاهز لإجراء الجراحة» لأي سبب من الأسباب في وقت الانتظار الإجمالي. </w:t>
      </w:r>
    </w:p>
    <w:p w14:paraId="0F0262AF" w14:textId="77777777" w:rsidR="00C3710F" w:rsidRPr="00840FA6" w:rsidRDefault="00C3710F" w:rsidP="00840FA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0F0262B0" w14:textId="77777777" w:rsidR="000614EB" w:rsidRPr="00840FA6" w:rsidRDefault="00F10370" w:rsidP="00840FA6">
      <w:pPr>
        <w:bidi/>
        <w:spacing w:after="0" w:line="240" w:lineRule="auto"/>
        <w:rPr>
          <w:rFonts w:ascii="Dubai" w:hAnsi="Dubai" w:cs="Dubai"/>
          <w:b/>
          <w:bCs/>
          <w:sz w:val="24"/>
          <w:szCs w:val="24"/>
          <w:u w:val="single"/>
        </w:rPr>
      </w:pPr>
      <w:r w:rsidRPr="00840FA6">
        <w:rPr>
          <w:rFonts w:ascii="Dubai" w:hAnsi="Dubai" w:cs="Dubai"/>
          <w:b/>
          <w:bCs/>
          <w:sz w:val="24"/>
          <w:szCs w:val="24"/>
          <w:u w:val="single"/>
          <w:rtl/>
          <w:lang w:val="ar"/>
        </w:rPr>
        <w:t>ماذا لو تغيرت حالتك الصحية؟</w:t>
      </w:r>
    </w:p>
    <w:p w14:paraId="0F0262B1" w14:textId="01AE96F4" w:rsidR="000614EB" w:rsidRPr="00840FA6" w:rsidRDefault="00F10370" w:rsidP="00840FA6">
      <w:pPr>
        <w:bidi/>
        <w:spacing w:after="0" w:line="240" w:lineRule="auto"/>
        <w:rPr>
          <w:rFonts w:ascii="Dubai" w:hAnsi="Dubai" w:cs="Dubai"/>
          <w:sz w:val="24"/>
          <w:szCs w:val="24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صحتك تهمنا. </w:t>
      </w:r>
      <w:r w:rsidRPr="00840FA6">
        <w:rPr>
          <w:rFonts w:ascii="Dubai" w:hAnsi="Dubai" w:cs="Dubai"/>
          <w:b/>
          <w:bCs/>
          <w:sz w:val="24"/>
          <w:szCs w:val="24"/>
          <w:rtl/>
          <w:lang w:val="ar"/>
        </w:rPr>
        <w:t xml:space="preserve">إذا تغيرت حالتك الصحية أثناء انتظار إجراء الجراحة، يرجى الاتصال بالطبيب العام (GP) </w:t>
      </w:r>
      <w:r w:rsidR="00840FA6">
        <w:rPr>
          <w:rFonts w:ascii="Dubai" w:hAnsi="Dubai" w:cs="Dubai"/>
          <w:b/>
          <w:bCs/>
          <w:sz w:val="24"/>
          <w:szCs w:val="24"/>
          <w:lang w:val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-703635117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&lt;Name&gt;</w:t>
          </w:r>
        </w:sdtContent>
      </w:sdt>
      <w:r w:rsidR="00840FA6">
        <w:rPr>
          <w:rFonts w:ascii="Dubai" w:hAnsi="Dubai" w:cs="Dubai" w:hint="cs"/>
          <w:b/>
          <w:bCs/>
          <w:sz w:val="24"/>
          <w:szCs w:val="24"/>
          <w:lang w:val="ar"/>
        </w:rPr>
        <w:t xml:space="preserve"> </w:t>
      </w:r>
      <w:sdt>
        <w:sdtPr>
          <w:rPr>
            <w:rFonts w:ascii="Dubai" w:hAnsi="Dubai" w:cs="Dubai" w:hint="cs"/>
            <w:b/>
            <w:bCs/>
            <w:sz w:val="24"/>
            <w:szCs w:val="24"/>
            <w:rtl/>
            <w:lang w:val="ar"/>
          </w:rPr>
          <w:id w:val="-1084600576"/>
          <w:placeholder>
            <w:docPart w:val="DefaultPlaceholder_-1854013440"/>
          </w:placeholder>
        </w:sdtPr>
        <w:sdtEndPr>
          <w:rPr>
            <w:rFonts w:eastAsia="Times New Roman" w:hint="default"/>
            <w:noProof/>
            <w:color w:val="000000" w:themeColor="text1"/>
            <w:lang w:eastAsia="en-AU"/>
          </w:rPr>
        </w:sdtEndPr>
        <w:sdtContent>
          <w:r w:rsidR="00650CD0" w:rsidRPr="00840FA6">
            <w:rPr>
              <w:rFonts w:ascii="Dubai" w:eastAsia="Times New Roman" w:hAnsi="Dubai" w:cs="Dubai"/>
              <w:b/>
              <w:bCs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="00840FA6">
        <w:rPr>
          <w:rFonts w:ascii="Dubai" w:eastAsia="Times New Roman" w:hAnsi="Dubai" w:cs="Dubai" w:hint="cs"/>
          <w:b/>
          <w:bCs/>
          <w:noProof/>
          <w:color w:val="000000" w:themeColor="text1"/>
          <w:sz w:val="24"/>
          <w:szCs w:val="24"/>
          <w:lang w:val="ar" w:eastAsia="en-AU"/>
        </w:rPr>
        <w:t xml:space="preserve"> </w:t>
      </w:r>
      <w:r w:rsidRPr="00840FA6">
        <w:rPr>
          <w:rFonts w:ascii="Dubai" w:hAnsi="Dubai" w:cs="Dubai"/>
          <w:b/>
          <w:bCs/>
          <w:sz w:val="24"/>
          <w:szCs w:val="24"/>
          <w:rtl/>
          <w:lang w:val="ar"/>
        </w:rPr>
        <w:t>للحصول على المشورة أو الاتصال على الرقم</w:t>
      </w:r>
      <w:r w:rsidR="00840FA6">
        <w:rPr>
          <w:rFonts w:ascii="Dubai" w:hAnsi="Dubai" w:cs="Dubai" w:hint="cs"/>
          <w:b/>
          <w:bCs/>
          <w:sz w:val="24"/>
          <w:szCs w:val="24"/>
          <w:lang w:val="ar"/>
        </w:rPr>
        <w:t xml:space="preserve"> </w:t>
      </w:r>
      <w:r w:rsidR="00840FA6">
        <w:rPr>
          <w:rFonts w:ascii="Dubai" w:hAnsi="Dubai" w:cs="Dubai"/>
          <w:b/>
          <w:bCs/>
          <w:sz w:val="24"/>
          <w:szCs w:val="24"/>
          <w:lang w:val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1136907644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&lt;Contact phone number&gt;</w:t>
          </w:r>
        </w:sdtContent>
      </w:sdt>
      <w:r w:rsidRPr="00840FA6">
        <w:rPr>
          <w:rFonts w:ascii="Dubai" w:hAnsi="Dubai" w:cs="Dubai"/>
          <w:b/>
          <w:bCs/>
          <w:sz w:val="24"/>
          <w:szCs w:val="24"/>
          <w:rtl/>
          <w:lang w:val="ar"/>
        </w:rPr>
        <w:t>.</w:t>
      </w:r>
    </w:p>
    <w:p w14:paraId="0F0262B2" w14:textId="77777777" w:rsidR="00AF306B" w:rsidRPr="00840FA6" w:rsidRDefault="00AF306B" w:rsidP="00840FA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0F0262B3" w14:textId="184FCDF0" w:rsidR="00D23579" w:rsidRPr="00840FA6" w:rsidRDefault="00F10370" w:rsidP="00840FA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يرجى الاتصال بـ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858643769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840FA6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/>
          </w:rPr>
          <w:id w:val="1862701127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على الرقم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533965470"/>
          <w:placeholder>
            <w:docPart w:val="DefaultPlaceholder_-1854013440"/>
          </w:placeholder>
        </w:sdtPr>
        <w:sdtEndPr/>
        <w:sdtContent>
          <w:r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840FA6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إذا:</w:t>
      </w:r>
    </w:p>
    <w:p w14:paraId="0F0262B4" w14:textId="77777777" w:rsidR="005B393D" w:rsidRPr="00840FA6" w:rsidRDefault="00F10370" w:rsidP="00840FA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عرفت متى ستكون متاحًا لإجراء الجراحة </w:t>
      </w:r>
    </w:p>
    <w:p w14:paraId="0F0262B5" w14:textId="77777777" w:rsidR="00AF306B" w:rsidRPr="00840FA6" w:rsidRDefault="00F10370" w:rsidP="00840FA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كان لديك أي أسئلة حول التواجد في قائمة التحضير لإجراء الجراحة المخطط لها أو التخطيط للجراحة</w:t>
      </w:r>
    </w:p>
    <w:p w14:paraId="0F0262B6" w14:textId="77777777" w:rsidR="006A41F2" w:rsidRPr="00840FA6" w:rsidRDefault="00F10370" w:rsidP="00840FA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قررت عدم إجراء الجراحة </w:t>
      </w:r>
    </w:p>
    <w:p w14:paraId="0F0262B7" w14:textId="77777777" w:rsidR="006A41F2" w:rsidRPr="00840FA6" w:rsidRDefault="00F10370" w:rsidP="00840FA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سبق أن خضعت للجراحة في مستشفى آخر</w:t>
      </w:r>
    </w:p>
    <w:p w14:paraId="0F0262B8" w14:textId="77777777" w:rsidR="00235CAB" w:rsidRPr="00840FA6" w:rsidRDefault="00F10370" w:rsidP="00840FA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احتجت إلى تغيير تفاصيل الاتصال الخاصة بك.</w:t>
      </w:r>
    </w:p>
    <w:p w14:paraId="0F0262B9" w14:textId="77777777" w:rsidR="00AF306B" w:rsidRPr="00840FA6" w:rsidRDefault="00AF306B" w:rsidP="00840FA6">
      <w:pPr>
        <w:tabs>
          <w:tab w:val="right" w:pos="9026"/>
        </w:tabs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0F0262BA" w14:textId="77777777" w:rsidR="00142A21" w:rsidRPr="00840FA6" w:rsidRDefault="00F10370" w:rsidP="00840FA6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>مع خالص التقدير،</w:t>
      </w:r>
    </w:p>
    <w:p w14:paraId="0F0262BB" w14:textId="56E08197" w:rsidR="00142A21" w:rsidRPr="00840FA6" w:rsidRDefault="00781E8B" w:rsidP="007D1A8C">
      <w:pPr>
        <w:bidi/>
        <w:spacing w:after="0" w:line="280" w:lineRule="exact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019198405"/>
          <w:placeholder>
            <w:docPart w:val="DefaultPlaceholder_-1854013440"/>
          </w:placeholder>
        </w:sdtPr>
        <w:sdtEndPr/>
        <w:sdtContent>
          <w:r w:rsidR="00F10370"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F10370"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="00F10370"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72360203"/>
          <w:placeholder>
            <w:docPart w:val="DefaultPlaceholder_-1854013440"/>
          </w:placeholder>
        </w:sdtPr>
        <w:sdtEndPr/>
        <w:sdtContent>
          <w:r w:rsidR="00F10370"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[Position]</w:t>
          </w:r>
        </w:sdtContent>
      </w:sdt>
    </w:p>
    <w:p w14:paraId="0F0262BC" w14:textId="3AE0BEA6" w:rsidR="004A1FA1" w:rsidRPr="00840FA6" w:rsidRDefault="00781E8B" w:rsidP="007D1A8C">
      <w:pPr>
        <w:bidi/>
        <w:spacing w:after="0" w:line="280" w:lineRule="exact"/>
        <w:rPr>
          <w:rFonts w:ascii="Dubai" w:eastAsia="Calibri" w:hAnsi="Dubai" w:cs="Dubai"/>
          <w:sz w:val="24"/>
          <w:szCs w:val="24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241713404"/>
          <w:placeholder>
            <w:docPart w:val="DefaultPlaceholder_-1854013440"/>
          </w:placeholder>
        </w:sdtPr>
        <w:sdtEndPr/>
        <w:sdtContent>
          <w:r w:rsidR="00F10370" w:rsidRPr="00840FA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F10370" w:rsidRPr="00840FA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</w:p>
    <w:sectPr w:rsidR="004A1FA1" w:rsidRPr="00840FA6" w:rsidSect="0093134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23A8" w14:textId="77777777" w:rsidR="00EE3207" w:rsidRDefault="00EE3207">
      <w:pPr>
        <w:spacing w:after="0" w:line="240" w:lineRule="auto"/>
      </w:pPr>
      <w:r>
        <w:separator/>
      </w:r>
    </w:p>
  </w:endnote>
  <w:endnote w:type="continuationSeparator" w:id="0">
    <w:p w14:paraId="583E60F8" w14:textId="77777777" w:rsidR="00EE3207" w:rsidRDefault="00EE3207">
      <w:pPr>
        <w:spacing w:after="0" w:line="240" w:lineRule="auto"/>
      </w:pPr>
      <w:r>
        <w:continuationSeparator/>
      </w:r>
    </w:p>
  </w:endnote>
  <w:endnote w:type="continuationNotice" w:id="1">
    <w:p w14:paraId="181B1CD7" w14:textId="77777777" w:rsidR="00BA794C" w:rsidRDefault="00BA7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62C5" w14:textId="22AEAC3E" w:rsidR="004B4A80" w:rsidRDefault="00F56A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129846" wp14:editId="1E7296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3253071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772B4" w14:textId="32482F85" w:rsidR="00F56ACD" w:rsidRPr="00F56ACD" w:rsidRDefault="00F56ACD" w:rsidP="00F56AC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6AC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298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78772B4" w14:textId="32482F85" w:rsidR="00F56ACD" w:rsidRPr="00F56ACD" w:rsidRDefault="00F56ACD" w:rsidP="00F56AC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56AC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62C6" w14:textId="65F7AAFF" w:rsidR="004031EA" w:rsidRPr="007B7B6D" w:rsidRDefault="00F56ACD" w:rsidP="000C6C24">
    <w:pPr>
      <w:pStyle w:val="Footer"/>
      <w:rPr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E69177C" wp14:editId="09D102B5">
              <wp:simplePos x="722201" y="101341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918906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67CD1" w14:textId="5E2F4686" w:rsidR="00F56ACD" w:rsidRPr="00F56ACD" w:rsidRDefault="00F56ACD" w:rsidP="00F56AC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6AC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917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F467CD1" w14:textId="5E2F4686" w:rsidR="00F56ACD" w:rsidRPr="00F56ACD" w:rsidRDefault="00F56ACD" w:rsidP="00F56AC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56AC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6C24" w:rsidRPr="000C6C24">
      <w:rPr>
        <w:i/>
        <w:iCs/>
        <w:sz w:val="16"/>
        <w:szCs w:val="16"/>
      </w:rPr>
      <w:t xml:space="preserve"> </w:t>
    </w:r>
  </w:p>
  <w:p w14:paraId="0F0262C7" w14:textId="77777777" w:rsidR="004031EA" w:rsidRPr="00FE0FFF" w:rsidRDefault="004031EA" w:rsidP="00B37D20">
    <w:pPr>
      <w:pStyle w:val="Footer"/>
      <w:bidi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9F84" w14:textId="1D74C29C" w:rsidR="00D5182B" w:rsidRDefault="00D5182B">
    <w:pPr>
      <w:pStyle w:val="Footer"/>
      <w:rPr>
        <w:noProof/>
      </w:rPr>
    </w:pPr>
    <w:r w:rsidRPr="007B7B6D">
      <w:rPr>
        <w:sz w:val="16"/>
        <w:szCs w:val="16"/>
      </w:rPr>
      <w:t>Confirmation that the patient already on the planned surgery preparation list and is not ready for surgery for personal reasons</w:t>
    </w:r>
    <w:r>
      <w:rPr>
        <w:sz w:val="16"/>
        <w:szCs w:val="16"/>
      </w:rPr>
      <w:t xml:space="preserve"> Arabic</w:t>
    </w:r>
    <w:r>
      <w:rPr>
        <w:noProof/>
      </w:rPr>
      <w:t xml:space="preserve"> </w:t>
    </w:r>
  </w:p>
  <w:p w14:paraId="0F0262CC" w14:textId="75B52CC6" w:rsidR="004B4A80" w:rsidRDefault="00F56A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45BC3" wp14:editId="23D674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733298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8AB0D" w14:textId="1BD6D622" w:rsidR="00F56ACD" w:rsidRPr="00F56ACD" w:rsidRDefault="00F56ACD" w:rsidP="00F56AC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6AC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45B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148AB0D" w14:textId="1BD6D622" w:rsidR="00F56ACD" w:rsidRPr="00F56ACD" w:rsidRDefault="00F56ACD" w:rsidP="00F56AC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56AC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2BD6" w14:textId="77777777" w:rsidR="00EE3207" w:rsidRDefault="00EE3207">
      <w:pPr>
        <w:spacing w:after="0" w:line="240" w:lineRule="auto"/>
      </w:pPr>
      <w:r>
        <w:separator/>
      </w:r>
    </w:p>
  </w:footnote>
  <w:footnote w:type="continuationSeparator" w:id="0">
    <w:p w14:paraId="246BB2AB" w14:textId="77777777" w:rsidR="00EE3207" w:rsidRDefault="00EE3207">
      <w:pPr>
        <w:spacing w:after="0" w:line="240" w:lineRule="auto"/>
      </w:pPr>
      <w:r>
        <w:continuationSeparator/>
      </w:r>
    </w:p>
  </w:footnote>
  <w:footnote w:type="continuationNotice" w:id="1">
    <w:p w14:paraId="72E24BC9" w14:textId="77777777" w:rsidR="00BA794C" w:rsidRDefault="00BA7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DC24" w14:textId="24A4A670" w:rsidR="0093134E" w:rsidRDefault="0093134E" w:rsidP="0093134E">
    <w:pPr>
      <w:pStyle w:val="Header"/>
      <w:jc w:val="right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7890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1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69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C0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49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21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A9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88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85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02A4B8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E2EC0602" w:tentative="1">
      <w:start w:val="1"/>
      <w:numFmt w:val="lowerLetter"/>
      <w:lvlText w:val="%2."/>
      <w:lvlJc w:val="left"/>
      <w:pPr>
        <w:ind w:left="1440" w:hanging="360"/>
      </w:pPr>
    </w:lvl>
    <w:lvl w:ilvl="2" w:tplc="FDFC3C54" w:tentative="1">
      <w:start w:val="1"/>
      <w:numFmt w:val="lowerRoman"/>
      <w:lvlText w:val="%3."/>
      <w:lvlJc w:val="right"/>
      <w:pPr>
        <w:ind w:left="2160" w:hanging="180"/>
      </w:pPr>
    </w:lvl>
    <w:lvl w:ilvl="3" w:tplc="CBAE79C6" w:tentative="1">
      <w:start w:val="1"/>
      <w:numFmt w:val="decimal"/>
      <w:lvlText w:val="%4."/>
      <w:lvlJc w:val="left"/>
      <w:pPr>
        <w:ind w:left="2880" w:hanging="360"/>
      </w:pPr>
    </w:lvl>
    <w:lvl w:ilvl="4" w:tplc="337A4120" w:tentative="1">
      <w:start w:val="1"/>
      <w:numFmt w:val="lowerLetter"/>
      <w:lvlText w:val="%5."/>
      <w:lvlJc w:val="left"/>
      <w:pPr>
        <w:ind w:left="3600" w:hanging="360"/>
      </w:pPr>
    </w:lvl>
    <w:lvl w:ilvl="5" w:tplc="CA3CF22C" w:tentative="1">
      <w:start w:val="1"/>
      <w:numFmt w:val="lowerRoman"/>
      <w:lvlText w:val="%6."/>
      <w:lvlJc w:val="right"/>
      <w:pPr>
        <w:ind w:left="4320" w:hanging="180"/>
      </w:pPr>
    </w:lvl>
    <w:lvl w:ilvl="6" w:tplc="159E903E" w:tentative="1">
      <w:start w:val="1"/>
      <w:numFmt w:val="decimal"/>
      <w:lvlText w:val="%7."/>
      <w:lvlJc w:val="left"/>
      <w:pPr>
        <w:ind w:left="5040" w:hanging="360"/>
      </w:pPr>
    </w:lvl>
    <w:lvl w:ilvl="7" w:tplc="2F38C586" w:tentative="1">
      <w:start w:val="1"/>
      <w:numFmt w:val="lowerLetter"/>
      <w:lvlText w:val="%8."/>
      <w:lvlJc w:val="left"/>
      <w:pPr>
        <w:ind w:left="5760" w:hanging="360"/>
      </w:pPr>
    </w:lvl>
    <w:lvl w:ilvl="8" w:tplc="42F4E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C0786B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594C395A" w:tentative="1">
      <w:start w:val="1"/>
      <w:numFmt w:val="lowerLetter"/>
      <w:lvlText w:val="%2."/>
      <w:lvlJc w:val="left"/>
      <w:pPr>
        <w:ind w:left="1440" w:hanging="360"/>
      </w:pPr>
    </w:lvl>
    <w:lvl w:ilvl="2" w:tplc="8ECC9D98" w:tentative="1">
      <w:start w:val="1"/>
      <w:numFmt w:val="lowerRoman"/>
      <w:lvlText w:val="%3."/>
      <w:lvlJc w:val="right"/>
      <w:pPr>
        <w:ind w:left="2160" w:hanging="180"/>
      </w:pPr>
    </w:lvl>
    <w:lvl w:ilvl="3" w:tplc="4ADA1578" w:tentative="1">
      <w:start w:val="1"/>
      <w:numFmt w:val="decimal"/>
      <w:lvlText w:val="%4."/>
      <w:lvlJc w:val="left"/>
      <w:pPr>
        <w:ind w:left="2880" w:hanging="360"/>
      </w:pPr>
    </w:lvl>
    <w:lvl w:ilvl="4" w:tplc="1C38FB62" w:tentative="1">
      <w:start w:val="1"/>
      <w:numFmt w:val="lowerLetter"/>
      <w:lvlText w:val="%5."/>
      <w:lvlJc w:val="left"/>
      <w:pPr>
        <w:ind w:left="3600" w:hanging="360"/>
      </w:pPr>
    </w:lvl>
    <w:lvl w:ilvl="5" w:tplc="8452D45E" w:tentative="1">
      <w:start w:val="1"/>
      <w:numFmt w:val="lowerRoman"/>
      <w:lvlText w:val="%6."/>
      <w:lvlJc w:val="right"/>
      <w:pPr>
        <w:ind w:left="4320" w:hanging="180"/>
      </w:pPr>
    </w:lvl>
    <w:lvl w:ilvl="6" w:tplc="B1E89BC0" w:tentative="1">
      <w:start w:val="1"/>
      <w:numFmt w:val="decimal"/>
      <w:lvlText w:val="%7."/>
      <w:lvlJc w:val="left"/>
      <w:pPr>
        <w:ind w:left="5040" w:hanging="360"/>
      </w:pPr>
    </w:lvl>
    <w:lvl w:ilvl="7" w:tplc="B622B37E" w:tentative="1">
      <w:start w:val="1"/>
      <w:numFmt w:val="lowerLetter"/>
      <w:lvlText w:val="%8."/>
      <w:lvlJc w:val="left"/>
      <w:pPr>
        <w:ind w:left="5760" w:hanging="360"/>
      </w:pPr>
    </w:lvl>
    <w:lvl w:ilvl="8" w:tplc="6D48D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66008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8D2C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148B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7C1E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0AC1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920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488A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D6E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C63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98C2C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E6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C8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B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81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8B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3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E3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46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F4BC72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E6F4D1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E88A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9A3E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18AA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4AE5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2851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60CF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283F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09928F6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F2EB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C4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29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E7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0A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07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A4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88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F9BC66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626420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D630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D6F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24B2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D47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E4B3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CC7D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1638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D9064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AF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A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46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A2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4E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84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F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CD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586A5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6652E" w:tentative="1">
      <w:start w:val="1"/>
      <w:numFmt w:val="lowerLetter"/>
      <w:lvlText w:val="%2."/>
      <w:lvlJc w:val="left"/>
      <w:pPr>
        <w:ind w:left="1440" w:hanging="360"/>
      </w:pPr>
    </w:lvl>
    <w:lvl w:ilvl="2" w:tplc="EAC65ED4" w:tentative="1">
      <w:start w:val="1"/>
      <w:numFmt w:val="lowerRoman"/>
      <w:lvlText w:val="%3."/>
      <w:lvlJc w:val="right"/>
      <w:pPr>
        <w:ind w:left="2160" w:hanging="180"/>
      </w:pPr>
    </w:lvl>
    <w:lvl w:ilvl="3" w:tplc="75F6E1F4" w:tentative="1">
      <w:start w:val="1"/>
      <w:numFmt w:val="decimal"/>
      <w:lvlText w:val="%4."/>
      <w:lvlJc w:val="left"/>
      <w:pPr>
        <w:ind w:left="2880" w:hanging="360"/>
      </w:pPr>
    </w:lvl>
    <w:lvl w:ilvl="4" w:tplc="FB766A20" w:tentative="1">
      <w:start w:val="1"/>
      <w:numFmt w:val="lowerLetter"/>
      <w:lvlText w:val="%5."/>
      <w:lvlJc w:val="left"/>
      <w:pPr>
        <w:ind w:left="3600" w:hanging="360"/>
      </w:pPr>
    </w:lvl>
    <w:lvl w:ilvl="5" w:tplc="E55C9B30" w:tentative="1">
      <w:start w:val="1"/>
      <w:numFmt w:val="lowerRoman"/>
      <w:lvlText w:val="%6."/>
      <w:lvlJc w:val="right"/>
      <w:pPr>
        <w:ind w:left="4320" w:hanging="180"/>
      </w:pPr>
    </w:lvl>
    <w:lvl w:ilvl="6" w:tplc="12967FE0" w:tentative="1">
      <w:start w:val="1"/>
      <w:numFmt w:val="decimal"/>
      <w:lvlText w:val="%7."/>
      <w:lvlJc w:val="left"/>
      <w:pPr>
        <w:ind w:left="5040" w:hanging="360"/>
      </w:pPr>
    </w:lvl>
    <w:lvl w:ilvl="7" w:tplc="2DCA28A6" w:tentative="1">
      <w:start w:val="1"/>
      <w:numFmt w:val="lowerLetter"/>
      <w:lvlText w:val="%8."/>
      <w:lvlJc w:val="left"/>
      <w:pPr>
        <w:ind w:left="5760" w:hanging="360"/>
      </w:pPr>
    </w:lvl>
    <w:lvl w:ilvl="8" w:tplc="DB4EB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2E1C6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A3674" w:tentative="1">
      <w:start w:val="1"/>
      <w:numFmt w:val="lowerLetter"/>
      <w:lvlText w:val="%2."/>
      <w:lvlJc w:val="left"/>
      <w:pPr>
        <w:ind w:left="1440" w:hanging="360"/>
      </w:pPr>
    </w:lvl>
    <w:lvl w:ilvl="2" w:tplc="6F2EA3D2" w:tentative="1">
      <w:start w:val="1"/>
      <w:numFmt w:val="lowerRoman"/>
      <w:lvlText w:val="%3."/>
      <w:lvlJc w:val="right"/>
      <w:pPr>
        <w:ind w:left="2160" w:hanging="180"/>
      </w:pPr>
    </w:lvl>
    <w:lvl w:ilvl="3" w:tplc="39524B74" w:tentative="1">
      <w:start w:val="1"/>
      <w:numFmt w:val="decimal"/>
      <w:lvlText w:val="%4."/>
      <w:lvlJc w:val="left"/>
      <w:pPr>
        <w:ind w:left="2880" w:hanging="360"/>
      </w:pPr>
    </w:lvl>
    <w:lvl w:ilvl="4" w:tplc="362EFFF8" w:tentative="1">
      <w:start w:val="1"/>
      <w:numFmt w:val="lowerLetter"/>
      <w:lvlText w:val="%5."/>
      <w:lvlJc w:val="left"/>
      <w:pPr>
        <w:ind w:left="3600" w:hanging="360"/>
      </w:pPr>
    </w:lvl>
    <w:lvl w:ilvl="5" w:tplc="9A18F8A8" w:tentative="1">
      <w:start w:val="1"/>
      <w:numFmt w:val="lowerRoman"/>
      <w:lvlText w:val="%6."/>
      <w:lvlJc w:val="right"/>
      <w:pPr>
        <w:ind w:left="4320" w:hanging="180"/>
      </w:pPr>
    </w:lvl>
    <w:lvl w:ilvl="6" w:tplc="01F68E7C" w:tentative="1">
      <w:start w:val="1"/>
      <w:numFmt w:val="decimal"/>
      <w:lvlText w:val="%7."/>
      <w:lvlJc w:val="left"/>
      <w:pPr>
        <w:ind w:left="5040" w:hanging="360"/>
      </w:pPr>
    </w:lvl>
    <w:lvl w:ilvl="7" w:tplc="A148C200" w:tentative="1">
      <w:start w:val="1"/>
      <w:numFmt w:val="lowerLetter"/>
      <w:lvlText w:val="%8."/>
      <w:lvlJc w:val="left"/>
      <w:pPr>
        <w:ind w:left="5760" w:hanging="360"/>
      </w:pPr>
    </w:lvl>
    <w:lvl w:ilvl="8" w:tplc="FFEEE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51290490">
    <w:abstractNumId w:val="5"/>
  </w:num>
  <w:num w:numId="2" w16cid:durableId="1369184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7762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709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545125">
    <w:abstractNumId w:val="7"/>
  </w:num>
  <w:num w:numId="6" w16cid:durableId="752505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1954388">
    <w:abstractNumId w:val="7"/>
  </w:num>
  <w:num w:numId="8" w16cid:durableId="1418819899">
    <w:abstractNumId w:val="14"/>
  </w:num>
  <w:num w:numId="9" w16cid:durableId="1450472953">
    <w:abstractNumId w:val="20"/>
  </w:num>
  <w:num w:numId="10" w16cid:durableId="1602759808">
    <w:abstractNumId w:val="2"/>
  </w:num>
  <w:num w:numId="11" w16cid:durableId="543449756">
    <w:abstractNumId w:val="16"/>
  </w:num>
  <w:num w:numId="12" w16cid:durableId="1400132952">
    <w:abstractNumId w:val="3"/>
  </w:num>
  <w:num w:numId="13" w16cid:durableId="1154175332">
    <w:abstractNumId w:val="0"/>
  </w:num>
  <w:num w:numId="14" w16cid:durableId="1028992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397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5009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7431705">
    <w:abstractNumId w:val="10"/>
  </w:num>
  <w:num w:numId="18" w16cid:durableId="1770197009">
    <w:abstractNumId w:val="15"/>
  </w:num>
  <w:num w:numId="19" w16cid:durableId="505175566">
    <w:abstractNumId w:val="8"/>
  </w:num>
  <w:num w:numId="20" w16cid:durableId="1492525882">
    <w:abstractNumId w:val="13"/>
  </w:num>
  <w:num w:numId="21" w16cid:durableId="1065764712">
    <w:abstractNumId w:val="4"/>
  </w:num>
  <w:num w:numId="22" w16cid:durableId="1242325673">
    <w:abstractNumId w:val="18"/>
  </w:num>
  <w:num w:numId="23" w16cid:durableId="1646886728">
    <w:abstractNumId w:val="11"/>
  </w:num>
  <w:num w:numId="24" w16cid:durableId="2029065954">
    <w:abstractNumId w:val="6"/>
  </w:num>
  <w:num w:numId="25" w16cid:durableId="1001588699">
    <w:abstractNumId w:val="1"/>
  </w:num>
  <w:num w:numId="26" w16cid:durableId="1246455927">
    <w:abstractNumId w:val="19"/>
  </w:num>
  <w:num w:numId="27" w16cid:durableId="127668609">
    <w:abstractNumId w:val="17"/>
  </w:num>
  <w:num w:numId="28" w16cid:durableId="17523850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225D"/>
    <w:rsid w:val="00063F89"/>
    <w:rsid w:val="00066F0B"/>
    <w:rsid w:val="00071109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23B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6C24"/>
    <w:rsid w:val="000C7986"/>
    <w:rsid w:val="000D1242"/>
    <w:rsid w:val="000D1B63"/>
    <w:rsid w:val="000D3834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16B59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2D35"/>
    <w:rsid w:val="001438AC"/>
    <w:rsid w:val="001447B3"/>
    <w:rsid w:val="00145582"/>
    <w:rsid w:val="001517B3"/>
    <w:rsid w:val="00151961"/>
    <w:rsid w:val="001560C3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8B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33AD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95B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4E01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593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1117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6985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026A"/>
    <w:rsid w:val="00412507"/>
    <w:rsid w:val="00412B51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4A80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24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17B8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5B65"/>
    <w:rsid w:val="00656290"/>
    <w:rsid w:val="00657303"/>
    <w:rsid w:val="00660B00"/>
    <w:rsid w:val="006621D7"/>
    <w:rsid w:val="0066302A"/>
    <w:rsid w:val="0066393A"/>
    <w:rsid w:val="00664FC6"/>
    <w:rsid w:val="00667B41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0A9"/>
    <w:rsid w:val="006B710D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6BCD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1E8B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B7B6D"/>
    <w:rsid w:val="007C03F8"/>
    <w:rsid w:val="007C7301"/>
    <w:rsid w:val="007C7859"/>
    <w:rsid w:val="007D0A10"/>
    <w:rsid w:val="007D1A8C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33B68"/>
    <w:rsid w:val="00840A52"/>
    <w:rsid w:val="00840FA6"/>
    <w:rsid w:val="0084268F"/>
    <w:rsid w:val="00847655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6B8A"/>
    <w:rsid w:val="008770B0"/>
    <w:rsid w:val="008774F9"/>
    <w:rsid w:val="00880F75"/>
    <w:rsid w:val="008811E2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0BF8"/>
    <w:rsid w:val="009111B2"/>
    <w:rsid w:val="00911CBA"/>
    <w:rsid w:val="0091279D"/>
    <w:rsid w:val="009155D0"/>
    <w:rsid w:val="00916A9C"/>
    <w:rsid w:val="00924AE1"/>
    <w:rsid w:val="00926990"/>
    <w:rsid w:val="009269B1"/>
    <w:rsid w:val="0093134E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B79A0"/>
    <w:rsid w:val="009C127A"/>
    <w:rsid w:val="009C36BF"/>
    <w:rsid w:val="009C6DB0"/>
    <w:rsid w:val="009C78BD"/>
    <w:rsid w:val="009C7A7E"/>
    <w:rsid w:val="009D02E8"/>
    <w:rsid w:val="009D0543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1F5B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0B58"/>
    <w:rsid w:val="00A34322"/>
    <w:rsid w:val="00A34DFE"/>
    <w:rsid w:val="00A36044"/>
    <w:rsid w:val="00A365BB"/>
    <w:rsid w:val="00A40EFD"/>
    <w:rsid w:val="00A42700"/>
    <w:rsid w:val="00A447A3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4D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3B98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39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6E44"/>
    <w:rsid w:val="00B37D20"/>
    <w:rsid w:val="00B415DB"/>
    <w:rsid w:val="00B44A60"/>
    <w:rsid w:val="00B45141"/>
    <w:rsid w:val="00B512CC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A794C"/>
    <w:rsid w:val="00BB07B0"/>
    <w:rsid w:val="00BB09B1"/>
    <w:rsid w:val="00BB1855"/>
    <w:rsid w:val="00BB5CF9"/>
    <w:rsid w:val="00BB783D"/>
    <w:rsid w:val="00BB7A10"/>
    <w:rsid w:val="00BC075B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10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1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4303"/>
    <w:rsid w:val="00CA5989"/>
    <w:rsid w:val="00CA6611"/>
    <w:rsid w:val="00CB177C"/>
    <w:rsid w:val="00CB5B6B"/>
    <w:rsid w:val="00CB62A7"/>
    <w:rsid w:val="00CB7DC4"/>
    <w:rsid w:val="00CC1045"/>
    <w:rsid w:val="00CC189D"/>
    <w:rsid w:val="00CC1ECB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182B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97D6F"/>
    <w:rsid w:val="00DA2619"/>
    <w:rsid w:val="00DA2A54"/>
    <w:rsid w:val="00DA4239"/>
    <w:rsid w:val="00DB0B61"/>
    <w:rsid w:val="00DB314A"/>
    <w:rsid w:val="00DB38CA"/>
    <w:rsid w:val="00DB3CAC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1BD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47F62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1CA4"/>
    <w:rsid w:val="00E82C55"/>
    <w:rsid w:val="00E832CB"/>
    <w:rsid w:val="00E84B83"/>
    <w:rsid w:val="00E851B1"/>
    <w:rsid w:val="00E87E47"/>
    <w:rsid w:val="00E900AA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441E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07E"/>
    <w:rsid w:val="00ED7447"/>
    <w:rsid w:val="00EE1488"/>
    <w:rsid w:val="00EE15FC"/>
    <w:rsid w:val="00EE1DBC"/>
    <w:rsid w:val="00EE3166"/>
    <w:rsid w:val="00EE3207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0370"/>
    <w:rsid w:val="00F11037"/>
    <w:rsid w:val="00F16DCD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AC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12D9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0FFF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11A806C5"/>
    <w:rsid w:val="12326F2F"/>
    <w:rsid w:val="1485EBAB"/>
    <w:rsid w:val="16B971D9"/>
    <w:rsid w:val="18CA77BD"/>
    <w:rsid w:val="2B94703A"/>
    <w:rsid w:val="2E3C6CBD"/>
    <w:rsid w:val="3C382631"/>
    <w:rsid w:val="4AFC8E2F"/>
    <w:rsid w:val="4F036FD9"/>
    <w:rsid w:val="4F8DD843"/>
    <w:rsid w:val="51C88F15"/>
    <w:rsid w:val="58189D0F"/>
    <w:rsid w:val="5AC09992"/>
    <w:rsid w:val="5B086335"/>
    <w:rsid w:val="5F938A84"/>
    <w:rsid w:val="6D702A9C"/>
    <w:rsid w:val="7D71C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F02629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B3CA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4576917E64AE08BA19CC58630F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44DFD-18A6-49D3-8276-C4EA52385E24}"/>
      </w:docPartPr>
      <w:docPartBody>
        <w:p w:rsidR="00BC724D" w:rsidRDefault="00BC724D" w:rsidP="00BC724D">
          <w:pPr>
            <w:pStyle w:val="4674576917E64AE08BA19CC58630F571"/>
          </w:pPr>
          <w:r>
            <w:rPr>
              <w:rFonts w:ascii="Arial" w:eastAsia="Microsoft YaHei" w:hAnsi="Arial" w:cstheme="minorHAnsi"/>
              <w:lang w:eastAsia="en-AU"/>
            </w:rPr>
            <w:t>Date</w:t>
          </w:r>
        </w:p>
      </w:docPartBody>
    </w:docPart>
    <w:docPart>
      <w:docPartPr>
        <w:name w:val="399713CF246A4955BC552530A9AB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B38CD-4C52-4996-9616-4658D48CA4F9}"/>
      </w:docPartPr>
      <w:docPartBody>
        <w:p w:rsidR="00BC724D" w:rsidRDefault="00BC724D" w:rsidP="00BC724D">
          <w:pPr>
            <w:pStyle w:val="399713CF246A4955BC552530A9AB87DA"/>
          </w:pPr>
          <w:r w:rsidRPr="00117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3DF5C40954DA59C95FA3FC94E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5EB3-9591-4F13-9876-ED809A33A8A0}"/>
      </w:docPartPr>
      <w:docPartBody>
        <w:p w:rsidR="00BC724D" w:rsidRDefault="00BC724D" w:rsidP="00BC724D">
          <w:pPr>
            <w:pStyle w:val="E9D3DF5C40954DA59C95FA3FC94E9AD4"/>
          </w:pPr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2855-36CC-4EA7-BA2D-5ED62929BB69}"/>
      </w:docPartPr>
      <w:docPartBody>
        <w:p w:rsidR="00BC724D" w:rsidRDefault="00BC724D">
          <w:r w:rsidRPr="001179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D"/>
    <w:rsid w:val="00876B8A"/>
    <w:rsid w:val="00B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74576917E64AE08BA19CC58630F571">
    <w:name w:val="4674576917E64AE08BA19CC58630F571"/>
    <w:rsid w:val="00BC724D"/>
  </w:style>
  <w:style w:type="character" w:styleId="PlaceholderText">
    <w:name w:val="Placeholder Text"/>
    <w:basedOn w:val="DefaultParagraphFont"/>
    <w:uiPriority w:val="99"/>
    <w:unhideWhenUsed/>
    <w:rsid w:val="00BC724D"/>
    <w:rPr>
      <w:color w:val="808080"/>
    </w:rPr>
  </w:style>
  <w:style w:type="paragraph" w:customStyle="1" w:styleId="399713CF246A4955BC552530A9AB87DA">
    <w:name w:val="399713CF246A4955BC552530A9AB87DA"/>
    <w:rsid w:val="00BC724D"/>
  </w:style>
  <w:style w:type="paragraph" w:customStyle="1" w:styleId="E9D3DF5C40954DA59C95FA3FC94E9AD4">
    <w:name w:val="E9D3DF5C40954DA59C95FA3FC94E9AD4"/>
    <w:rsid w:val="00BC7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4B8E2-6CAB-4428-9940-15AE9BC9F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65790-CF0C-4CF0-8AE5-8467A174D19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F7BA81D-70C3-4C79-A29A-1E97FC786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already on the planned surgery preparation list and is not ready for surgery for personal reasons Arabic</vt:lpstr>
    </vt:vector>
  </TitlesOfParts>
  <Company>Department of Health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already on the planned surgery preparation list and is not ready for surgery for personal reasons Arabic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Karen O'Leary (Health)</cp:lastModifiedBy>
  <cp:revision>17</cp:revision>
  <cp:lastPrinted>2019-06-12T00:51:00Z</cp:lastPrinted>
  <dcterms:created xsi:type="dcterms:W3CDTF">2024-05-17T03:45:00Z</dcterms:created>
  <dcterms:modified xsi:type="dcterms:W3CDTF">2024-05-28T01:16:00Z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0x010100F36292277EE0A84297425D21754237BC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lassificationContentMarkingFooterShapeIds">
    <vt:lpwstr>4be578c9,4efe9510,1165e5fa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2024-05-24T06:03:49Z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c08ac83a-c0f6-454c-a8ef-2657df70d357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01312b09d7d68aca4afe50912328f5d69636aead7fdcd995d1f358982a2321d2</vt:lpwstr>
  </property>
</Properties>
</file>