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C679" w14:textId="09BAD415" w:rsidR="0074696E" w:rsidRPr="004C6EEE" w:rsidRDefault="0074696E" w:rsidP="00EC40D5">
      <w:pPr>
        <w:pStyle w:val="Sectionbreakfirstpage"/>
      </w:pP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816"/>
      </w:tblGrid>
      <w:tr w:rsidR="003B5733" w14:paraId="77E7278E" w14:textId="77777777" w:rsidTr="00D3128B">
        <w:trPr>
          <w:trHeight w:val="622"/>
        </w:trPr>
        <w:tc>
          <w:tcPr>
            <w:tcW w:w="10816" w:type="dxa"/>
            <w:tcMar>
              <w:top w:w="1531" w:type="dxa"/>
              <w:left w:w="0" w:type="dxa"/>
              <w:right w:w="0" w:type="dxa"/>
            </w:tcMar>
          </w:tcPr>
          <w:p w14:paraId="59BB0CCE" w14:textId="39A00EC5" w:rsidR="003B5733" w:rsidRPr="0082040A" w:rsidRDefault="00A44A5C" w:rsidP="00DA319C">
            <w:pPr>
              <w:pStyle w:val="Heading1"/>
            </w:pPr>
            <w:bookmarkStart w:id="0" w:name="_Hlk89433820"/>
            <w:bookmarkStart w:id="1" w:name="_Hlk89434525"/>
            <w:bookmarkStart w:id="2" w:name="_Hlk140758885"/>
            <w:r>
              <w:t xml:space="preserve">Checklist for </w:t>
            </w:r>
            <w:r w:rsidR="00762EAA">
              <w:t>an application to</w:t>
            </w:r>
            <w:r w:rsidR="0062483D">
              <w:t xml:space="preserve"> transfer</w:t>
            </w:r>
            <w:r w:rsidR="00A1658A" w:rsidRPr="009E2B4D">
              <w:rPr>
                <w:noProof/>
              </w:rPr>
              <w:drawing>
                <wp:anchor distT="0" distB="0" distL="114300" distR="114300" simplePos="0" relativeHeight="251658240" behindDoc="1" locked="1" layoutInCell="1" allowOverlap="0" wp14:anchorId="72EDBD64" wp14:editId="7E7476D1">
                  <wp:simplePos x="0" y="0"/>
                  <wp:positionH relativeFrom="page">
                    <wp:posOffset>-542925</wp:posOffset>
                  </wp:positionH>
                  <wp:positionV relativeFrom="page">
                    <wp:posOffset>-1434465</wp:posOffset>
                  </wp:positionV>
                  <wp:extent cx="7555865" cy="1360170"/>
                  <wp:effectExtent l="0" t="0" r="635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3" w:name="_Hlk140763109"/>
            <w:r w:rsidR="0062483D">
              <w:t xml:space="preserve"> </w:t>
            </w:r>
            <w:r w:rsidR="00762EAA">
              <w:t>a</w:t>
            </w:r>
            <w:r w:rsidR="009C3F7F">
              <w:t xml:space="preserve"> Certificate of Approval in Principle </w:t>
            </w:r>
            <w:r w:rsidR="00B83F0F">
              <w:t xml:space="preserve">to operate a </w:t>
            </w:r>
            <w:r w:rsidR="007C04C7">
              <w:t>N</w:t>
            </w:r>
            <w:r w:rsidR="00CE159A" w:rsidRPr="00BA67CF">
              <w:t>on-</w:t>
            </w:r>
            <w:r w:rsidR="007C04C7">
              <w:t>E</w:t>
            </w:r>
            <w:r w:rsidR="00CE159A" w:rsidRPr="00BA67CF">
              <w:t xml:space="preserve">mergency </w:t>
            </w:r>
            <w:r w:rsidR="007C04C7">
              <w:t>P</w:t>
            </w:r>
            <w:r w:rsidR="00CE159A" w:rsidRPr="00BA67CF">
              <w:t xml:space="preserve">atient </w:t>
            </w:r>
            <w:r w:rsidR="007C04C7">
              <w:t>T</w:t>
            </w:r>
            <w:r w:rsidR="00CE159A" w:rsidRPr="00BA67CF">
              <w:t>ransport</w:t>
            </w:r>
            <w:r w:rsidR="002B6BC4">
              <w:t xml:space="preserve"> (NEPT)</w:t>
            </w:r>
            <w:r w:rsidR="00236023" w:rsidRPr="00855BCB">
              <w:t xml:space="preserve"> </w:t>
            </w:r>
            <w:bookmarkEnd w:id="0"/>
            <w:bookmarkEnd w:id="1"/>
            <w:bookmarkEnd w:id="2"/>
            <w:bookmarkEnd w:id="3"/>
            <w:r w:rsidR="00B83F0F">
              <w:t>service</w:t>
            </w:r>
            <w:r w:rsidR="0093073C">
              <w:t xml:space="preserve"> </w:t>
            </w:r>
          </w:p>
        </w:tc>
      </w:tr>
      <w:tr w:rsidR="003B5733" w14:paraId="6FEABE4D" w14:textId="77777777" w:rsidTr="00D3128B">
        <w:trPr>
          <w:trHeight w:val="432"/>
        </w:trPr>
        <w:tc>
          <w:tcPr>
            <w:tcW w:w="10816" w:type="dxa"/>
          </w:tcPr>
          <w:p w14:paraId="79E561ED" w14:textId="0FB5306B" w:rsidR="003B5733" w:rsidRPr="00A1389F" w:rsidRDefault="00CE159A" w:rsidP="00611D6B">
            <w:pPr>
              <w:pStyle w:val="Documentsubtitle"/>
            </w:pPr>
            <w:r>
              <w:t xml:space="preserve">Non-Emergency Patient </w:t>
            </w:r>
            <w:r w:rsidR="00235295">
              <w:t>Transport</w:t>
            </w:r>
            <w:r w:rsidR="00236023" w:rsidRPr="00895B2C">
              <w:t xml:space="preserve"> </w:t>
            </w:r>
            <w:r w:rsidR="00245B2B">
              <w:t>–</w:t>
            </w:r>
            <w:r w:rsidR="00236023"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D3128B">
        <w:trPr>
          <w:trHeight w:val="961"/>
        </w:trPr>
        <w:tc>
          <w:tcPr>
            <w:tcW w:w="10816" w:type="dxa"/>
          </w:tcPr>
          <w:p w14:paraId="1A8DD7FF" w14:textId="77777777" w:rsidR="003B5733" w:rsidRDefault="21F1921F" w:rsidP="009B3860">
            <w:pPr>
              <w:pStyle w:val="Bannermarking"/>
              <w:spacing w:after="40"/>
            </w:pPr>
            <w:fldSimple w:instr="FILLIN  &quot;Type the protective marking&quot; \d OFFICIAL \o  \* MERGEFORMAT">
              <w:r>
                <w:t>OFFICIAL</w:t>
              </w:r>
            </w:fldSimple>
          </w:p>
          <w:p w14:paraId="1B937DE5" w14:textId="77777777" w:rsidR="00465736" w:rsidRPr="001E5058" w:rsidRDefault="00465736" w:rsidP="009B3860">
            <w:pPr>
              <w:pStyle w:val="Bannermarking"/>
              <w:spacing w:after="40"/>
            </w:pPr>
          </w:p>
        </w:tc>
      </w:tr>
      <w:tr w:rsidR="00465736" w14:paraId="64763EF4" w14:textId="77777777" w:rsidTr="6369B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5"/>
        </w:trPr>
        <w:tc>
          <w:tcPr>
            <w:tcW w:w="10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23F" w14:textId="77777777" w:rsidR="00465736" w:rsidRPr="004714D6" w:rsidRDefault="00465736" w:rsidP="008D54CE">
            <w:pPr>
              <w:pStyle w:val="Body"/>
              <w:rPr>
                <w:b/>
                <w:bCs/>
              </w:rPr>
            </w:pPr>
            <w:bookmarkStart w:id="4" w:name="_Hlk89435012"/>
            <w:r w:rsidRPr="004714D6">
              <w:rPr>
                <w:b/>
                <w:bCs/>
              </w:rPr>
              <w:t xml:space="preserve">Instructions: </w:t>
            </w:r>
          </w:p>
          <w:p w14:paraId="2DA36AF2" w14:textId="77777777" w:rsidR="00465736" w:rsidRDefault="00465736" w:rsidP="00465736">
            <w:pPr>
              <w:pStyle w:val="Body"/>
              <w:numPr>
                <w:ilvl w:val="0"/>
                <w:numId w:val="50"/>
              </w:numPr>
              <w:spacing w:after="0"/>
              <w:ind w:left="357" w:hanging="357"/>
              <w:rPr>
                <w:rFonts w:cs="Arial"/>
              </w:rPr>
            </w:pPr>
            <w:r>
              <w:t xml:space="preserve">Complete each field marked with the following text field </w:t>
            </w: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714A9A81" w14:textId="77777777" w:rsidR="00465736" w:rsidRDefault="00465736" w:rsidP="00465736">
            <w:pPr>
              <w:pStyle w:val="Body"/>
              <w:numPr>
                <w:ilvl w:val="0"/>
                <w:numId w:val="50"/>
              </w:numPr>
              <w:spacing w:after="0"/>
              <w:ind w:left="357" w:hanging="357"/>
            </w:pPr>
            <w:r>
              <w:t>Complete the ‘attached’ column with either ‘Y’ or ‘N’</w:t>
            </w:r>
          </w:p>
          <w:p w14:paraId="561649D6" w14:textId="77777777" w:rsidR="00465736" w:rsidRDefault="00465736" w:rsidP="00465736">
            <w:pPr>
              <w:pStyle w:val="Body"/>
              <w:numPr>
                <w:ilvl w:val="0"/>
                <w:numId w:val="50"/>
              </w:numPr>
              <w:spacing w:after="0"/>
              <w:ind w:left="357" w:hanging="357"/>
            </w:pPr>
            <w:r>
              <w:t>Complete the ‘Document’ column with the exact document title and version number. Ensure version control has been updated for any amended documents (add rows as needed if attaching multiple documents)</w:t>
            </w:r>
          </w:p>
          <w:p w14:paraId="301B8410" w14:textId="77777777" w:rsidR="00465736" w:rsidRDefault="00465736" w:rsidP="00465736">
            <w:pPr>
              <w:pStyle w:val="Body"/>
              <w:numPr>
                <w:ilvl w:val="0"/>
                <w:numId w:val="50"/>
              </w:numPr>
              <w:spacing w:after="0"/>
              <w:ind w:left="357" w:hanging="357"/>
            </w:pPr>
            <w:r>
              <w:t>Complete the ‘Document Status’ column with either: new/ updated/ no change</w:t>
            </w:r>
          </w:p>
          <w:p w14:paraId="2AA6342D" w14:textId="77777777" w:rsidR="00465736" w:rsidRDefault="00465736" w:rsidP="008D54CE">
            <w:pPr>
              <w:pStyle w:val="Body"/>
              <w:spacing w:after="0"/>
              <w:ind w:left="357"/>
            </w:pPr>
          </w:p>
          <w:p w14:paraId="56FB4B3A" w14:textId="3B3FBED1" w:rsidR="00465736" w:rsidRDefault="00465736" w:rsidP="008D54CE">
            <w:pPr>
              <w:pStyle w:val="Body"/>
              <w:spacing w:after="0"/>
            </w:pPr>
            <w:r>
              <w:t xml:space="preserve">For additional information refer to the </w:t>
            </w:r>
            <w:r w:rsidRPr="6369B972">
              <w:rPr>
                <w:i/>
                <w:iCs/>
              </w:rPr>
              <w:t xml:space="preserve">Guideline for an application for </w:t>
            </w:r>
            <w:r w:rsidR="0062483D">
              <w:rPr>
                <w:i/>
                <w:iCs/>
              </w:rPr>
              <w:t>the transfer</w:t>
            </w:r>
            <w:r w:rsidR="009C3F7F">
              <w:rPr>
                <w:i/>
                <w:iCs/>
              </w:rPr>
              <w:t xml:space="preserve"> or variation</w:t>
            </w:r>
            <w:r w:rsidR="0062483D">
              <w:rPr>
                <w:i/>
                <w:iCs/>
              </w:rPr>
              <w:t xml:space="preserve"> </w:t>
            </w:r>
            <w:r w:rsidRPr="6369B972">
              <w:rPr>
                <w:i/>
                <w:iCs/>
              </w:rPr>
              <w:t>of a</w:t>
            </w:r>
            <w:r w:rsidR="009C3F7F">
              <w:rPr>
                <w:i/>
                <w:iCs/>
              </w:rPr>
              <w:t xml:space="preserve"> Certificate of Approval in Principle </w:t>
            </w:r>
            <w:r w:rsidR="00B83F0F">
              <w:rPr>
                <w:i/>
                <w:iCs/>
              </w:rPr>
              <w:t xml:space="preserve">to operate a </w:t>
            </w:r>
            <w:r w:rsidR="19E0C57B" w:rsidRPr="6369B972">
              <w:rPr>
                <w:i/>
                <w:iCs/>
              </w:rPr>
              <w:t>Non</w:t>
            </w:r>
            <w:r w:rsidR="00C51762" w:rsidRPr="6369B972">
              <w:rPr>
                <w:i/>
                <w:iCs/>
              </w:rPr>
              <w:t xml:space="preserve">-Emergency Patient Transport </w:t>
            </w:r>
            <w:r w:rsidR="00B83F0F">
              <w:rPr>
                <w:i/>
                <w:iCs/>
              </w:rPr>
              <w:t>service</w:t>
            </w:r>
          </w:p>
          <w:p w14:paraId="0181E749" w14:textId="4AD70C67" w:rsidR="00465736" w:rsidRDefault="00465736" w:rsidP="008D54CE">
            <w:pPr>
              <w:pStyle w:val="Body"/>
              <w:spacing w:after="0"/>
              <w:rPr>
                <w:rStyle w:val="Hyperlink"/>
              </w:rPr>
            </w:pPr>
            <w:r>
              <w:t xml:space="preserve">Email checklist and supporting documents to: Attention </w:t>
            </w:r>
            <w:r w:rsidR="009236A3">
              <w:t>Team Leader</w:t>
            </w:r>
            <w:r>
              <w:t xml:space="preserve">, </w:t>
            </w:r>
            <w:hyperlink r:id="rId15" w:history="1">
              <w:r w:rsidRPr="002D1B4A">
                <w:rPr>
                  <w:rStyle w:val="Hyperlink"/>
                </w:rPr>
                <w:t>NEPTFirstAidRegulation@health.vic.gov.au</w:t>
              </w:r>
            </w:hyperlink>
          </w:p>
          <w:p w14:paraId="6F928E9E" w14:textId="66467E85" w:rsidR="00465736" w:rsidRDefault="00465736" w:rsidP="008D54CE">
            <w:pPr>
              <w:pStyle w:val="Body"/>
              <w:spacing w:after="0"/>
            </w:pPr>
            <w:r>
              <w:t>Incomplete applications may be returned to the applicant.</w:t>
            </w:r>
          </w:p>
        </w:tc>
      </w:tr>
    </w:tbl>
    <w:p w14:paraId="38A75C1C" w14:textId="77777777" w:rsidR="00260227" w:rsidRPr="00260227" w:rsidRDefault="00260227" w:rsidP="00260227">
      <w:pPr>
        <w:keepNext/>
        <w:keepLines/>
        <w:spacing w:before="240" w:after="90" w:line="340" w:lineRule="atLeast"/>
        <w:outlineLvl w:val="1"/>
        <w:rPr>
          <w:rFonts w:ascii="Arial" w:eastAsia="Times New Roman" w:hAnsi="Arial" w:cs="Times New Roman"/>
          <w:b/>
          <w:color w:val="53565A"/>
          <w:sz w:val="32"/>
          <w:szCs w:val="28"/>
        </w:rPr>
      </w:pPr>
      <w:r w:rsidRPr="00260227">
        <w:rPr>
          <w:rFonts w:ascii="Arial" w:eastAsia="Times New Roman" w:hAnsi="Arial" w:cs="Times New Roman"/>
          <w:b/>
          <w:color w:val="53565A"/>
          <w:sz w:val="32"/>
          <w:szCs w:val="28"/>
        </w:rPr>
        <w:t>Contact person for the purposes of the application: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260227" w:rsidRPr="00260227" w14:paraId="22A2F965" w14:textId="77777777" w:rsidTr="185082A1">
        <w:tc>
          <w:tcPr>
            <w:tcW w:w="3964" w:type="dxa"/>
          </w:tcPr>
          <w:p w14:paraId="07856B5A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Full name of applicant </w:t>
            </w:r>
            <w:r w:rsidRPr="00260227">
              <w:rPr>
                <w:rFonts w:ascii="Arial" w:eastAsia="Times New Roman" w:hAnsi="Arial" w:cs="Times New Roman"/>
                <w:bCs/>
                <w:sz w:val="20"/>
                <w:szCs w:val="20"/>
              </w:rPr>
              <w:t>(person)</w:t>
            </w:r>
          </w:p>
        </w:tc>
        <w:tc>
          <w:tcPr>
            <w:tcW w:w="6237" w:type="dxa"/>
          </w:tcPr>
          <w:p w14:paraId="13FB16B6" w14:textId="77777777" w:rsidR="00260227" w:rsidRPr="00260227" w:rsidRDefault="00260227" w:rsidP="185082A1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6A2DFD97" w14:textId="77777777" w:rsidTr="185082A1">
        <w:tc>
          <w:tcPr>
            <w:tcW w:w="3964" w:type="dxa"/>
          </w:tcPr>
          <w:p w14:paraId="5734CA3F" w14:textId="36E19FA8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Mobile</w:t>
            </w:r>
          </w:p>
        </w:tc>
        <w:tc>
          <w:tcPr>
            <w:tcW w:w="6237" w:type="dxa"/>
          </w:tcPr>
          <w:p w14:paraId="1F3FB5CB" w14:textId="08B6BF4F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20963F67" w14:textId="77777777" w:rsidTr="185082A1">
        <w:tc>
          <w:tcPr>
            <w:tcW w:w="3964" w:type="dxa"/>
          </w:tcPr>
          <w:p w14:paraId="3B1F3C02" w14:textId="65D5F3EB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Telephone</w:t>
            </w:r>
          </w:p>
        </w:tc>
        <w:tc>
          <w:tcPr>
            <w:tcW w:w="6237" w:type="dxa"/>
          </w:tcPr>
          <w:p w14:paraId="384DED52" w14:textId="5BFB5D61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188AA551" w14:textId="77777777" w:rsidTr="185082A1">
        <w:tc>
          <w:tcPr>
            <w:tcW w:w="3964" w:type="dxa"/>
          </w:tcPr>
          <w:p w14:paraId="4814F433" w14:textId="553A385D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6237" w:type="dxa"/>
          </w:tcPr>
          <w:p w14:paraId="66E92057" w14:textId="359137BB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1712CAA6" w14:textId="77777777" w:rsidTr="185082A1">
        <w:tc>
          <w:tcPr>
            <w:tcW w:w="3964" w:type="dxa"/>
          </w:tcPr>
          <w:p w14:paraId="614650C9" w14:textId="1200F9F2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Name of </w:t>
            </w:r>
            <w:r w:rsidR="002B6BC4">
              <w:rPr>
                <w:rFonts w:ascii="Arial" w:eastAsia="Times New Roman" w:hAnsi="Arial" w:cs="Times New Roman"/>
                <w:b/>
                <w:sz w:val="20"/>
                <w:szCs w:val="20"/>
              </w:rPr>
              <w:t>NEPT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="00AE04CD">
              <w:rPr>
                <w:rFonts w:ascii="Arial" w:eastAsia="Times New Roman" w:hAnsi="Arial" w:cs="Times New Roman"/>
                <w:b/>
                <w:sz w:val="20"/>
                <w:szCs w:val="20"/>
              </w:rPr>
              <w:t>AIP certificate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holder </w:t>
            </w:r>
          </w:p>
          <w:p w14:paraId="61961897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Cs/>
                <w:sz w:val="20"/>
                <w:szCs w:val="20"/>
              </w:rPr>
              <w:t>(proprietor of licence)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ab/>
              <w:t xml:space="preserve">     </w:t>
            </w:r>
          </w:p>
        </w:tc>
        <w:tc>
          <w:tcPr>
            <w:tcW w:w="6237" w:type="dxa"/>
          </w:tcPr>
          <w:p w14:paraId="563A566F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260227" w:rsidRPr="00260227" w14:paraId="64D6A54D" w14:textId="77777777" w:rsidTr="185082A1">
        <w:tc>
          <w:tcPr>
            <w:tcW w:w="3964" w:type="dxa"/>
          </w:tcPr>
          <w:p w14:paraId="46F5127A" w14:textId="664056E2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Name of </w:t>
            </w:r>
            <w:r w:rsidR="002B6BC4">
              <w:rPr>
                <w:rFonts w:ascii="Arial" w:eastAsia="Times New Roman" w:hAnsi="Arial" w:cs="Times New Roman"/>
                <w:b/>
                <w:sz w:val="20"/>
                <w:szCs w:val="20"/>
              </w:rPr>
              <w:t>NEPT</w:t>
            </w:r>
            <w:r w:rsidRPr="00260227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Service                    </w:t>
            </w:r>
          </w:p>
          <w:p w14:paraId="42D2B9CC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*</w:t>
            </w:r>
            <w:proofErr w:type="gramStart"/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if</w:t>
            </w:r>
            <w:proofErr w:type="gramEnd"/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 different from above</w:t>
            </w:r>
          </w:p>
          <w:p w14:paraId="292E9B08" w14:textId="31EF090F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</w:pPr>
            <w:r w:rsidRPr="00260227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NB: if using a business name, must be registered </w:t>
            </w:r>
          </w:p>
        </w:tc>
        <w:tc>
          <w:tcPr>
            <w:tcW w:w="6237" w:type="dxa"/>
          </w:tcPr>
          <w:p w14:paraId="7BFE462A" w14:textId="77777777" w:rsidR="00260227" w:rsidRPr="00260227" w:rsidRDefault="00260227" w:rsidP="00302B3A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26022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0677E" w:rsidRPr="00260227" w14:paraId="17C64C7C" w14:textId="77777777" w:rsidTr="00D0677E">
        <w:tc>
          <w:tcPr>
            <w:tcW w:w="3964" w:type="dxa"/>
          </w:tcPr>
          <w:p w14:paraId="10A3106A" w14:textId="0CAADC5F" w:rsidR="00D0677E" w:rsidRPr="00797FE9" w:rsidRDefault="00D0677E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0D18">
              <w:rPr>
                <w:rFonts w:ascii="Arial" w:hAnsi="Arial" w:cs="Arial"/>
                <w:b/>
                <w:bCs/>
                <w:sz w:val="20"/>
                <w:szCs w:val="20"/>
              </w:rPr>
              <w:t>Full name of transferee</w:t>
            </w:r>
            <w:r w:rsidRPr="000C0D18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Certificate</w:t>
            </w:r>
            <w:r w:rsidRPr="000C0D18">
              <w:rPr>
                <w:rFonts w:ascii="Arial" w:hAnsi="Arial" w:cs="Arial"/>
                <w:sz w:val="20"/>
                <w:szCs w:val="20"/>
              </w:rPr>
              <w:t xml:space="preserve"> recipient)</w:t>
            </w:r>
          </w:p>
        </w:tc>
        <w:tc>
          <w:tcPr>
            <w:tcW w:w="6237" w:type="dxa"/>
          </w:tcPr>
          <w:p w14:paraId="5AB974E5" w14:textId="77777777" w:rsidR="00D0677E" w:rsidRPr="00260227" w:rsidRDefault="00D0677E" w:rsidP="000C0D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0677E" w14:paraId="23D81C98" w14:textId="77777777" w:rsidTr="00D0677E">
        <w:tc>
          <w:tcPr>
            <w:tcW w:w="3964" w:type="dxa"/>
          </w:tcPr>
          <w:p w14:paraId="2D70FBFA" w14:textId="77777777" w:rsidR="00D0677E" w:rsidRPr="00797FE9" w:rsidRDefault="00D0677E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7FE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Name of NEPT Service </w:t>
            </w:r>
            <w:r w:rsidRPr="000C0D18">
              <w:rPr>
                <w:rFonts w:ascii="Arial" w:eastAsia="Times New Roman" w:hAnsi="Arial" w:cs="Arial"/>
                <w:bCs/>
                <w:sz w:val="20"/>
                <w:szCs w:val="20"/>
              </w:rPr>
              <w:t>(transferee)</w:t>
            </w:r>
            <w:r w:rsidRPr="00797FE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</w:t>
            </w:r>
          </w:p>
          <w:p w14:paraId="627F71DF" w14:textId="77777777" w:rsidR="00D0677E" w:rsidRPr="00797FE9" w:rsidRDefault="00D0677E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7F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*</w:t>
            </w:r>
            <w:proofErr w:type="gramStart"/>
            <w:r w:rsidRPr="00797F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if</w:t>
            </w:r>
            <w:proofErr w:type="gramEnd"/>
            <w:r w:rsidRPr="00797F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different from above</w:t>
            </w:r>
          </w:p>
          <w:p w14:paraId="4E405FDD" w14:textId="77777777" w:rsidR="00D0677E" w:rsidRPr="000C0D18" w:rsidRDefault="00D0677E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97FE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lastRenderedPageBreak/>
              <w:t>NB: if using a business name, must be registered</w:t>
            </w:r>
          </w:p>
        </w:tc>
        <w:tc>
          <w:tcPr>
            <w:tcW w:w="6237" w:type="dxa"/>
          </w:tcPr>
          <w:p w14:paraId="16AA71B0" w14:textId="77777777" w:rsidR="00D0677E" w:rsidRDefault="00D0677E" w:rsidP="000C0D18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0677E" w14:paraId="69E2B354" w14:textId="77777777" w:rsidTr="00D0677E">
        <w:tc>
          <w:tcPr>
            <w:tcW w:w="3964" w:type="dxa"/>
          </w:tcPr>
          <w:p w14:paraId="34CDBAC7" w14:textId="77777777" w:rsidR="00D0677E" w:rsidRPr="000C0D18" w:rsidRDefault="00D0677E" w:rsidP="000C0D1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C0D18">
              <w:rPr>
                <w:rFonts w:ascii="Arial" w:hAnsi="Arial" w:cs="Arial"/>
                <w:b/>
                <w:bCs/>
                <w:sz w:val="20"/>
                <w:szCs w:val="20"/>
              </w:rPr>
              <w:t>Full postal address</w:t>
            </w:r>
            <w:r w:rsidRPr="000C0D18">
              <w:rPr>
                <w:rFonts w:ascii="Arial" w:hAnsi="Arial" w:cs="Arial"/>
                <w:sz w:val="20"/>
                <w:szCs w:val="20"/>
              </w:rPr>
              <w:t xml:space="preserve"> of transferee</w:t>
            </w:r>
          </w:p>
        </w:tc>
        <w:tc>
          <w:tcPr>
            <w:tcW w:w="6237" w:type="dxa"/>
          </w:tcPr>
          <w:p w14:paraId="538329AD" w14:textId="77777777" w:rsidR="00D0677E" w:rsidRDefault="00D0677E" w:rsidP="000C0D18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0677E" w14:paraId="10340AB9" w14:textId="77777777" w:rsidTr="00D0677E">
        <w:tc>
          <w:tcPr>
            <w:tcW w:w="3964" w:type="dxa"/>
          </w:tcPr>
          <w:p w14:paraId="3906836B" w14:textId="77777777" w:rsidR="00D0677E" w:rsidRPr="000C0D18" w:rsidRDefault="00D0677E" w:rsidP="000C0D1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0D18">
              <w:rPr>
                <w:rFonts w:ascii="Arial" w:hAnsi="Arial" w:cs="Arial"/>
                <w:b/>
                <w:bCs/>
                <w:sz w:val="20"/>
                <w:szCs w:val="20"/>
              </w:rPr>
              <w:t>Contact number</w:t>
            </w:r>
          </w:p>
        </w:tc>
        <w:tc>
          <w:tcPr>
            <w:tcW w:w="6237" w:type="dxa"/>
          </w:tcPr>
          <w:p w14:paraId="49EC7AE9" w14:textId="77777777" w:rsidR="00D0677E" w:rsidRDefault="00D0677E" w:rsidP="000C0D18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1F6D2F1" w14:textId="77777777" w:rsidR="00465736" w:rsidRDefault="00465736" w:rsidP="00260227">
      <w:pPr>
        <w:spacing w:after="120" w:line="270" w:lineRule="atLeast"/>
        <w:rPr>
          <w:rFonts w:ascii="Arial" w:eastAsia="Times" w:hAnsi="Arial" w:cs="Times New Roman"/>
          <w:sz w:val="20"/>
          <w:szCs w:val="20"/>
        </w:rPr>
      </w:pPr>
    </w:p>
    <w:p w14:paraId="087A1A1E" w14:textId="77777777" w:rsidR="00465736" w:rsidRDefault="00465736" w:rsidP="00465736">
      <w:pPr>
        <w:keepNext/>
        <w:keepLines/>
        <w:spacing w:before="360" w:after="120" w:line="340" w:lineRule="atLeast"/>
        <w:outlineLvl w:val="1"/>
        <w:rPr>
          <w:rFonts w:ascii="Arial" w:eastAsia="Times New Roman" w:hAnsi="Arial" w:cs="Times New Roman"/>
          <w:b/>
          <w:color w:val="53565A"/>
          <w:sz w:val="32"/>
          <w:szCs w:val="28"/>
        </w:rPr>
      </w:pPr>
      <w:r w:rsidRPr="00465736">
        <w:rPr>
          <w:rFonts w:ascii="Arial" w:eastAsia="Times New Roman" w:hAnsi="Arial" w:cs="Times New Roman"/>
          <w:b/>
          <w:color w:val="53565A"/>
          <w:sz w:val="32"/>
          <w:szCs w:val="28"/>
        </w:rPr>
        <w:t xml:space="preserve">Checklist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6077"/>
        <w:gridCol w:w="416"/>
        <w:gridCol w:w="3167"/>
      </w:tblGrid>
      <w:tr w:rsidR="000C2A57" w:rsidRPr="005030C8" w14:paraId="1D2D949F" w14:textId="77777777" w:rsidTr="000C0D18">
        <w:trPr>
          <w:cantSplit/>
          <w:tblHeader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C9F09C" w14:textId="77777777" w:rsidR="000C2A57" w:rsidRPr="005030C8" w:rsidRDefault="000C2A57" w:rsidP="000C0D18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4204BA4" w14:textId="77777777" w:rsidR="000C2A57" w:rsidRPr="005030C8" w:rsidRDefault="000C2A57" w:rsidP="000C0D18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602AA8C" w14:textId="77777777" w:rsidR="000C2A57" w:rsidRPr="005030C8" w:rsidRDefault="000C2A57" w:rsidP="000C0D18">
            <w:pPr>
              <w:spacing w:before="8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Wingdings 2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F5579C7" w14:textId="77777777" w:rsidR="000C2A57" w:rsidRPr="005030C8" w:rsidRDefault="000C2A57" w:rsidP="000C0D18">
            <w:pPr>
              <w:spacing w:before="8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Cs/>
                <w:sz w:val="20"/>
                <w:szCs w:val="20"/>
              </w:rPr>
              <w:t>If not attached, please detail why</w:t>
            </w: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(i.e. document not applicable)</w:t>
            </w:r>
          </w:p>
        </w:tc>
      </w:tr>
      <w:tr w:rsidR="000C2A57" w:rsidRPr="005030C8" w14:paraId="4E319F8D" w14:textId="77777777" w:rsidTr="000C0D18">
        <w:trPr>
          <w:cantSplit/>
        </w:trPr>
        <w:tc>
          <w:tcPr>
            <w:tcW w:w="0" w:type="auto"/>
            <w:vMerge w:val="restart"/>
          </w:tcPr>
          <w:p w14:paraId="78AB5C9E" w14:textId="77777777" w:rsidR="000C2A57" w:rsidRPr="005030C8" w:rsidRDefault="000C2A57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610D16D4" w14:textId="77777777" w:rsidR="000C2A57" w:rsidRPr="005030C8" w:rsidRDefault="000C2A57" w:rsidP="000C0D18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Application </w:t>
            </w:r>
          </w:p>
        </w:tc>
      </w:tr>
      <w:tr w:rsidR="000C2A57" w:rsidRPr="005030C8" w14:paraId="16B66863" w14:textId="77777777" w:rsidTr="000C0D18">
        <w:trPr>
          <w:cantSplit/>
        </w:trPr>
        <w:tc>
          <w:tcPr>
            <w:tcW w:w="0" w:type="auto"/>
            <w:vMerge/>
            <w:vAlign w:val="center"/>
          </w:tcPr>
          <w:p w14:paraId="60C2CA93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BE247E3" w14:textId="49DB759B" w:rsidR="000C2A57" w:rsidRPr="000C2A57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C2A57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Schedule 2– Application for variation or transfer of a Certificate of Approval in Principle to operate a NEPT Service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60749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2ECAB2E" w14:textId="77777777" w:rsidR="000C2A57" w:rsidRPr="005030C8" w:rsidRDefault="000C2A57" w:rsidP="000C2A57">
                <w:pPr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C6FC3C6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22EF8867" w14:textId="77777777" w:rsidTr="000C0D18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6ECF4F57" w14:textId="77777777" w:rsidR="000C2A57" w:rsidRPr="005030C8" w:rsidRDefault="000C2A57" w:rsidP="000C2A57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23B159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Payment of prescribed fee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87542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vAlign w:val="center"/>
              </w:tcPr>
              <w:p w14:paraId="4E5756CF" w14:textId="77777777" w:rsidR="000C2A57" w:rsidRPr="005030C8" w:rsidRDefault="000C2A57" w:rsidP="000C2A57">
                <w:pPr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bottom w:val="single" w:sz="4" w:space="0" w:color="auto"/>
            </w:tcBorders>
          </w:tcPr>
          <w:p w14:paraId="07AA14E0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17A956A5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5A50A5A4" w14:textId="77777777" w:rsidR="000C2A57" w:rsidRPr="00133B17" w:rsidRDefault="000C2A57" w:rsidP="000C2A57">
            <w:pPr>
              <w:spacing w:before="60" w:after="60" w:line="270" w:lineRule="exact"/>
              <w:rPr>
                <w:rFonts w:ascii="Arial" w:eastAsia="Times" w:hAnsi="Arial" w:cs="Arial"/>
                <w:b/>
                <w:bCs/>
                <w:sz w:val="20"/>
                <w:szCs w:val="20"/>
              </w:rPr>
            </w:pPr>
            <w:r w:rsidRPr="00133B17">
              <w:rPr>
                <w:rFonts w:ascii="Arial" w:eastAsia="Times" w:hAnsi="Arial" w:cs="Arial"/>
                <w:b/>
                <w:bCs/>
                <w:sz w:val="20"/>
                <w:szCs w:val="20"/>
              </w:rPr>
              <w:t>2a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62EF76B1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Please provide the appropriate information required for your kind of entity (A., B., or C.</w:t>
            </w:r>
          </w:p>
        </w:tc>
      </w:tr>
      <w:tr w:rsidR="000C2A57" w:rsidRPr="005030C8" w14:paraId="232E049C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6DB276" w14:textId="77777777" w:rsidR="000C2A57" w:rsidRPr="005030C8" w:rsidRDefault="000C2A57" w:rsidP="000C2A57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49642D63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A. Natural person (individual or partnership)</w:t>
            </w:r>
          </w:p>
        </w:tc>
      </w:tr>
      <w:tr w:rsidR="000C2A57" w:rsidRPr="005030C8" w14:paraId="3116C0F5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739FC0" w14:textId="77777777" w:rsidR="000C2A57" w:rsidRPr="005030C8" w:rsidRDefault="000C2A57" w:rsidP="000C2A57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9C462BD" w14:textId="77777777" w:rsidR="000C2A57" w:rsidRPr="005030C8" w:rsidRDefault="000C2A57" w:rsidP="000C2A57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Name, address, contact phone etc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206144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E0CCC45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C054437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65F7D8DA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F53BB6" w14:textId="77777777" w:rsidR="000C2A57" w:rsidRPr="005030C8" w:rsidRDefault="000C2A57" w:rsidP="000C2A57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00A49C" w14:textId="77777777" w:rsidR="000C2A57" w:rsidRPr="005030C8" w:rsidRDefault="000C2A57" w:rsidP="000C2A57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568">
              <w:rPr>
                <w:rFonts w:ascii="Arial" w:eastAsia="Times" w:hAnsi="Arial" w:cs="Arial"/>
                <w:i/>
                <w:iCs/>
                <w:sz w:val="20"/>
                <w:szCs w:val="20"/>
              </w:rPr>
              <w:t>List of directors or controlling officers form – NEPT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 (attach the completed form)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9492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2B7D94E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21836B7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0D5ED22F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7047233F" w14:textId="77777777" w:rsidR="000C2A57" w:rsidRPr="005030C8" w:rsidRDefault="000C2A57" w:rsidP="000C2A57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742011FB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B. Company </w:t>
            </w:r>
          </w:p>
        </w:tc>
      </w:tr>
      <w:tr w:rsidR="000C2A57" w:rsidRPr="005030C8" w14:paraId="7D340C4B" w14:textId="77777777" w:rsidTr="000C0D18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9B1FC44" w14:textId="77777777" w:rsidR="000C2A57" w:rsidRPr="005030C8" w:rsidRDefault="000C2A57" w:rsidP="000C2A57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27701C" w14:textId="77777777" w:rsidR="000C2A57" w:rsidRPr="005030C8" w:rsidRDefault="000C2A57" w:rsidP="000C2A57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Registered company office details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75189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vAlign w:val="center"/>
              </w:tcPr>
              <w:p w14:paraId="60048683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A92D1A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59B8DBF6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0C88EE2" w14:textId="77777777" w:rsidR="000C2A57" w:rsidRPr="005030C8" w:rsidRDefault="000C2A57" w:rsidP="000C2A57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91E54D6" w14:textId="77777777" w:rsidR="000C2A57" w:rsidRPr="005030C8" w:rsidRDefault="000C2A57" w:rsidP="000C2A57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Australian Securities and Investments Commission (ASIC) FULL company extract search </w:t>
            </w:r>
            <w:r w:rsidRPr="005030C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obtained in the last 30 days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65025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5BA95C53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0B47BA0B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7508B663" w14:textId="77777777" w:rsidTr="000C0D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B4D67" w14:textId="77777777" w:rsidR="000C2A57" w:rsidRPr="005030C8" w:rsidRDefault="000C2A57" w:rsidP="000C2A57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2F352483" w14:textId="77777777" w:rsidR="000C2A57" w:rsidRPr="005030C8" w:rsidRDefault="000C2A57" w:rsidP="000C2A57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6568">
              <w:rPr>
                <w:rFonts w:ascii="Arial" w:eastAsia="Times" w:hAnsi="Arial" w:cs="Arial"/>
                <w:i/>
                <w:iCs/>
                <w:sz w:val="20"/>
                <w:szCs w:val="20"/>
              </w:rPr>
              <w:t>List of directors or controlling officers form – NEPT</w:t>
            </w:r>
            <w:r w:rsidRPr="00F83BF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(attach form)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176426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24C682FE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9C1619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573FE9C4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6A49F729" w14:textId="77777777" w:rsidR="000C2A57" w:rsidRPr="005030C8" w:rsidRDefault="000C2A57" w:rsidP="000C2A57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29BE232" w14:textId="77777777" w:rsidR="000C2A57" w:rsidRPr="005030C8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If subsidiary company, a company structure chart that shows the relationship between entities.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71492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</w:tcBorders>
                <w:vAlign w:val="center"/>
              </w:tcPr>
              <w:p w14:paraId="21416D23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</w:tcBorders>
            <w:vAlign w:val="center"/>
          </w:tcPr>
          <w:p w14:paraId="66048A70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12623F04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49F7E071" w14:textId="77777777" w:rsidR="000C2A57" w:rsidRPr="005030C8" w:rsidRDefault="000C2A57" w:rsidP="000C2A57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2F2F2" w:themeFill="background1" w:themeFillShade="F2"/>
          </w:tcPr>
          <w:p w14:paraId="456A1988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sz w:val="20"/>
                <w:szCs w:val="20"/>
              </w:rPr>
              <w:t>C. Incorporated Association or other body corporate</w:t>
            </w:r>
          </w:p>
        </w:tc>
      </w:tr>
      <w:tr w:rsidR="000C2A57" w:rsidRPr="005030C8" w14:paraId="134066DA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5E18304D" w14:textId="77777777" w:rsidR="000C2A57" w:rsidRPr="005030C8" w:rsidRDefault="000C2A57" w:rsidP="000C2A57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101EE7C" w14:textId="77777777" w:rsidR="000C2A57" w:rsidRPr="005030C8" w:rsidRDefault="000C2A57" w:rsidP="000C2A57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Registered office of the incorporated association or body corporate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151828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bottom w:val="nil"/>
                </w:tcBorders>
                <w:shd w:val="clear" w:color="auto" w:fill="F2F2F2" w:themeFill="background1" w:themeFillShade="F2"/>
                <w:vAlign w:val="center"/>
              </w:tcPr>
              <w:p w14:paraId="2226F632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bottom w:val="nil"/>
            </w:tcBorders>
            <w:vAlign w:val="center"/>
          </w:tcPr>
          <w:p w14:paraId="4BBFAC43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2F6AEA23" w14:textId="77777777" w:rsidTr="000C0D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66AE0" w14:textId="77777777" w:rsidR="000C2A57" w:rsidRPr="005030C8" w:rsidRDefault="000C2A57" w:rsidP="000C2A57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792ED742" w14:textId="77777777" w:rsidR="000C2A57" w:rsidRPr="005030C8" w:rsidRDefault="000C2A57" w:rsidP="000C2A57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Certificate of Incorporation or other documents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54760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1504EE8C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40362A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76951967" w14:textId="77777777" w:rsidTr="000C0D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50460" w14:textId="77777777" w:rsidR="000C2A57" w:rsidRPr="005030C8" w:rsidRDefault="000C2A57" w:rsidP="000C2A57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14:paraId="5CA5B189" w14:textId="77777777" w:rsidR="000C2A57" w:rsidRPr="005030C8" w:rsidRDefault="000C2A57" w:rsidP="000C2A57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t>Most recent Annual Report or Annual Return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6811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5B98CCBA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F2F45C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2A8EDE15" w14:textId="77777777" w:rsidTr="000C0D18">
        <w:trPr>
          <w:cantSplit/>
          <w:trHeight w:val="6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629" w14:textId="77777777" w:rsidR="000C2A57" w:rsidRPr="005030C8" w:rsidRDefault="000C2A57" w:rsidP="000C2A57">
            <w:pPr>
              <w:spacing w:before="60" w:after="60" w:line="270" w:lineRule="exact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4DD28C" w14:textId="77777777" w:rsidR="000C2A57" w:rsidRPr="005030C8" w:rsidRDefault="000C2A57" w:rsidP="000C2A57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568">
              <w:rPr>
                <w:rFonts w:ascii="Arial" w:eastAsia="Times" w:hAnsi="Arial" w:cs="Arial"/>
                <w:i/>
                <w:iCs/>
                <w:sz w:val="20"/>
                <w:szCs w:val="20"/>
              </w:rPr>
              <w:t>List of directors or controlling officers form – NEPT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t xml:space="preserve"> (attach form)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05145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4492FB8F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55C9675A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51369037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EAA52B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2b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CF3EC8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</w:rPr>
            </w:pPr>
            <w:r w:rsidRPr="005030C8">
              <w:rPr>
                <w:rFonts w:cs="Arial"/>
                <w:b/>
              </w:rPr>
              <w:t xml:space="preserve">For EACH </w:t>
            </w:r>
          </w:p>
          <w:p w14:paraId="0AA86889" w14:textId="77777777" w:rsidR="000C2A57" w:rsidRPr="005030C8" w:rsidRDefault="000C2A57" w:rsidP="000C2A57">
            <w:pPr>
              <w:pStyle w:val="DHHStabletext"/>
              <w:numPr>
                <w:ilvl w:val="0"/>
                <w:numId w:val="48"/>
              </w:numPr>
              <w:spacing w:before="60"/>
              <w:rPr>
                <w:rFonts w:cs="Arial"/>
                <w:b/>
              </w:rPr>
            </w:pPr>
            <w:r w:rsidRPr="005030C8">
              <w:rPr>
                <w:rFonts w:cs="Arial"/>
                <w:b/>
              </w:rPr>
              <w:t xml:space="preserve">natural person (individual or partnership), or </w:t>
            </w:r>
          </w:p>
          <w:p w14:paraId="79BEF621" w14:textId="77777777" w:rsidR="000C2A57" w:rsidRPr="005030C8" w:rsidRDefault="000C2A57" w:rsidP="000C2A57">
            <w:pPr>
              <w:pStyle w:val="DHHStabletext"/>
              <w:numPr>
                <w:ilvl w:val="0"/>
                <w:numId w:val="48"/>
              </w:numPr>
              <w:spacing w:before="60"/>
              <w:rPr>
                <w:rFonts w:cs="Arial"/>
                <w:b/>
              </w:rPr>
            </w:pPr>
            <w:r w:rsidRPr="005030C8">
              <w:rPr>
                <w:rFonts w:cs="Arial"/>
                <w:b/>
              </w:rPr>
              <w:t>director or officer of the body corporate</w:t>
            </w:r>
          </w:p>
          <w:p w14:paraId="2DF55031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</w:rPr>
            </w:pPr>
            <w:r w:rsidRPr="005030C8">
              <w:rPr>
                <w:rFonts w:cs="Arial"/>
                <w:b/>
              </w:rPr>
              <w:t xml:space="preserve">who does or who may exercise control over the NEPT Service </w:t>
            </w:r>
          </w:p>
          <w:p w14:paraId="3712398C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30C8">
              <w:rPr>
                <w:rFonts w:ascii="Arial" w:hAnsi="Arial" w:cs="Arial"/>
                <w:bCs/>
                <w:sz w:val="20"/>
                <w:szCs w:val="20"/>
              </w:rPr>
              <w:t xml:space="preserve">(i.e., all persons listed on the </w:t>
            </w:r>
            <w:r w:rsidRPr="005A6568">
              <w:rPr>
                <w:rFonts w:ascii="Arial" w:eastAsia="Times" w:hAnsi="Arial" w:cs="Arial"/>
                <w:i/>
                <w:iCs/>
                <w:sz w:val="20"/>
                <w:szCs w:val="20"/>
              </w:rPr>
              <w:t>List of directors or controlling officers form – NEPT</w:t>
            </w:r>
            <w:r w:rsidRPr="005030C8">
              <w:rPr>
                <w:rFonts w:ascii="Arial" w:hAnsi="Arial" w:cs="Arial"/>
                <w:bCs/>
                <w:sz w:val="20"/>
                <w:szCs w:val="20"/>
              </w:rPr>
              <w:t>):</w:t>
            </w:r>
          </w:p>
        </w:tc>
      </w:tr>
      <w:tr w:rsidR="000C2A57" w:rsidRPr="005030C8" w14:paraId="3F63A095" w14:textId="77777777" w:rsidTr="000C0D1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77E73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2CACDE8" w14:textId="77777777" w:rsidR="000C2A57" w:rsidRPr="005030C8" w:rsidRDefault="000C2A57" w:rsidP="000C2A57">
            <w:pPr>
              <w:pStyle w:val="Bullet1"/>
              <w:rPr>
                <w:rFonts w:cs="Arial"/>
                <w:sz w:val="20"/>
              </w:rPr>
            </w:pPr>
            <w:r w:rsidRPr="006A10BE">
              <w:rPr>
                <w:rFonts w:cs="Arial"/>
                <w:sz w:val="20"/>
              </w:rPr>
              <w:t>Declaration of fitness and propriety</w:t>
            </w:r>
            <w:r w:rsidRPr="005030C8">
              <w:rPr>
                <w:rFonts w:cs="Arial"/>
                <w:sz w:val="20"/>
              </w:rPr>
              <w:t xml:space="preserve"> form (attach form/s)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12869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94A05BE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77CAEFEF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0112C529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6C14383D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EBE5A45" w14:textId="58634FD8" w:rsidR="000C2A57" w:rsidRPr="005030C8" w:rsidRDefault="000C2A57" w:rsidP="000C2A57">
            <w:pPr>
              <w:pStyle w:val="Bullet1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 xml:space="preserve">Nationally Coordinated Criminal History Check (Police Check) issued within the past </w:t>
            </w:r>
            <w:r w:rsidR="0041229A">
              <w:rPr>
                <w:rFonts w:cs="Arial"/>
                <w:sz w:val="20"/>
              </w:rPr>
              <w:t>6</w:t>
            </w:r>
            <w:r w:rsidRPr="005030C8">
              <w:rPr>
                <w:rFonts w:cs="Arial"/>
                <w:sz w:val="20"/>
              </w:rPr>
              <w:t xml:space="preserve"> months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174437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799E84D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Time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7671A6A3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162EAC68" w14:textId="77777777" w:rsidTr="000C0D18">
        <w:trPr>
          <w:cantSplit/>
        </w:trPr>
        <w:tc>
          <w:tcPr>
            <w:tcW w:w="0" w:type="auto"/>
            <w:tcBorders>
              <w:bottom w:val="nil"/>
            </w:tcBorders>
          </w:tcPr>
          <w:p w14:paraId="482278CE" w14:textId="77777777" w:rsidR="000C2A57" w:rsidRPr="00133B17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B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2c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6D81588B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>Business Name</w:t>
            </w:r>
          </w:p>
        </w:tc>
      </w:tr>
      <w:tr w:rsidR="000C2A57" w:rsidRPr="005030C8" w14:paraId="7582460A" w14:textId="77777777" w:rsidTr="000C0D18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798D871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DB4258A" w14:textId="77777777" w:rsidR="000C2A57" w:rsidRPr="005030C8" w:rsidRDefault="000C2A57" w:rsidP="000C2A57">
            <w:pPr>
              <w:pStyle w:val="Bullet1"/>
              <w:numPr>
                <w:ilvl w:val="0"/>
                <w:numId w:val="0"/>
              </w:numPr>
              <w:ind w:left="284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Registered Business Name extract (where applicable)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8452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3110BB4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1FFAD9CD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310A65E0" w14:textId="77777777" w:rsidTr="000C0D18">
        <w:trPr>
          <w:cantSplit/>
        </w:trPr>
        <w:tc>
          <w:tcPr>
            <w:tcW w:w="0" w:type="auto"/>
            <w:tcBorders>
              <w:bottom w:val="nil"/>
            </w:tcBorders>
          </w:tcPr>
          <w:p w14:paraId="21C5F328" w14:textId="77777777" w:rsidR="000C2A57" w:rsidRPr="00133B17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B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420E1362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Financial Capacity </w:t>
            </w:r>
          </w:p>
        </w:tc>
      </w:tr>
      <w:tr w:rsidR="000C2A57" w:rsidRPr="005030C8" w14:paraId="2C142FD0" w14:textId="77777777" w:rsidTr="000C0D18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6F322F4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890F003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54A4">
              <w:rPr>
                <w:rFonts w:ascii="Arial" w:hAnsi="Arial" w:cs="Arial"/>
                <w:i/>
                <w:iCs/>
                <w:sz w:val="20"/>
                <w:szCs w:val="20"/>
              </w:rPr>
              <w:t>Accountant’s statement form</w:t>
            </w:r>
            <w:r w:rsidRPr="005030C8">
              <w:rPr>
                <w:rFonts w:ascii="Arial" w:hAnsi="Arial" w:cs="Arial"/>
                <w:sz w:val="20"/>
                <w:szCs w:val="20"/>
              </w:rPr>
              <w:t xml:space="preserve"> (attach form)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08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B548938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1520F2ED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6F9941FF" w14:textId="77777777" w:rsidTr="000C0D18">
        <w:trPr>
          <w:cantSplit/>
        </w:trPr>
        <w:tc>
          <w:tcPr>
            <w:tcW w:w="0" w:type="auto"/>
            <w:tcBorders>
              <w:bottom w:val="nil"/>
            </w:tcBorders>
          </w:tcPr>
          <w:p w14:paraId="1D7AFD81" w14:textId="77777777" w:rsidR="000C2A57" w:rsidRPr="00A9601F" w:rsidRDefault="000C2A57" w:rsidP="000C2A57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125C0785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Insurance</w:t>
            </w:r>
          </w:p>
        </w:tc>
      </w:tr>
      <w:tr w:rsidR="000C2A57" w:rsidRPr="005030C8" w14:paraId="3461C7AA" w14:textId="77777777" w:rsidTr="000C0D18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585B4D1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76A664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Insurance - </w:t>
            </w:r>
            <w:r w:rsidRPr="00E45A74">
              <w:rPr>
                <w:rFonts w:ascii="Arial" w:hAnsi="Arial" w:cs="Arial"/>
                <w:sz w:val="20"/>
                <w:szCs w:val="20"/>
              </w:rPr>
              <w:t>public liability insurance and professional indemnity insurance, each to the value of not less than $20 000 000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7857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vAlign w:val="center"/>
              </w:tcPr>
              <w:p w14:paraId="43DA3CD2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65C0CBF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6C850108" w14:textId="77777777" w:rsidTr="000C0D18">
        <w:trPr>
          <w:cantSplit/>
        </w:trPr>
        <w:tc>
          <w:tcPr>
            <w:tcW w:w="0" w:type="auto"/>
            <w:tcBorders>
              <w:bottom w:val="nil"/>
            </w:tcBorders>
          </w:tcPr>
          <w:p w14:paraId="26359B27" w14:textId="77777777" w:rsidR="000C2A57" w:rsidRPr="00133B17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B1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718DEB33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Clinical Governance </w:t>
            </w:r>
          </w:p>
        </w:tc>
      </w:tr>
      <w:tr w:rsidR="000C2A57" w:rsidRPr="005030C8" w14:paraId="62E37C10" w14:textId="77777777" w:rsidTr="000C0D18">
        <w:trPr>
          <w:cantSplit/>
        </w:trPr>
        <w:sdt>
          <w:sdtPr>
            <w:rPr>
              <w:rFonts w:ascii="Arial" w:eastAsia="Times" w:hAnsi="Arial" w:cs="Arial"/>
              <w:b/>
              <w:bCs/>
              <w:sz w:val="20"/>
              <w:szCs w:val="20"/>
            </w:rPr>
            <w:id w:val="-79891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</w:tcPr>
              <w:p w14:paraId="45857356" w14:textId="77777777" w:rsidR="000C2A57" w:rsidRPr="005030C8" w:rsidRDefault="000C2A57" w:rsidP="000C2A57">
                <w:pPr>
                  <w:spacing w:before="60" w:after="60" w:line="240" w:lineRule="auto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2BA68595" w14:textId="77777777" w:rsidR="000C2A57" w:rsidRPr="00095B06" w:rsidRDefault="000C2A57" w:rsidP="000C2A57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5B06">
              <w:rPr>
                <w:rFonts w:ascii="Arial" w:hAnsi="Arial" w:cs="Arial"/>
                <w:sz w:val="20"/>
                <w:szCs w:val="20"/>
              </w:rPr>
              <w:t>Clinical Oversight Committee (CoC) composition and terms of reference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181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2E5F68B7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1D41082E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3EC48197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4C1B6A39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C6E293" w14:textId="77777777" w:rsidR="000C2A57" w:rsidRPr="00095B06" w:rsidRDefault="000C2A57" w:rsidP="000C2A57">
            <w:pPr>
              <w:pStyle w:val="Bullet1"/>
              <w:rPr>
                <w:rFonts w:eastAsia="Times New Roman" w:cs="Arial"/>
                <w:sz w:val="20"/>
              </w:rPr>
            </w:pPr>
            <w:r w:rsidRPr="00095B06">
              <w:rPr>
                <w:rFonts w:cs="Arial"/>
                <w:sz w:val="20"/>
              </w:rPr>
              <w:t>CoC review and audit responsibilities including the following: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EF0163" w14:textId="77777777" w:rsidR="000C2A57" w:rsidRPr="005030C8" w:rsidRDefault="000C2A57" w:rsidP="000C2A57">
            <w:pPr>
              <w:spacing w:before="60" w:after="60" w:line="270" w:lineRule="exact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150098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2A57" w:rsidRPr="005030C8" w14:paraId="5F184F2F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13AC4471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CA5A92" w14:textId="1EC5BB52" w:rsidR="000C2A57" w:rsidRPr="00095B06" w:rsidRDefault="000F1CB1" w:rsidP="000C2A57">
            <w:pPr>
              <w:pStyle w:val="Bullet1"/>
              <w:numPr>
                <w:ilvl w:val="0"/>
                <w:numId w:val="4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 w:rsidR="000C2A57" w:rsidRPr="00095B06">
              <w:rPr>
                <w:rFonts w:cs="Arial"/>
                <w:sz w:val="20"/>
              </w:rPr>
              <w:t>dverse patient safety event review methodology and process (including, but not limited to sentinel events)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3358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380183BB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2D277DF8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49D77048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42A2B1D7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8D50EE" w14:textId="27D63428" w:rsidR="000C2A57" w:rsidRPr="00095B06" w:rsidRDefault="000F1CB1" w:rsidP="000C2A57">
            <w:pPr>
              <w:pStyle w:val="ListParagraph"/>
              <w:numPr>
                <w:ilvl w:val="0"/>
                <w:numId w:val="48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C2A57" w:rsidRPr="00095B06">
              <w:rPr>
                <w:rFonts w:ascii="Arial" w:hAnsi="Arial" w:cs="Arial"/>
                <w:sz w:val="20"/>
                <w:szCs w:val="20"/>
              </w:rPr>
              <w:t>atient transport review process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868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2666B3C6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4D0B6967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446A8E95" w14:textId="77777777" w:rsidTr="000C0D18">
        <w:trPr>
          <w:cantSplit/>
          <w:trHeight w:val="341"/>
        </w:trPr>
        <w:tc>
          <w:tcPr>
            <w:tcW w:w="0" w:type="auto"/>
            <w:tcBorders>
              <w:top w:val="nil"/>
              <w:bottom w:val="nil"/>
            </w:tcBorders>
          </w:tcPr>
          <w:p w14:paraId="68FB4828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0C03BF" w14:textId="49FF2574" w:rsidR="000C2A57" w:rsidRPr="00095B06" w:rsidRDefault="000F1CB1" w:rsidP="000C2A57">
            <w:pPr>
              <w:pStyle w:val="ListParagraph"/>
              <w:numPr>
                <w:ilvl w:val="0"/>
                <w:numId w:val="48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C2A57" w:rsidRPr="00095B06">
              <w:rPr>
                <w:rFonts w:ascii="Arial" w:hAnsi="Arial" w:cs="Arial"/>
                <w:sz w:val="20"/>
                <w:szCs w:val="20"/>
              </w:rPr>
              <w:t>atient care record audit process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4525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66F8685D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62C8978B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6B429892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46ECB0DC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49D3BF" w14:textId="070E5DE4" w:rsidR="000C2A57" w:rsidRPr="00095B06" w:rsidRDefault="000F1CB1" w:rsidP="000C2A57">
            <w:pPr>
              <w:pStyle w:val="Bullet1"/>
              <w:rPr>
                <w:rFonts w:eastAsia="Times New Roman"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0C2A57" w:rsidRPr="00095B06">
              <w:rPr>
                <w:rFonts w:cs="Arial"/>
                <w:sz w:val="20"/>
              </w:rPr>
              <w:t xml:space="preserve">taff survey example questions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782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084D087A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0E4AEBBE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665977BE" w14:textId="77777777" w:rsidTr="000C0D18">
        <w:trPr>
          <w:cantSplit/>
          <w:trHeight w:val="404"/>
        </w:trPr>
        <w:tc>
          <w:tcPr>
            <w:tcW w:w="0" w:type="auto"/>
            <w:tcBorders>
              <w:top w:val="nil"/>
              <w:bottom w:val="nil"/>
            </w:tcBorders>
          </w:tcPr>
          <w:p w14:paraId="74E4189A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90C268" w14:textId="406FFC3C" w:rsidR="000C2A57" w:rsidRPr="00095B06" w:rsidRDefault="000F1CB1" w:rsidP="000C2A57">
            <w:pPr>
              <w:pStyle w:val="Bullet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</w:t>
            </w:r>
            <w:r w:rsidR="000C2A57" w:rsidRPr="00095B06">
              <w:rPr>
                <w:rFonts w:cs="Arial"/>
                <w:sz w:val="20"/>
              </w:rPr>
              <w:t xml:space="preserve">linical advice procedure including recording of requests for advice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9595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657EF05D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51D7FEDE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0E2863" w14:paraId="2CF95026" w14:textId="77777777" w:rsidTr="000C0D18">
        <w:trPr>
          <w:cantSplit/>
          <w:trHeight w:val="864"/>
        </w:trPr>
        <w:tc>
          <w:tcPr>
            <w:tcW w:w="0" w:type="auto"/>
            <w:vMerge w:val="restart"/>
            <w:tcBorders>
              <w:top w:val="nil"/>
            </w:tcBorders>
          </w:tcPr>
          <w:p w14:paraId="11539FD9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</w:tcPr>
          <w:p w14:paraId="502809EB" w14:textId="3158B9B2" w:rsidR="000C2A57" w:rsidRPr="00095B06" w:rsidRDefault="000F1CB1" w:rsidP="000C2A57">
            <w:pPr>
              <w:pStyle w:val="Bullet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="000C2A57" w:rsidRPr="00095B06">
              <w:rPr>
                <w:rFonts w:cs="Arial"/>
                <w:sz w:val="20"/>
              </w:rPr>
              <w:t>rocess for a NEPT request to be received and accepted or rejected by the NEPT service including assigning acuity and crew mix</w:t>
            </w:r>
          </w:p>
        </w:tc>
        <w:sdt>
          <w:sdtPr>
            <w:rPr>
              <w:rFonts w:ascii="Arial" w:eastAsia="Times" w:hAnsi="Arial" w:cs="Arial"/>
              <w:sz w:val="20"/>
              <w:szCs w:val="20"/>
            </w:rPr>
            <w:id w:val="-118073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FFFFFF" w:themeColor="background1"/>
                </w:tcBorders>
                <w:vAlign w:val="center"/>
              </w:tcPr>
              <w:p w14:paraId="2B115E27" w14:textId="7B28DF98" w:rsidR="000C2A57" w:rsidRPr="000E2863" w:rsidRDefault="00DC1CF9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Merge w:val="restart"/>
            <w:tcBorders>
              <w:top w:val="nil"/>
            </w:tcBorders>
          </w:tcPr>
          <w:p w14:paraId="5455D994" w14:textId="77777777" w:rsidR="000C2A57" w:rsidRPr="000E2863" w:rsidRDefault="000C2A57" w:rsidP="000C2A57">
            <w:pPr>
              <w:spacing w:before="60" w:after="60" w:line="240" w:lineRule="auto"/>
              <w:rPr>
                <w:rFonts w:ascii="Arial" w:eastAsia="Times" w:hAnsi="Arial" w:cs="Arial"/>
                <w:sz w:val="20"/>
                <w:szCs w:val="20"/>
              </w:rPr>
            </w:pPr>
          </w:p>
          <w:p w14:paraId="7C88F3AE" w14:textId="77777777" w:rsidR="000C2A57" w:rsidRPr="000E2863" w:rsidRDefault="000C2A57" w:rsidP="000C2A57">
            <w:pPr>
              <w:spacing w:before="60" w:after="60" w:line="240" w:lineRule="auto"/>
              <w:rPr>
                <w:rFonts w:ascii="Arial" w:eastAsia="Times" w:hAnsi="Arial" w:cs="Arial"/>
                <w:sz w:val="20"/>
                <w:szCs w:val="20"/>
              </w:rPr>
            </w:pPr>
            <w:r w:rsidRPr="000E2863">
              <w:rPr>
                <w:rFonts w:ascii="Arial" w:eastAsia="Times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instrText xml:space="preserve"> FORMTEXT </w:instrTex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fldChar w:fldCharType="separate"/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t> </w: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t> </w: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t> </w: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t> </w: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t> </w:t>
            </w:r>
            <w:r w:rsidRPr="000E2863">
              <w:rPr>
                <w:rFonts w:ascii="Arial" w:eastAsia="Times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27BB357A" w14:textId="77777777" w:rsidTr="000C0D18">
        <w:trPr>
          <w:cantSplit/>
          <w:trHeight w:val="81"/>
        </w:trPr>
        <w:tc>
          <w:tcPr>
            <w:tcW w:w="0" w:type="auto"/>
            <w:vMerge/>
            <w:tcBorders>
              <w:bottom w:val="nil"/>
            </w:tcBorders>
          </w:tcPr>
          <w:p w14:paraId="7384980B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40C9E0D2" w14:textId="77777777" w:rsidR="000C2A57" w:rsidRPr="00095B06" w:rsidRDefault="000C2A57" w:rsidP="000C2A57">
            <w:pPr>
              <w:pStyle w:val="Bullet1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BC2B7D3" w14:textId="77777777" w:rsidR="000C2A57" w:rsidRPr="005030C8" w:rsidRDefault="000C2A57" w:rsidP="000C2A57">
            <w:pPr>
              <w:spacing w:before="60" w:after="60" w:line="27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1812E3D6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A57" w:rsidRPr="005030C8" w14:paraId="58084F58" w14:textId="77777777" w:rsidTr="000C0D18">
        <w:trPr>
          <w:cantSplit/>
          <w:trHeight w:val="80"/>
        </w:trPr>
        <w:tc>
          <w:tcPr>
            <w:tcW w:w="0" w:type="auto"/>
            <w:tcBorders>
              <w:top w:val="nil"/>
              <w:bottom w:val="nil"/>
            </w:tcBorders>
          </w:tcPr>
          <w:p w14:paraId="53FF4DA7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52F2B0" w14:textId="77777777" w:rsidR="000C2A57" w:rsidRPr="00095B06" w:rsidRDefault="000C2A57" w:rsidP="000C2A57">
            <w:pPr>
              <w:pStyle w:val="Bullet1"/>
              <w:rPr>
                <w:rFonts w:cs="Arial"/>
                <w:sz w:val="20"/>
              </w:rPr>
            </w:pPr>
            <w:r w:rsidRPr="00095B06">
              <w:rPr>
                <w:rFonts w:cs="Arial"/>
                <w:sz w:val="20"/>
              </w:rPr>
              <w:t>Patient handover policy or procedure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6612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7D34F671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73DF4934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32D20C9B" w14:textId="77777777" w:rsidTr="000C0D18">
        <w:trPr>
          <w:cantSplit/>
          <w:trHeight w:val="156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1D8BBC2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2A7E4B0" w14:textId="77777777" w:rsidR="000C2A57" w:rsidRPr="00095B06" w:rsidRDefault="000C2A57" w:rsidP="000C2A57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95B06">
              <w:rPr>
                <w:rFonts w:ascii="Arial" w:hAnsi="Arial" w:cs="Arial"/>
                <w:sz w:val="20"/>
                <w:szCs w:val="20"/>
              </w:rPr>
              <w:t>Clinical nominee details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4729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DFCD3EE" w14:textId="77777777" w:rsidR="000C2A57" w:rsidRPr="005030C8" w:rsidRDefault="000C2A57" w:rsidP="000C2A57">
                <w:pPr>
                  <w:spacing w:before="60" w:after="60" w:line="270" w:lineRule="exact"/>
                  <w:jc w:val="center"/>
                  <w:rPr>
                    <w:rFonts w:ascii="Arial" w:eastAsia="Times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75B40CE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5E7094EA" w14:textId="77777777" w:rsidTr="000C0D18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F3A741F" w14:textId="77777777" w:rsidR="000C2A57" w:rsidRPr="00133B17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B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0858C9F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>Staff Credentialling</w:t>
            </w:r>
          </w:p>
        </w:tc>
      </w:tr>
      <w:tr w:rsidR="000C2A57" w:rsidRPr="005030C8" w14:paraId="4595E773" w14:textId="77777777" w:rsidTr="000C0D18">
        <w:trPr>
          <w:cantSplit/>
          <w:trHeight w:val="97"/>
        </w:trPr>
        <w:tc>
          <w:tcPr>
            <w:tcW w:w="0" w:type="auto"/>
            <w:vMerge w:val="restart"/>
            <w:tcBorders>
              <w:top w:val="nil"/>
            </w:tcBorders>
          </w:tcPr>
          <w:p w14:paraId="200DB717" w14:textId="77777777" w:rsidR="000C2A57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935BE47" w14:textId="77777777" w:rsidR="000C2A57" w:rsidRPr="00AC41FE" w:rsidRDefault="000C2A57" w:rsidP="000C2A57">
            <w:pPr>
              <w:pStyle w:val="ListParagraph"/>
              <w:numPr>
                <w:ilvl w:val="0"/>
                <w:numId w:val="49"/>
              </w:numPr>
              <w:spacing w:before="60" w:after="60" w:line="240" w:lineRule="auto"/>
              <w:ind w:left="32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1FE">
              <w:rPr>
                <w:rFonts w:ascii="Arial" w:hAnsi="Arial" w:cs="Arial"/>
                <w:sz w:val="20"/>
                <w:szCs w:val="20"/>
              </w:rPr>
              <w:t>Staff credentialling policy and procedures (including qualification verification, competency assessment and supervision practices)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04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D18A3A" w14:textId="77777777" w:rsidR="000C2A57" w:rsidRPr="005030C8" w:rsidRDefault="000C2A57" w:rsidP="000C2A57">
                <w:pPr>
                  <w:spacing w:before="60" w:after="6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0A424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542268ED" w14:textId="77777777" w:rsidTr="000C0D18">
        <w:trPr>
          <w:cantSplit/>
          <w:trHeight w:val="96"/>
        </w:trPr>
        <w:tc>
          <w:tcPr>
            <w:tcW w:w="0" w:type="auto"/>
            <w:vMerge/>
          </w:tcPr>
          <w:p w14:paraId="22DCEF9C" w14:textId="77777777" w:rsidR="000C2A57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0E0FC6E" w14:textId="77777777" w:rsidR="000C2A57" w:rsidRPr="00AC41FE" w:rsidRDefault="000C2A57" w:rsidP="000C2A57">
            <w:pPr>
              <w:pStyle w:val="ListParagraph"/>
              <w:numPr>
                <w:ilvl w:val="0"/>
                <w:numId w:val="49"/>
              </w:numPr>
              <w:spacing w:before="60" w:after="60" w:line="240" w:lineRule="auto"/>
              <w:ind w:left="32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1FE">
              <w:rPr>
                <w:rFonts w:ascii="Arial" w:hAnsi="Arial" w:cs="Arial"/>
                <w:sz w:val="20"/>
                <w:szCs w:val="20"/>
              </w:rPr>
              <w:t xml:space="preserve">Proposed skills maintenance training schedule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8326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40C9C0" w14:textId="77777777" w:rsidR="000C2A57" w:rsidRPr="005030C8" w:rsidRDefault="000C2A57" w:rsidP="000C2A57">
                <w:pPr>
                  <w:spacing w:before="60" w:after="6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890A9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4BC921E8" w14:textId="77777777" w:rsidTr="000C0D18">
        <w:trPr>
          <w:cantSplit/>
          <w:trHeight w:val="96"/>
        </w:trPr>
        <w:tc>
          <w:tcPr>
            <w:tcW w:w="0" w:type="auto"/>
            <w:vMerge/>
          </w:tcPr>
          <w:p w14:paraId="47203B84" w14:textId="77777777" w:rsidR="000C2A57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A98149D" w14:textId="77777777" w:rsidR="000C2A57" w:rsidRPr="00AC41FE" w:rsidRDefault="000C2A57" w:rsidP="000C2A57">
            <w:pPr>
              <w:pStyle w:val="ListParagraph"/>
              <w:numPr>
                <w:ilvl w:val="0"/>
                <w:numId w:val="49"/>
              </w:numPr>
              <w:spacing w:before="60" w:after="60" w:line="240" w:lineRule="auto"/>
              <w:ind w:left="32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1FE">
              <w:rPr>
                <w:rFonts w:ascii="Arial" w:hAnsi="Arial" w:cs="Arial"/>
                <w:sz w:val="20"/>
                <w:szCs w:val="20"/>
              </w:rPr>
              <w:t>Skills maintenance training record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1583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75BA6D2" w14:textId="77777777" w:rsidR="000C2A57" w:rsidRPr="005030C8" w:rsidRDefault="000C2A57" w:rsidP="000C2A57">
                <w:pPr>
                  <w:spacing w:before="60" w:after="6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1BB3B0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4A33CDAC" w14:textId="77777777" w:rsidTr="000C0D18">
        <w:trPr>
          <w:cantSplit/>
          <w:trHeight w:val="96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E26993E" w14:textId="77777777" w:rsidR="000C2A57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9D1E92B" w14:textId="77777777" w:rsidR="000C2A57" w:rsidRPr="00AC41FE" w:rsidRDefault="000C2A57" w:rsidP="000C2A57">
            <w:pPr>
              <w:pStyle w:val="ListParagraph"/>
              <w:numPr>
                <w:ilvl w:val="0"/>
                <w:numId w:val="49"/>
              </w:numPr>
              <w:spacing w:before="60" w:after="60" w:line="240" w:lineRule="auto"/>
              <w:ind w:left="32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1FE">
              <w:rPr>
                <w:rFonts w:ascii="Arial" w:hAnsi="Arial" w:cs="Arial"/>
                <w:sz w:val="20"/>
                <w:szCs w:val="20"/>
              </w:rPr>
              <w:t>Staff identification (copy or photo)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4589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AE405" w14:textId="77777777" w:rsidR="000C2A57" w:rsidRPr="005030C8" w:rsidRDefault="000C2A57" w:rsidP="000C2A57">
                <w:pPr>
                  <w:spacing w:before="60" w:after="60" w:line="240" w:lineRule="auto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23A8601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0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30C8">
              <w:rPr>
                <w:rFonts w:ascii="Arial" w:hAnsi="Arial" w:cs="Arial"/>
                <w:sz w:val="20"/>
                <w:szCs w:val="20"/>
              </w:rPr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030C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2A57" w:rsidRPr="005030C8" w14:paraId="059E41AC" w14:textId="77777777" w:rsidTr="000C0D18">
        <w:trPr>
          <w:cantSplit/>
        </w:trPr>
        <w:tc>
          <w:tcPr>
            <w:tcW w:w="0" w:type="auto"/>
            <w:tcBorders>
              <w:bottom w:val="nil"/>
            </w:tcBorders>
          </w:tcPr>
          <w:p w14:paraId="40661C52" w14:textId="77777777" w:rsidR="000C2A57" w:rsidRPr="00133B17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5951A7" w14:textId="77777777" w:rsidR="000C2A57" w:rsidRPr="005030C8" w:rsidRDefault="000C2A57" w:rsidP="000C2A57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>Quality Assurance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 w:rsidRPr="005030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lan </w:t>
            </w:r>
          </w:p>
        </w:tc>
      </w:tr>
      <w:tr w:rsidR="000C2A57" w:rsidRPr="005030C8" w14:paraId="5319A2E1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234A1A55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CE10738" w14:textId="77777777" w:rsidR="000C2A57" w:rsidRPr="005030C8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Quality Assurance Plan (QAP) - including associated policies and procedures)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976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0FDECF1B" w14:textId="77777777" w:rsidR="000C2A57" w:rsidRPr="005030C8" w:rsidRDefault="000C2A57" w:rsidP="000C2A57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71BBF7AD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33109B1B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198A7578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C94D5D" w14:textId="77777777" w:rsidR="000C2A57" w:rsidRPr="005030C8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Complain</w:t>
            </w:r>
            <w:r>
              <w:rPr>
                <w:rFonts w:cs="Arial"/>
                <w:sz w:val="20"/>
              </w:rPr>
              <w:t>t</w:t>
            </w:r>
            <w:r w:rsidRPr="005030C8">
              <w:rPr>
                <w:rFonts w:cs="Arial"/>
                <w:sz w:val="20"/>
              </w:rPr>
              <w:t>s management policy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427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18A9E1A6" w14:textId="77777777" w:rsidR="000C2A57" w:rsidRPr="005030C8" w:rsidRDefault="000C2A57" w:rsidP="000C2A57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48425055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115DCAB9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1F1B2690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A32E4A" w14:textId="77777777" w:rsidR="000C2A57" w:rsidRPr="005030C8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Complaints register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012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6233ADC3" w14:textId="77777777" w:rsidR="000C2A57" w:rsidRPr="005030C8" w:rsidRDefault="000C2A57" w:rsidP="000C2A57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739E0CCB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60F63082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5636E22A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8F3FA0" w14:textId="77777777" w:rsidR="000C2A57" w:rsidRPr="005030C8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Medication security, including storage, use, disposal and records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34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1C8892DA" w14:textId="77777777" w:rsidR="000C2A57" w:rsidRPr="005030C8" w:rsidRDefault="000C2A57" w:rsidP="000C2A57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3E7671BD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1899D3CF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5FAFC4B0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198F7E" w14:textId="77777777" w:rsidR="000C2A57" w:rsidRPr="005030C8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 xml:space="preserve">QAP certificate of accreditation </w:t>
            </w:r>
            <w:r>
              <w:rPr>
                <w:rFonts w:cs="Arial"/>
                <w:sz w:val="20"/>
              </w:rPr>
              <w:t>or proof of enrolment in accreditation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577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70A2C2C4" w14:textId="77777777" w:rsidR="000C2A57" w:rsidRPr="005030C8" w:rsidRDefault="000C2A57" w:rsidP="000C2A57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2F16CBEB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6689EA81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605F7314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CEC006" w14:textId="77777777" w:rsidR="000C2A57" w:rsidRPr="005030C8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QAP</w:t>
            </w:r>
            <w:r>
              <w:rPr>
                <w:rFonts w:cs="Arial"/>
                <w:sz w:val="20"/>
              </w:rPr>
              <w:t xml:space="preserve"> Certificate of accreditation and last audit report (if already accredited)</w:t>
            </w:r>
            <w:r w:rsidRPr="005030C8">
              <w:rPr>
                <w:rFonts w:cs="Arial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5615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3EA98663" w14:textId="77777777" w:rsidR="000C2A57" w:rsidRPr="005030C8" w:rsidRDefault="000C2A57" w:rsidP="000C2A57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08956680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2CA55CAF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F644EF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BF5825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Infection Control Management Plan (ICMP)</w:t>
            </w:r>
          </w:p>
        </w:tc>
      </w:tr>
      <w:tr w:rsidR="000C2A57" w:rsidRPr="005030C8" w14:paraId="0EB2196A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EE165DC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80DA349" w14:textId="77777777" w:rsidR="000C2A57" w:rsidRPr="000163C2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0163C2">
              <w:rPr>
                <w:rFonts w:cs="Arial"/>
              </w:rPr>
              <w:t>Infection Control Management Plan (ICMP)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4633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0E3DCC63" w14:textId="77777777" w:rsidR="000C2A57" w:rsidRDefault="000C2A57" w:rsidP="000C2A5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3D6B386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486CD41B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185A330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ED264AB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Occupational Health and Safety (OH&amp;S) Plan</w:t>
            </w:r>
          </w:p>
        </w:tc>
      </w:tr>
      <w:tr w:rsidR="000C2A57" w:rsidRPr="005030C8" w14:paraId="754CB812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211DD70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268CC0E" w14:textId="77777777" w:rsidR="000C2A57" w:rsidRPr="000163C2" w:rsidRDefault="000C2A57" w:rsidP="000C2A57">
            <w:pPr>
              <w:pStyle w:val="Tablebullet1"/>
              <w:spacing w:before="60"/>
              <w:rPr>
                <w:rFonts w:cs="Arial"/>
              </w:rPr>
            </w:pPr>
            <w:r w:rsidRPr="005030C8">
              <w:rPr>
                <w:rFonts w:cs="Arial"/>
                <w:sz w:val="20"/>
              </w:rPr>
              <w:t>OHS plan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546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19692209" w14:textId="77777777" w:rsidR="000C2A57" w:rsidRDefault="000C2A57" w:rsidP="000C2A5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14B6ACA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0E931985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B3E91F0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A71605B" w14:textId="77777777" w:rsidR="000C2A57" w:rsidRPr="000163C2" w:rsidRDefault="000C2A57" w:rsidP="000C2A57">
            <w:pPr>
              <w:pStyle w:val="Tablebullet1"/>
              <w:spacing w:before="60"/>
              <w:rPr>
                <w:rFonts w:cs="Arial"/>
              </w:rPr>
            </w:pPr>
            <w:r w:rsidRPr="005030C8">
              <w:rPr>
                <w:rFonts w:cs="Arial"/>
                <w:sz w:val="20"/>
              </w:rPr>
              <w:t>OHS plan accreditation</w:t>
            </w:r>
            <w:r>
              <w:rPr>
                <w:rFonts w:cs="Arial"/>
                <w:sz w:val="20"/>
              </w:rPr>
              <w:t xml:space="preserve"> or proof of enrolment in accreditation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840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7A8A576D" w14:textId="77777777" w:rsidR="000C2A57" w:rsidRDefault="000C2A57" w:rsidP="000C2A5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848DEAB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43E2C542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C46BD29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0D3B06E" w14:textId="77777777" w:rsidR="000C2A57" w:rsidRPr="000163C2" w:rsidRDefault="000C2A57" w:rsidP="000C2A57">
            <w:pPr>
              <w:pStyle w:val="Tablebullet1"/>
              <w:spacing w:before="60"/>
              <w:rPr>
                <w:rFonts w:cs="Arial"/>
              </w:rPr>
            </w:pPr>
            <w:r w:rsidRPr="005030C8">
              <w:rPr>
                <w:rFonts w:cs="Arial"/>
                <w:sz w:val="20"/>
              </w:rPr>
              <w:t xml:space="preserve">OHS </w:t>
            </w:r>
            <w:r>
              <w:rPr>
                <w:rFonts w:cs="Arial"/>
                <w:sz w:val="20"/>
              </w:rPr>
              <w:t xml:space="preserve">certification of accreditation and last </w:t>
            </w:r>
            <w:r w:rsidRPr="005030C8">
              <w:rPr>
                <w:rFonts w:cs="Arial"/>
                <w:sz w:val="20"/>
              </w:rPr>
              <w:t>audit report</w:t>
            </w:r>
            <w:r>
              <w:rPr>
                <w:rFonts w:cs="Arial"/>
                <w:sz w:val="20"/>
              </w:rPr>
              <w:t xml:space="preserve"> (if already accredited)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316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542419F7" w14:textId="77777777" w:rsidR="000C2A57" w:rsidRDefault="000C2A57" w:rsidP="000C2A5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80506CE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6B762A9E" w14:textId="77777777" w:rsidTr="000C0D18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DB64632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04AFE879" w14:textId="77777777" w:rsidR="000C2A57" w:rsidRPr="005030C8" w:rsidRDefault="000C2A57" w:rsidP="000C2A57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Reporting</w:t>
            </w:r>
          </w:p>
        </w:tc>
      </w:tr>
      <w:tr w:rsidR="000C2A57" w:rsidRPr="005030C8" w14:paraId="14AB58C9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2F4DE63C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</w:tcPr>
          <w:p w14:paraId="5A8668EE" w14:textId="77777777" w:rsidR="000C2A57" w:rsidRPr="00A35039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Sentinel event and adverse patient safety event reporting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740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71746A32" w14:textId="77777777" w:rsidR="000C2A57" w:rsidRPr="005030C8" w:rsidRDefault="000C2A57" w:rsidP="000C2A57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1A1AE40C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4D5AF9F2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0C79C1E2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</w:tcPr>
          <w:p w14:paraId="360FAAAF" w14:textId="77777777" w:rsidR="000C2A57" w:rsidRPr="005030C8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Record keeping policies and procedures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8196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1213BC2A" w14:textId="77777777" w:rsidR="000C2A57" w:rsidRDefault="000C2A57" w:rsidP="000C2A5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1A2660C4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53CCA1E3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3633A257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</w:tcPr>
          <w:p w14:paraId="75E7ACE2" w14:textId="77777777" w:rsidR="000C2A57" w:rsidRPr="005030C8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Patient Care Record (PCR) template</w:t>
            </w:r>
            <w:r>
              <w:rPr>
                <w:rFonts w:cs="Arial"/>
                <w:sz w:val="20"/>
              </w:rPr>
              <w:t>, or example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1587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53E04CAB" w14:textId="77777777" w:rsidR="000C2A57" w:rsidRDefault="000C2A57" w:rsidP="000C2A5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5EEA0B9E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16B52B9C" w14:textId="77777777" w:rsidTr="000C0D18">
        <w:trPr>
          <w:cantSplit/>
        </w:trPr>
        <w:tc>
          <w:tcPr>
            <w:tcW w:w="0" w:type="auto"/>
            <w:vMerge w:val="restart"/>
            <w:tcBorders>
              <w:top w:val="nil"/>
            </w:tcBorders>
          </w:tcPr>
          <w:p w14:paraId="6C6B541C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</w:tcPr>
          <w:p w14:paraId="6C869D6C" w14:textId="77777777" w:rsidR="000C2A57" w:rsidRPr="000552EA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PCR</w:t>
            </w:r>
            <w:r>
              <w:rPr>
                <w:rFonts w:cs="Arial"/>
                <w:sz w:val="20"/>
              </w:rPr>
              <w:t xml:space="preserve"> audit/review</w:t>
            </w:r>
            <w:r w:rsidRPr="005030C8">
              <w:rPr>
                <w:rFonts w:cs="Arial"/>
                <w:sz w:val="20"/>
              </w:rPr>
              <w:t xml:space="preserve"> template</w:t>
            </w:r>
            <w:r>
              <w:rPr>
                <w:rFonts w:cs="Arial"/>
                <w:sz w:val="20"/>
              </w:rPr>
              <w:t>, or example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241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03521DC4" w14:textId="77777777" w:rsidR="000C2A57" w:rsidRPr="005030C8" w:rsidRDefault="000C2A57" w:rsidP="000C2A57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004CA07A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4EF396F9" w14:textId="77777777" w:rsidTr="000C0D18">
        <w:trPr>
          <w:cantSplit/>
        </w:trPr>
        <w:tc>
          <w:tcPr>
            <w:tcW w:w="0" w:type="auto"/>
            <w:vMerge/>
          </w:tcPr>
          <w:p w14:paraId="3F56CE7E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</w:tcPr>
          <w:p w14:paraId="003C84A7" w14:textId="77777777" w:rsidR="000C2A57" w:rsidRPr="00A35039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Staff record template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062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2CB9BC15" w14:textId="77777777" w:rsidR="000C2A57" w:rsidRPr="005030C8" w:rsidRDefault="000C2A57" w:rsidP="000C2A5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6C713B0F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651A86D4" w14:textId="77777777" w:rsidTr="000C0D18">
        <w:trPr>
          <w:cantSplit/>
        </w:trPr>
        <w:tc>
          <w:tcPr>
            <w:tcW w:w="0" w:type="auto"/>
            <w:tcBorders>
              <w:bottom w:val="nil"/>
            </w:tcBorders>
          </w:tcPr>
          <w:p w14:paraId="71F3B747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  <w:r w:rsidRPr="005030C8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2DCB236B" w14:textId="77777777" w:rsidR="000C2A57" w:rsidRPr="005030C8" w:rsidRDefault="000C2A57" w:rsidP="000C2A57">
            <w:pPr>
              <w:pStyle w:val="DHHStabletext"/>
              <w:spacing w:before="60"/>
              <w:jc w:val="both"/>
              <w:rPr>
                <w:rFonts w:cs="Arial"/>
                <w:b/>
                <w:bCs/>
              </w:rPr>
            </w:pPr>
            <w:r w:rsidRPr="005030C8">
              <w:rPr>
                <w:rFonts w:cs="Arial"/>
                <w:b/>
                <w:bCs/>
              </w:rPr>
              <w:t>Vehicle and equipment</w:t>
            </w:r>
          </w:p>
        </w:tc>
      </w:tr>
      <w:tr w:rsidR="000C2A57" w:rsidRPr="005030C8" w14:paraId="6AE80E12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45B34D61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AAC5E54" w14:textId="77777777" w:rsidR="000C2A57" w:rsidRPr="005030C8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Annual e</w:t>
            </w:r>
            <w:r w:rsidRPr="005030C8">
              <w:rPr>
                <w:rFonts w:cs="Arial"/>
                <w:sz w:val="20"/>
              </w:rPr>
              <w:t>quipment maintenance schedule, and evidence of biomedical testing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181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11AB7910" w14:textId="77777777" w:rsidR="000C2A57" w:rsidRPr="005030C8" w:rsidRDefault="000C2A57" w:rsidP="000C2A57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7A50054B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6C8C399E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6370C43E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257A87" w14:textId="77777777" w:rsidR="000C2A57" w:rsidRPr="005030C8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  <w:r w:rsidRPr="005030C8">
              <w:rPr>
                <w:rFonts w:cs="Arial"/>
                <w:sz w:val="20"/>
              </w:rPr>
              <w:t>quipment list and inventory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3180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50DA7E7C" w14:textId="77777777" w:rsidR="000C2A57" w:rsidRPr="005030C8" w:rsidRDefault="000C2A57" w:rsidP="000C2A57">
                <w:pPr>
                  <w:spacing w:before="60" w:after="60"/>
                  <w:jc w:val="center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6933352F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5A59F33C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5A8B51AA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DC8DCEC" w14:textId="77777777" w:rsidR="000C2A57" w:rsidRPr="005030C8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Pr="005030C8">
              <w:rPr>
                <w:rFonts w:cs="Arial"/>
                <w:sz w:val="20"/>
              </w:rPr>
              <w:t>ehicle procurement plan including details of proposed vehicle fit out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545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0DD00E5F" w14:textId="77777777" w:rsidR="000C2A57" w:rsidRPr="005030C8" w:rsidRDefault="000C2A57" w:rsidP="000C2A5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01C414AD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05AD7A8E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47D51C17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A38049" w14:textId="77777777" w:rsidR="000C2A57" w:rsidRPr="005030C8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Communication devices details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9451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7C7D59DE" w14:textId="77777777" w:rsidR="000C2A57" w:rsidRPr="005030C8" w:rsidRDefault="000C2A57" w:rsidP="000C2A5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6FED8252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24DD9851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6B434950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6076F4" w14:textId="77777777" w:rsidR="000C2A57" w:rsidRPr="005030C8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Medication inventory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9087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02C02FE8" w14:textId="77777777" w:rsidR="000C2A57" w:rsidRPr="005030C8" w:rsidRDefault="000C2A57" w:rsidP="000C2A5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21FA92C7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2160CC00" w14:textId="77777777" w:rsidTr="000C0D18">
        <w:trPr>
          <w:cantSplit/>
        </w:trPr>
        <w:tc>
          <w:tcPr>
            <w:tcW w:w="0" w:type="auto"/>
            <w:tcBorders>
              <w:top w:val="nil"/>
              <w:bottom w:val="nil"/>
            </w:tcBorders>
          </w:tcPr>
          <w:p w14:paraId="6429127F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B77F63" w14:textId="77777777" w:rsidR="000C2A57" w:rsidRPr="006401BD" w:rsidRDefault="000C2A57" w:rsidP="000C2A57">
            <w:pPr>
              <w:pStyle w:val="Tablebullet1"/>
              <w:spacing w:before="60"/>
              <w:rPr>
                <w:rFonts w:cs="Arial"/>
                <w:i/>
                <w:iCs/>
                <w:sz w:val="20"/>
              </w:rPr>
            </w:pPr>
            <w:r w:rsidRPr="006401BD">
              <w:rPr>
                <w:rFonts w:cs="Arial"/>
                <w:i/>
                <w:iCs/>
                <w:sz w:val="20"/>
              </w:rPr>
              <w:t xml:space="preserve">Vehicle data form </w:t>
            </w:r>
            <w:r>
              <w:rPr>
                <w:rFonts w:cs="Arial"/>
                <w:i/>
                <w:iCs/>
                <w:sz w:val="20"/>
              </w:rPr>
              <w:t>–</w:t>
            </w:r>
            <w:r w:rsidRPr="006401BD">
              <w:rPr>
                <w:rFonts w:cs="Arial"/>
                <w:i/>
                <w:iCs/>
                <w:sz w:val="20"/>
              </w:rPr>
              <w:t xml:space="preserve"> NEPT</w:t>
            </w:r>
            <w:r>
              <w:rPr>
                <w:rFonts w:cs="Arial"/>
                <w:i/>
                <w:iCs/>
                <w:sz w:val="20"/>
              </w:rPr>
              <w:t xml:space="preserve"> </w:t>
            </w:r>
            <w:r w:rsidRPr="005030C8">
              <w:rPr>
                <w:rFonts w:cs="Arial"/>
                <w:sz w:val="20"/>
              </w:rPr>
              <w:t>(attach form)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464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nil"/>
                </w:tcBorders>
                <w:vAlign w:val="center"/>
              </w:tcPr>
              <w:p w14:paraId="189EA600" w14:textId="77777777" w:rsidR="000C2A57" w:rsidRDefault="000C2A57" w:rsidP="000C2A5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nil"/>
            </w:tcBorders>
          </w:tcPr>
          <w:p w14:paraId="195307D9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  <w:tr w:rsidR="000C2A57" w:rsidRPr="005030C8" w14:paraId="70671A49" w14:textId="77777777" w:rsidTr="000C0D18">
        <w:trPr>
          <w:cantSplit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97EF05F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5D83438" w14:textId="77777777" w:rsidR="000C2A57" w:rsidRPr="005030C8" w:rsidRDefault="000C2A57" w:rsidP="000C2A57">
            <w:pPr>
              <w:pStyle w:val="Tablebullet1"/>
              <w:spacing w:before="60"/>
              <w:rPr>
                <w:rFonts w:cs="Arial"/>
                <w:sz w:val="20"/>
              </w:rPr>
            </w:pPr>
            <w:r w:rsidRPr="005030C8">
              <w:rPr>
                <w:rFonts w:cs="Arial"/>
                <w:sz w:val="20"/>
              </w:rPr>
              <w:t>Copy of the current Air operator’s certificate issued by CASA for each aircraft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9024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42581BAA" w14:textId="77777777" w:rsidR="000C2A57" w:rsidRPr="005030C8" w:rsidRDefault="000C2A57" w:rsidP="000C2A57">
                <w:pPr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30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92A21FF" w14:textId="77777777" w:rsidR="000C2A57" w:rsidRPr="005030C8" w:rsidRDefault="000C2A57" w:rsidP="000C2A57">
            <w:pPr>
              <w:pStyle w:val="DHHStabletext"/>
              <w:spacing w:before="60"/>
              <w:rPr>
                <w:rFonts w:cs="Arial"/>
              </w:rPr>
            </w:pPr>
            <w:r w:rsidRPr="005030C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30C8">
              <w:rPr>
                <w:rFonts w:cs="Arial"/>
              </w:rPr>
              <w:instrText xml:space="preserve"> FORMTEXT </w:instrText>
            </w:r>
            <w:r w:rsidRPr="005030C8">
              <w:rPr>
                <w:rFonts w:cs="Arial"/>
              </w:rPr>
            </w:r>
            <w:r w:rsidRPr="005030C8">
              <w:rPr>
                <w:rFonts w:cs="Arial"/>
              </w:rPr>
              <w:fldChar w:fldCharType="separate"/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  <w:noProof/>
              </w:rPr>
              <w:t> </w:t>
            </w:r>
            <w:r w:rsidRPr="005030C8">
              <w:rPr>
                <w:rFonts w:cs="Arial"/>
              </w:rPr>
              <w:fldChar w:fldCharType="end"/>
            </w:r>
          </w:p>
        </w:tc>
      </w:tr>
    </w:tbl>
    <w:p w14:paraId="20C62BDA" w14:textId="5ADDF578" w:rsidR="00134FC1" w:rsidRPr="005030C8" w:rsidRDefault="00134FC1" w:rsidP="00134FC1">
      <w:pPr>
        <w:numPr>
          <w:ilvl w:val="0"/>
          <w:numId w:val="7"/>
        </w:numPr>
        <w:spacing w:after="40" w:line="280" w:lineRule="atLeast"/>
        <w:rPr>
          <w:rFonts w:ascii="Arial" w:eastAsia="Times" w:hAnsi="Arial" w:cs="Arial"/>
          <w:sz w:val="20"/>
          <w:szCs w:val="20"/>
          <w:u w:val="dotted"/>
        </w:rPr>
      </w:pPr>
      <w:bookmarkStart w:id="5" w:name="_Toc440566509"/>
      <w:bookmarkStart w:id="6" w:name="_Hlk89439869"/>
      <w:bookmarkEnd w:id="4"/>
      <w:r w:rsidRPr="005030C8">
        <w:rPr>
          <w:rFonts w:ascii="Arial" w:eastAsia="Times" w:hAnsi="Arial" w:cs="Arial"/>
          <w:sz w:val="20"/>
          <w:szCs w:val="20"/>
        </w:rPr>
        <w:t xml:space="preserve">Email completed applications to: Attention </w:t>
      </w:r>
      <w:r w:rsidR="009C2B37">
        <w:rPr>
          <w:rFonts w:ascii="Arial" w:eastAsia="Times" w:hAnsi="Arial" w:cs="Arial"/>
          <w:sz w:val="20"/>
          <w:szCs w:val="20"/>
        </w:rPr>
        <w:t>Team Leader</w:t>
      </w:r>
      <w:r w:rsidRPr="005030C8">
        <w:rPr>
          <w:rFonts w:ascii="Arial" w:eastAsia="Times" w:hAnsi="Arial" w:cs="Arial"/>
          <w:sz w:val="20"/>
          <w:szCs w:val="20"/>
        </w:rPr>
        <w:t xml:space="preserve">, </w:t>
      </w:r>
      <w:hyperlink r:id="rId16" w:history="1">
        <w:r w:rsidRPr="005030C8">
          <w:rPr>
            <w:rFonts w:ascii="Arial" w:eastAsia="Times" w:hAnsi="Arial" w:cs="Arial"/>
            <w:sz w:val="20"/>
            <w:szCs w:val="20"/>
            <w:u w:val="dotted"/>
          </w:rPr>
          <w:t>NEPTFirstAidRegulation@health.vic.gov.au</w:t>
        </w:r>
      </w:hyperlink>
    </w:p>
    <w:p w14:paraId="6D8D11F9" w14:textId="77777777" w:rsidR="00134FC1" w:rsidRPr="005030C8" w:rsidRDefault="00134FC1" w:rsidP="00134FC1">
      <w:pPr>
        <w:numPr>
          <w:ilvl w:val="0"/>
          <w:numId w:val="7"/>
        </w:numPr>
        <w:spacing w:after="0" w:line="280" w:lineRule="atLeast"/>
        <w:rPr>
          <w:rFonts w:ascii="Arial" w:eastAsia="Times" w:hAnsi="Arial" w:cs="Arial"/>
          <w:sz w:val="20"/>
          <w:szCs w:val="20"/>
        </w:rPr>
      </w:pPr>
      <w:r w:rsidRPr="005030C8">
        <w:rPr>
          <w:rFonts w:ascii="Arial" w:eastAsia="Times" w:hAnsi="Arial" w:cs="Arial"/>
          <w:sz w:val="20"/>
          <w:szCs w:val="20"/>
        </w:rPr>
        <w:t>Following receipt and review of an application an invoice will be issued.</w:t>
      </w:r>
    </w:p>
    <w:p w14:paraId="04A8C0AE" w14:textId="77777777" w:rsidR="005030C8" w:rsidRDefault="005030C8" w:rsidP="00D46145">
      <w:pPr>
        <w:spacing w:after="0" w:line="280" w:lineRule="atLeast"/>
        <w:rPr>
          <w:rFonts w:ascii="Arial" w:eastAsia="Times" w:hAnsi="Arial" w:cs="Arial"/>
          <w:b/>
          <w:bCs/>
          <w:sz w:val="20"/>
          <w:szCs w:val="20"/>
        </w:rPr>
      </w:pPr>
    </w:p>
    <w:p w14:paraId="041C5C40" w14:textId="5752202A" w:rsidR="00D46145" w:rsidRPr="005030C8" w:rsidRDefault="00D46145" w:rsidP="00D46145">
      <w:pPr>
        <w:spacing w:after="0" w:line="280" w:lineRule="atLeast"/>
        <w:rPr>
          <w:rFonts w:ascii="Arial" w:eastAsia="Times" w:hAnsi="Arial" w:cs="Arial"/>
          <w:i/>
          <w:iCs/>
          <w:sz w:val="20"/>
          <w:szCs w:val="20"/>
        </w:rPr>
      </w:pPr>
      <w:r w:rsidRPr="005030C8">
        <w:rPr>
          <w:rFonts w:ascii="Arial" w:eastAsia="Times" w:hAnsi="Arial" w:cs="Arial"/>
          <w:sz w:val="20"/>
          <w:szCs w:val="20"/>
        </w:rPr>
        <w:t>NB: The application will be processed once payment is received</w:t>
      </w:r>
      <w:r w:rsidRPr="005030C8">
        <w:rPr>
          <w:rFonts w:ascii="Arial" w:eastAsia="Times" w:hAnsi="Arial" w:cs="Arial"/>
          <w:i/>
          <w:iCs/>
          <w:sz w:val="20"/>
          <w:szCs w:val="20"/>
        </w:rPr>
        <w:t>.</w:t>
      </w:r>
    </w:p>
    <w:p w14:paraId="5329618D" w14:textId="77777777" w:rsidR="002953F8" w:rsidRPr="00D46145" w:rsidRDefault="002953F8" w:rsidP="00D46145">
      <w:pPr>
        <w:spacing w:after="0" w:line="280" w:lineRule="atLeast"/>
        <w:rPr>
          <w:rFonts w:ascii="Arial" w:eastAsia="Times" w:hAnsi="Arial" w:cs="Times New Roman"/>
          <w:i/>
          <w:iCs/>
          <w:sz w:val="21"/>
          <w:szCs w:val="20"/>
        </w:rPr>
      </w:pP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185082A1">
        <w:tc>
          <w:tcPr>
            <w:tcW w:w="9918" w:type="dxa"/>
          </w:tcPr>
          <w:bookmarkEnd w:id="5"/>
          <w:bookmarkEnd w:id="6"/>
          <w:p w14:paraId="46A61A99" w14:textId="77777777" w:rsidR="00CA74A0" w:rsidRPr="00E154BF" w:rsidRDefault="00CA74A0" w:rsidP="00CA74A0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t xml:space="preserve">To receive this document in another format, </w:t>
            </w:r>
            <w:hyperlink r:id="rId17" w:history="1">
              <w:r w:rsidRPr="008644A7">
                <w:rPr>
                  <w:rStyle w:val="Hyperlink"/>
                  <w:sz w:val="20"/>
                  <w:szCs w:val="20"/>
                </w:rPr>
                <w:t>email Regulated Services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</w:t>
            </w:r>
          </w:p>
          <w:p w14:paraId="6D57409D" w14:textId="77777777" w:rsidR="00CA74A0" w:rsidRPr="0055119B" w:rsidRDefault="00CA74A0" w:rsidP="00CA74A0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756A97E" w14:textId="77777777" w:rsidR="00CA74A0" w:rsidRPr="0055119B" w:rsidRDefault="00CA74A0" w:rsidP="00CA74A0">
            <w:pPr>
              <w:pStyle w:val="Imprint"/>
            </w:pPr>
            <w:r>
              <w:t>© State of Victoria, Australia, Department of Health</w:t>
            </w:r>
            <w:r w:rsidRPr="00801AE6">
              <w:t xml:space="preserve">, </w:t>
            </w:r>
            <w:r w:rsidRPr="00666480">
              <w:t>June 2025</w:t>
            </w:r>
          </w:p>
          <w:p w14:paraId="3BCFD4D8" w14:textId="62B11453" w:rsidR="00236023" w:rsidRDefault="00CA74A0" w:rsidP="00CA74A0">
            <w:pPr>
              <w:pStyle w:val="Imprint"/>
            </w:pPr>
            <w:r w:rsidRPr="0055119B">
              <w:lastRenderedPageBreak/>
              <w:t xml:space="preserve">Available at </w:t>
            </w:r>
            <w:hyperlink r:id="rId18" w:history="1">
              <w:r>
                <w:rPr>
                  <w:rStyle w:val="Hyperlink"/>
                </w:rPr>
                <w:t>NEPT</w:t>
              </w:r>
            </w:hyperlink>
            <w:r w:rsidRPr="0055119B">
              <w:t xml:space="preserve"> </w:t>
            </w:r>
            <w:r>
              <w:t>&lt;</w:t>
            </w:r>
            <w:hyperlink r:id="rId19" w:history="1">
              <w:r w:rsidRPr="00D75065">
                <w:rPr>
                  <w:color w:val="auto"/>
                </w:rPr>
                <w:t>https://www.health.vic.gov.au/patient-care/non-emergency-patient-transport</w:t>
              </w:r>
            </w:hyperlink>
            <w:r>
              <w:t>&gt;</w:t>
            </w:r>
          </w:p>
        </w:tc>
      </w:tr>
    </w:tbl>
    <w:p w14:paraId="40A38D94" w14:textId="77777777" w:rsidR="00236023" w:rsidRDefault="00236023" w:rsidP="00162CA9">
      <w:pPr>
        <w:pStyle w:val="Body"/>
      </w:pPr>
    </w:p>
    <w:sectPr w:rsidR="00236023" w:rsidSect="00245B2B">
      <w:headerReference w:type="default" r:id="rId20"/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D674" w14:textId="77777777" w:rsidR="005A06CA" w:rsidRDefault="005A06CA">
      <w:r>
        <w:separator/>
      </w:r>
    </w:p>
  </w:endnote>
  <w:endnote w:type="continuationSeparator" w:id="0">
    <w:p w14:paraId="386DC3BA" w14:textId="77777777" w:rsidR="005A06CA" w:rsidRDefault="005A06CA">
      <w:r>
        <w:continuationSeparator/>
      </w:r>
    </w:p>
  </w:endnote>
  <w:endnote w:type="continuationNotice" w:id="1">
    <w:p w14:paraId="57D385B4" w14:textId="77777777" w:rsidR="005A06CA" w:rsidRDefault="005A06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5340" w14:textId="77777777" w:rsidR="00BA67CF" w:rsidRPr="00F65AA9" w:rsidRDefault="00BA67CF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4EE8" w14:textId="77777777" w:rsidR="00BA67CF" w:rsidRDefault="00BA67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924A" w14:textId="37EEFB0D" w:rsidR="00BA67CF" w:rsidRPr="00F65AA9" w:rsidRDefault="00BA67C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BA67CF" w:rsidRPr="00245B2B" w:rsidRDefault="00BA67CF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BA67CF" w:rsidRPr="00245B2B" w:rsidRDefault="00BA67CF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A67CF" w:rsidRPr="00B07FF7" w:rsidRDefault="00BA67CF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A67CF" w:rsidRPr="00B07FF7" w:rsidRDefault="00BA67CF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A781" w14:textId="77777777" w:rsidR="005A06CA" w:rsidRDefault="005A06CA" w:rsidP="002862F1">
      <w:pPr>
        <w:spacing w:before="120"/>
      </w:pPr>
      <w:r>
        <w:separator/>
      </w:r>
    </w:p>
  </w:footnote>
  <w:footnote w:type="continuationSeparator" w:id="0">
    <w:p w14:paraId="39CA208D" w14:textId="77777777" w:rsidR="005A06CA" w:rsidRDefault="005A06CA">
      <w:r>
        <w:continuationSeparator/>
      </w:r>
    </w:p>
  </w:footnote>
  <w:footnote w:type="continuationNotice" w:id="1">
    <w:p w14:paraId="7C107A11" w14:textId="77777777" w:rsidR="005A06CA" w:rsidRDefault="005A06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4912" w14:textId="77777777" w:rsidR="00BA67CF" w:rsidRDefault="00BA67CF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CBD1" w14:textId="311674C6" w:rsidR="00BA67CF" w:rsidRDefault="00CA74A0" w:rsidP="00EC40D5">
    <w:pPr>
      <w:pStyle w:val="Header"/>
      <w:spacing w:after="0"/>
    </w:pPr>
    <w:r>
      <w:t>Checklist for an application to transfer</w:t>
    </w:r>
    <w:r w:rsidRPr="009E2B4D">
      <w:rPr>
        <w:noProof/>
      </w:rPr>
      <w:drawing>
        <wp:anchor distT="0" distB="0" distL="114300" distR="114300" simplePos="0" relativeHeight="251658245" behindDoc="1" locked="1" layoutInCell="1" allowOverlap="0" wp14:anchorId="0CECE14F" wp14:editId="768C4FA4">
          <wp:simplePos x="0" y="0"/>
          <wp:positionH relativeFrom="page">
            <wp:posOffset>-542925</wp:posOffset>
          </wp:positionH>
          <wp:positionV relativeFrom="page">
            <wp:posOffset>-1434465</wp:posOffset>
          </wp:positionV>
          <wp:extent cx="7555865" cy="1360170"/>
          <wp:effectExtent l="0" t="0" r="635" b="0"/>
          <wp:wrapNone/>
          <wp:docPr id="514382557" name="Picture 5143825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65" cy="1360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a Certificate of Approval in Principle to operate a NEPT</w:t>
    </w:r>
    <w:r w:rsidRPr="00855BCB">
      <w:t xml:space="preserve"> </w:t>
    </w:r>
    <w:r>
      <w:t>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54BD6"/>
    <w:multiLevelType w:val="hybridMultilevel"/>
    <w:tmpl w:val="91782D8E"/>
    <w:lvl w:ilvl="0" w:tplc="993AB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CE4BC7"/>
    <w:multiLevelType w:val="hybridMultilevel"/>
    <w:tmpl w:val="0D805614"/>
    <w:lvl w:ilvl="0" w:tplc="BEFECC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9DE3AB9"/>
    <w:multiLevelType w:val="hybridMultilevel"/>
    <w:tmpl w:val="0018E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B48FF"/>
    <w:multiLevelType w:val="multilevel"/>
    <w:tmpl w:val="6A4E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8B640BA"/>
    <w:multiLevelType w:val="hybridMultilevel"/>
    <w:tmpl w:val="51D27FB0"/>
    <w:lvl w:ilvl="0" w:tplc="209C7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EF47F7C"/>
    <w:multiLevelType w:val="hybridMultilevel"/>
    <w:tmpl w:val="6E60D5D6"/>
    <w:lvl w:ilvl="0" w:tplc="97CCDE7A">
      <w:start w:val="1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AFE4E45"/>
    <w:multiLevelType w:val="hybridMultilevel"/>
    <w:tmpl w:val="D1DA2B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1478">
    <w:abstractNumId w:val="10"/>
  </w:num>
  <w:num w:numId="2" w16cid:durableId="432866441">
    <w:abstractNumId w:val="24"/>
  </w:num>
  <w:num w:numId="3" w16cid:durableId="1308705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67620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2542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26380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8227882">
    <w:abstractNumId w:val="29"/>
  </w:num>
  <w:num w:numId="8" w16cid:durableId="2027440353">
    <w:abstractNumId w:val="21"/>
  </w:num>
  <w:num w:numId="9" w16cid:durableId="1847669217">
    <w:abstractNumId w:val="28"/>
  </w:num>
  <w:num w:numId="10" w16cid:durableId="8915013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5726668">
    <w:abstractNumId w:val="31"/>
  </w:num>
  <w:num w:numId="12" w16cid:durableId="5670830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4765070">
    <w:abstractNumId w:val="25"/>
  </w:num>
  <w:num w:numId="14" w16cid:durableId="16112032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31503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9932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59849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5016974">
    <w:abstractNumId w:val="33"/>
  </w:num>
  <w:num w:numId="19" w16cid:durableId="15205869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9123615">
    <w:abstractNumId w:val="16"/>
  </w:num>
  <w:num w:numId="21" w16cid:durableId="95683704">
    <w:abstractNumId w:val="13"/>
  </w:num>
  <w:num w:numId="22" w16cid:durableId="12871548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7628604">
    <w:abstractNumId w:val="17"/>
  </w:num>
  <w:num w:numId="24" w16cid:durableId="59985904">
    <w:abstractNumId w:val="35"/>
  </w:num>
  <w:num w:numId="25" w16cid:durableId="803160684">
    <w:abstractNumId w:val="32"/>
  </w:num>
  <w:num w:numId="26" w16cid:durableId="1056316930">
    <w:abstractNumId w:val="27"/>
  </w:num>
  <w:num w:numId="27" w16cid:durableId="1311442118">
    <w:abstractNumId w:val="12"/>
  </w:num>
  <w:num w:numId="28" w16cid:durableId="2027440652">
    <w:abstractNumId w:val="36"/>
  </w:num>
  <w:num w:numId="29" w16cid:durableId="665136558">
    <w:abstractNumId w:val="9"/>
  </w:num>
  <w:num w:numId="30" w16cid:durableId="1034581662">
    <w:abstractNumId w:val="7"/>
  </w:num>
  <w:num w:numId="31" w16cid:durableId="1393192470">
    <w:abstractNumId w:val="6"/>
  </w:num>
  <w:num w:numId="32" w16cid:durableId="1595941079">
    <w:abstractNumId w:val="5"/>
  </w:num>
  <w:num w:numId="33" w16cid:durableId="784621835">
    <w:abstractNumId w:val="4"/>
  </w:num>
  <w:num w:numId="34" w16cid:durableId="1343968562">
    <w:abstractNumId w:val="8"/>
  </w:num>
  <w:num w:numId="35" w16cid:durableId="155848276">
    <w:abstractNumId w:val="3"/>
  </w:num>
  <w:num w:numId="36" w16cid:durableId="1318680433">
    <w:abstractNumId w:val="2"/>
  </w:num>
  <w:num w:numId="37" w16cid:durableId="260916497">
    <w:abstractNumId w:val="1"/>
  </w:num>
  <w:num w:numId="38" w16cid:durableId="224149108">
    <w:abstractNumId w:val="0"/>
  </w:num>
  <w:num w:numId="39" w16cid:durableId="1365329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20598445">
    <w:abstractNumId w:val="11"/>
  </w:num>
  <w:num w:numId="41" w16cid:durableId="636882034">
    <w:abstractNumId w:val="20"/>
  </w:num>
  <w:num w:numId="42" w16cid:durableId="1851093329">
    <w:abstractNumId w:val="14"/>
  </w:num>
  <w:num w:numId="43" w16cid:durableId="1712076728">
    <w:abstractNumId w:val="37"/>
  </w:num>
  <w:num w:numId="44" w16cid:durableId="111364326">
    <w:abstractNumId w:val="18"/>
  </w:num>
  <w:num w:numId="45" w16cid:durableId="1736393205">
    <w:abstractNumId w:val="26"/>
  </w:num>
  <w:num w:numId="46" w16cid:durableId="1758016334">
    <w:abstractNumId w:val="23"/>
  </w:num>
  <w:num w:numId="47" w16cid:durableId="1898205296">
    <w:abstractNumId w:val="30"/>
  </w:num>
  <w:num w:numId="48" w16cid:durableId="1140267211">
    <w:abstractNumId w:val="19"/>
  </w:num>
  <w:num w:numId="49" w16cid:durableId="1408529470">
    <w:abstractNumId w:val="22"/>
  </w:num>
  <w:num w:numId="50" w16cid:durableId="300963024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oyJQI/km7Qy1x45+4lQL9gPIF5Q7lcKmWZ6KhfGeVNUUIMJCbCIeMDG/RmzqbEB52C0Aegf8Bn4TrkUZqOnv1w==" w:salt="6ihDqiLZXM6NxDqeojw9vQ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2BD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2CEE"/>
    <w:rsid w:val="0004536B"/>
    <w:rsid w:val="00046B68"/>
    <w:rsid w:val="0005013D"/>
    <w:rsid w:val="000522C6"/>
    <w:rsid w:val="000527DD"/>
    <w:rsid w:val="000578B2"/>
    <w:rsid w:val="00060959"/>
    <w:rsid w:val="00060C8F"/>
    <w:rsid w:val="0006298A"/>
    <w:rsid w:val="00065276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2B6"/>
    <w:rsid w:val="00096CD1"/>
    <w:rsid w:val="000A012C"/>
    <w:rsid w:val="000A0EB9"/>
    <w:rsid w:val="000A186C"/>
    <w:rsid w:val="000A1EA4"/>
    <w:rsid w:val="000A2476"/>
    <w:rsid w:val="000A3931"/>
    <w:rsid w:val="000A641A"/>
    <w:rsid w:val="000B0D64"/>
    <w:rsid w:val="000B23BE"/>
    <w:rsid w:val="000B3EDB"/>
    <w:rsid w:val="000B543D"/>
    <w:rsid w:val="000B55F9"/>
    <w:rsid w:val="000B5BF7"/>
    <w:rsid w:val="000B6BC8"/>
    <w:rsid w:val="000C0303"/>
    <w:rsid w:val="000C2A57"/>
    <w:rsid w:val="000C42EA"/>
    <w:rsid w:val="000C4546"/>
    <w:rsid w:val="000D03A0"/>
    <w:rsid w:val="000D1242"/>
    <w:rsid w:val="000D66F8"/>
    <w:rsid w:val="000E0970"/>
    <w:rsid w:val="000E1910"/>
    <w:rsid w:val="000E1B3B"/>
    <w:rsid w:val="000E3CC7"/>
    <w:rsid w:val="000E511D"/>
    <w:rsid w:val="000E6BD4"/>
    <w:rsid w:val="000E6D6D"/>
    <w:rsid w:val="000F039C"/>
    <w:rsid w:val="000F1CB1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A2"/>
    <w:rsid w:val="00120BD3"/>
    <w:rsid w:val="00122510"/>
    <w:rsid w:val="00122FEA"/>
    <w:rsid w:val="001232BD"/>
    <w:rsid w:val="00124ED5"/>
    <w:rsid w:val="001276FA"/>
    <w:rsid w:val="00134FC1"/>
    <w:rsid w:val="001356D6"/>
    <w:rsid w:val="00135978"/>
    <w:rsid w:val="0014255B"/>
    <w:rsid w:val="001447B3"/>
    <w:rsid w:val="00150E9A"/>
    <w:rsid w:val="00152073"/>
    <w:rsid w:val="00153FFD"/>
    <w:rsid w:val="00154E2D"/>
    <w:rsid w:val="00156598"/>
    <w:rsid w:val="00157649"/>
    <w:rsid w:val="00157823"/>
    <w:rsid w:val="00157852"/>
    <w:rsid w:val="00161939"/>
    <w:rsid w:val="00161AA0"/>
    <w:rsid w:val="00161D2E"/>
    <w:rsid w:val="00161F3E"/>
    <w:rsid w:val="00162093"/>
    <w:rsid w:val="00162347"/>
    <w:rsid w:val="00162CA9"/>
    <w:rsid w:val="00165459"/>
    <w:rsid w:val="00165A57"/>
    <w:rsid w:val="001712C2"/>
    <w:rsid w:val="00172BAF"/>
    <w:rsid w:val="00174924"/>
    <w:rsid w:val="001771DD"/>
    <w:rsid w:val="00177995"/>
    <w:rsid w:val="00177A8C"/>
    <w:rsid w:val="00186B33"/>
    <w:rsid w:val="001907E8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CB9"/>
    <w:rsid w:val="001B738B"/>
    <w:rsid w:val="001C09DB"/>
    <w:rsid w:val="001C277E"/>
    <w:rsid w:val="001C2A72"/>
    <w:rsid w:val="001C31B7"/>
    <w:rsid w:val="001D07B3"/>
    <w:rsid w:val="001D0B75"/>
    <w:rsid w:val="001D39A5"/>
    <w:rsid w:val="001D3C09"/>
    <w:rsid w:val="001D44E8"/>
    <w:rsid w:val="001D4BBB"/>
    <w:rsid w:val="001D5D56"/>
    <w:rsid w:val="001D60EC"/>
    <w:rsid w:val="001D6F59"/>
    <w:rsid w:val="001E0C5D"/>
    <w:rsid w:val="001E1080"/>
    <w:rsid w:val="001E1320"/>
    <w:rsid w:val="001E2A36"/>
    <w:rsid w:val="001E3F78"/>
    <w:rsid w:val="001E44B8"/>
    <w:rsid w:val="001E44DF"/>
    <w:rsid w:val="001E5058"/>
    <w:rsid w:val="001E54DE"/>
    <w:rsid w:val="001E68A5"/>
    <w:rsid w:val="001E6BB0"/>
    <w:rsid w:val="001E7282"/>
    <w:rsid w:val="001F2F4F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51C6"/>
    <w:rsid w:val="00215BCD"/>
    <w:rsid w:val="00216C03"/>
    <w:rsid w:val="00220C04"/>
    <w:rsid w:val="0022278D"/>
    <w:rsid w:val="0022701F"/>
    <w:rsid w:val="00227C68"/>
    <w:rsid w:val="00231D6A"/>
    <w:rsid w:val="002333F5"/>
    <w:rsid w:val="00233724"/>
    <w:rsid w:val="0023527A"/>
    <w:rsid w:val="00235295"/>
    <w:rsid w:val="00236023"/>
    <w:rsid w:val="002365B4"/>
    <w:rsid w:val="002432E1"/>
    <w:rsid w:val="00245B2B"/>
    <w:rsid w:val="00245F2B"/>
    <w:rsid w:val="00246207"/>
    <w:rsid w:val="00246C5E"/>
    <w:rsid w:val="00250960"/>
    <w:rsid w:val="00251343"/>
    <w:rsid w:val="00251837"/>
    <w:rsid w:val="002536A4"/>
    <w:rsid w:val="00254F58"/>
    <w:rsid w:val="00260227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802E3"/>
    <w:rsid w:val="002810E7"/>
    <w:rsid w:val="0028213D"/>
    <w:rsid w:val="002862F1"/>
    <w:rsid w:val="00291268"/>
    <w:rsid w:val="00291373"/>
    <w:rsid w:val="00291CA8"/>
    <w:rsid w:val="002953F8"/>
    <w:rsid w:val="0029597D"/>
    <w:rsid w:val="002962C3"/>
    <w:rsid w:val="0029752B"/>
    <w:rsid w:val="002A0A9C"/>
    <w:rsid w:val="002A116D"/>
    <w:rsid w:val="002A483C"/>
    <w:rsid w:val="002B0C7C"/>
    <w:rsid w:val="002B1729"/>
    <w:rsid w:val="002B2B45"/>
    <w:rsid w:val="002B36C7"/>
    <w:rsid w:val="002B49CC"/>
    <w:rsid w:val="002B4DD4"/>
    <w:rsid w:val="002B5277"/>
    <w:rsid w:val="002B5375"/>
    <w:rsid w:val="002B6BC4"/>
    <w:rsid w:val="002B77C1"/>
    <w:rsid w:val="002C0ED7"/>
    <w:rsid w:val="002C2728"/>
    <w:rsid w:val="002C5027"/>
    <w:rsid w:val="002D0090"/>
    <w:rsid w:val="002D1E0D"/>
    <w:rsid w:val="002D5006"/>
    <w:rsid w:val="002D7B80"/>
    <w:rsid w:val="002E01D0"/>
    <w:rsid w:val="002E161D"/>
    <w:rsid w:val="002E1629"/>
    <w:rsid w:val="002E2671"/>
    <w:rsid w:val="002E3100"/>
    <w:rsid w:val="002E6C95"/>
    <w:rsid w:val="002E7C36"/>
    <w:rsid w:val="002F0107"/>
    <w:rsid w:val="002F3D32"/>
    <w:rsid w:val="002F5F31"/>
    <w:rsid w:val="002F5F46"/>
    <w:rsid w:val="00300BB9"/>
    <w:rsid w:val="00301D3E"/>
    <w:rsid w:val="00302216"/>
    <w:rsid w:val="00302B3A"/>
    <w:rsid w:val="00303C2C"/>
    <w:rsid w:val="00303E53"/>
    <w:rsid w:val="0030596E"/>
    <w:rsid w:val="00305CC1"/>
    <w:rsid w:val="00306E5F"/>
    <w:rsid w:val="00307E14"/>
    <w:rsid w:val="00314054"/>
    <w:rsid w:val="003151D2"/>
    <w:rsid w:val="00315BD8"/>
    <w:rsid w:val="00316F27"/>
    <w:rsid w:val="00320FBD"/>
    <w:rsid w:val="003214F1"/>
    <w:rsid w:val="00322E4B"/>
    <w:rsid w:val="0032404F"/>
    <w:rsid w:val="00327870"/>
    <w:rsid w:val="0033259D"/>
    <w:rsid w:val="003333D2"/>
    <w:rsid w:val="003406C6"/>
    <w:rsid w:val="00340CD3"/>
    <w:rsid w:val="003418CC"/>
    <w:rsid w:val="003459BD"/>
    <w:rsid w:val="0034750F"/>
    <w:rsid w:val="0035014C"/>
    <w:rsid w:val="00350D38"/>
    <w:rsid w:val="00351B36"/>
    <w:rsid w:val="00355647"/>
    <w:rsid w:val="00356314"/>
    <w:rsid w:val="00357B4E"/>
    <w:rsid w:val="003716FD"/>
    <w:rsid w:val="0037204B"/>
    <w:rsid w:val="00373890"/>
    <w:rsid w:val="003744CF"/>
    <w:rsid w:val="00374717"/>
    <w:rsid w:val="0037676C"/>
    <w:rsid w:val="003769A1"/>
    <w:rsid w:val="00380AB9"/>
    <w:rsid w:val="00381043"/>
    <w:rsid w:val="003829E5"/>
    <w:rsid w:val="003858FA"/>
    <w:rsid w:val="00386109"/>
    <w:rsid w:val="00386944"/>
    <w:rsid w:val="00387225"/>
    <w:rsid w:val="003927D0"/>
    <w:rsid w:val="003956CC"/>
    <w:rsid w:val="00395C9A"/>
    <w:rsid w:val="003A0853"/>
    <w:rsid w:val="003A5F3B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78A"/>
    <w:rsid w:val="003E375C"/>
    <w:rsid w:val="003E4086"/>
    <w:rsid w:val="003E639E"/>
    <w:rsid w:val="003E71E5"/>
    <w:rsid w:val="003F0445"/>
    <w:rsid w:val="003F0A1F"/>
    <w:rsid w:val="003F0CF0"/>
    <w:rsid w:val="003F14B1"/>
    <w:rsid w:val="003F2B20"/>
    <w:rsid w:val="003F3289"/>
    <w:rsid w:val="003F398D"/>
    <w:rsid w:val="003F5A1A"/>
    <w:rsid w:val="003F5CB9"/>
    <w:rsid w:val="003F78ED"/>
    <w:rsid w:val="004013C7"/>
    <w:rsid w:val="00401FCF"/>
    <w:rsid w:val="0040248F"/>
    <w:rsid w:val="00406285"/>
    <w:rsid w:val="004112C6"/>
    <w:rsid w:val="0041229A"/>
    <w:rsid w:val="004148F9"/>
    <w:rsid w:val="00414D4A"/>
    <w:rsid w:val="004158C8"/>
    <w:rsid w:val="0042084E"/>
    <w:rsid w:val="00421EEF"/>
    <w:rsid w:val="00424D65"/>
    <w:rsid w:val="00430EBE"/>
    <w:rsid w:val="004338D7"/>
    <w:rsid w:val="00442C6C"/>
    <w:rsid w:val="0044313F"/>
    <w:rsid w:val="00443488"/>
    <w:rsid w:val="00443CBE"/>
    <w:rsid w:val="00443E8A"/>
    <w:rsid w:val="004441BC"/>
    <w:rsid w:val="00445837"/>
    <w:rsid w:val="004468B4"/>
    <w:rsid w:val="0045230A"/>
    <w:rsid w:val="00454AD0"/>
    <w:rsid w:val="0045515D"/>
    <w:rsid w:val="00457143"/>
    <w:rsid w:val="00457337"/>
    <w:rsid w:val="00461C2B"/>
    <w:rsid w:val="00462E3D"/>
    <w:rsid w:val="00464816"/>
    <w:rsid w:val="00465736"/>
    <w:rsid w:val="00466E79"/>
    <w:rsid w:val="00470D7D"/>
    <w:rsid w:val="0047372D"/>
    <w:rsid w:val="00473BA3"/>
    <w:rsid w:val="004743DD"/>
    <w:rsid w:val="00474CEA"/>
    <w:rsid w:val="0047732F"/>
    <w:rsid w:val="004774FD"/>
    <w:rsid w:val="00483968"/>
    <w:rsid w:val="00484F86"/>
    <w:rsid w:val="00487785"/>
    <w:rsid w:val="00490746"/>
    <w:rsid w:val="00490852"/>
    <w:rsid w:val="004915ED"/>
    <w:rsid w:val="00491C9C"/>
    <w:rsid w:val="00492CFA"/>
    <w:rsid w:val="00492F30"/>
    <w:rsid w:val="004946F4"/>
    <w:rsid w:val="0049487E"/>
    <w:rsid w:val="00494A58"/>
    <w:rsid w:val="00495283"/>
    <w:rsid w:val="004973C2"/>
    <w:rsid w:val="004A160D"/>
    <w:rsid w:val="004A18B4"/>
    <w:rsid w:val="004A3E81"/>
    <w:rsid w:val="004A3EBB"/>
    <w:rsid w:val="004A4195"/>
    <w:rsid w:val="004A5C62"/>
    <w:rsid w:val="004A5CE5"/>
    <w:rsid w:val="004A707D"/>
    <w:rsid w:val="004A7E2F"/>
    <w:rsid w:val="004B1D4E"/>
    <w:rsid w:val="004B2089"/>
    <w:rsid w:val="004C3E02"/>
    <w:rsid w:val="004C5541"/>
    <w:rsid w:val="004C6EEE"/>
    <w:rsid w:val="004C702B"/>
    <w:rsid w:val="004C7ABD"/>
    <w:rsid w:val="004D0033"/>
    <w:rsid w:val="004D016B"/>
    <w:rsid w:val="004D087A"/>
    <w:rsid w:val="004D09AD"/>
    <w:rsid w:val="004D1B22"/>
    <w:rsid w:val="004D23CC"/>
    <w:rsid w:val="004D36F2"/>
    <w:rsid w:val="004E1106"/>
    <w:rsid w:val="004E138F"/>
    <w:rsid w:val="004E1DFA"/>
    <w:rsid w:val="004E2FB2"/>
    <w:rsid w:val="004E4649"/>
    <w:rsid w:val="004E5C2B"/>
    <w:rsid w:val="004F00DD"/>
    <w:rsid w:val="004F1376"/>
    <w:rsid w:val="004F2133"/>
    <w:rsid w:val="004F4C40"/>
    <w:rsid w:val="004F5398"/>
    <w:rsid w:val="004F55F1"/>
    <w:rsid w:val="004F6936"/>
    <w:rsid w:val="00501715"/>
    <w:rsid w:val="005030C8"/>
    <w:rsid w:val="00503DC6"/>
    <w:rsid w:val="00506F5D"/>
    <w:rsid w:val="00510424"/>
    <w:rsid w:val="00510C37"/>
    <w:rsid w:val="005126D0"/>
    <w:rsid w:val="00513FB7"/>
    <w:rsid w:val="00515357"/>
    <w:rsid w:val="0051568D"/>
    <w:rsid w:val="00526AC7"/>
    <w:rsid w:val="00526C15"/>
    <w:rsid w:val="00536395"/>
    <w:rsid w:val="00536499"/>
    <w:rsid w:val="00537640"/>
    <w:rsid w:val="005376B9"/>
    <w:rsid w:val="005408DD"/>
    <w:rsid w:val="00543903"/>
    <w:rsid w:val="00543F11"/>
    <w:rsid w:val="00546305"/>
    <w:rsid w:val="00547A95"/>
    <w:rsid w:val="0055119B"/>
    <w:rsid w:val="005548B5"/>
    <w:rsid w:val="00563D94"/>
    <w:rsid w:val="00572031"/>
    <w:rsid w:val="00572282"/>
    <w:rsid w:val="00573CE3"/>
    <w:rsid w:val="00576E84"/>
    <w:rsid w:val="00576FD9"/>
    <w:rsid w:val="00580394"/>
    <w:rsid w:val="005809CD"/>
    <w:rsid w:val="00582ACF"/>
    <w:rsid w:val="00582B8C"/>
    <w:rsid w:val="0058757E"/>
    <w:rsid w:val="00596A4B"/>
    <w:rsid w:val="00597507"/>
    <w:rsid w:val="005A06CA"/>
    <w:rsid w:val="005A349A"/>
    <w:rsid w:val="005A479D"/>
    <w:rsid w:val="005A4B3D"/>
    <w:rsid w:val="005A77EE"/>
    <w:rsid w:val="005A78B5"/>
    <w:rsid w:val="005B1C6D"/>
    <w:rsid w:val="005B21B6"/>
    <w:rsid w:val="005B2D18"/>
    <w:rsid w:val="005B3A08"/>
    <w:rsid w:val="005B44A0"/>
    <w:rsid w:val="005B7A63"/>
    <w:rsid w:val="005C0955"/>
    <w:rsid w:val="005C1CFA"/>
    <w:rsid w:val="005C49DA"/>
    <w:rsid w:val="005C50F3"/>
    <w:rsid w:val="005C54B5"/>
    <w:rsid w:val="005C5D80"/>
    <w:rsid w:val="005C5D91"/>
    <w:rsid w:val="005D07B8"/>
    <w:rsid w:val="005D3FF8"/>
    <w:rsid w:val="005D6597"/>
    <w:rsid w:val="005E0D28"/>
    <w:rsid w:val="005E0E30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605908"/>
    <w:rsid w:val="00610D7C"/>
    <w:rsid w:val="00611D6B"/>
    <w:rsid w:val="00613414"/>
    <w:rsid w:val="00615FF3"/>
    <w:rsid w:val="00620154"/>
    <w:rsid w:val="00621F19"/>
    <w:rsid w:val="0062408D"/>
    <w:rsid w:val="006240CC"/>
    <w:rsid w:val="0062483D"/>
    <w:rsid w:val="00624940"/>
    <w:rsid w:val="006254F8"/>
    <w:rsid w:val="00627DA7"/>
    <w:rsid w:val="00630DA4"/>
    <w:rsid w:val="00632597"/>
    <w:rsid w:val="0063515E"/>
    <w:rsid w:val="006358B4"/>
    <w:rsid w:val="00637EF6"/>
    <w:rsid w:val="006419AA"/>
    <w:rsid w:val="00644B1F"/>
    <w:rsid w:val="00644B7E"/>
    <w:rsid w:val="006454E6"/>
    <w:rsid w:val="00645520"/>
    <w:rsid w:val="0064556C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5729"/>
    <w:rsid w:val="00667770"/>
    <w:rsid w:val="00670597"/>
    <w:rsid w:val="006706D0"/>
    <w:rsid w:val="00677574"/>
    <w:rsid w:val="0068454C"/>
    <w:rsid w:val="006849F9"/>
    <w:rsid w:val="006902E3"/>
    <w:rsid w:val="00691B62"/>
    <w:rsid w:val="006933B5"/>
    <w:rsid w:val="00693D14"/>
    <w:rsid w:val="00696F27"/>
    <w:rsid w:val="006A10BE"/>
    <w:rsid w:val="006A18C2"/>
    <w:rsid w:val="006A21BE"/>
    <w:rsid w:val="006A3383"/>
    <w:rsid w:val="006B077C"/>
    <w:rsid w:val="006B1334"/>
    <w:rsid w:val="006B6803"/>
    <w:rsid w:val="006C6361"/>
    <w:rsid w:val="006D0F16"/>
    <w:rsid w:val="006D2A3F"/>
    <w:rsid w:val="006D2FBC"/>
    <w:rsid w:val="006D5F53"/>
    <w:rsid w:val="006D762D"/>
    <w:rsid w:val="006E0541"/>
    <w:rsid w:val="006E138B"/>
    <w:rsid w:val="006E1E91"/>
    <w:rsid w:val="006F0330"/>
    <w:rsid w:val="006F0443"/>
    <w:rsid w:val="006F1FDC"/>
    <w:rsid w:val="006F642E"/>
    <w:rsid w:val="006F6B8C"/>
    <w:rsid w:val="0070033D"/>
    <w:rsid w:val="007013EF"/>
    <w:rsid w:val="0070171D"/>
    <w:rsid w:val="007033F3"/>
    <w:rsid w:val="00704FC5"/>
    <w:rsid w:val="007055BD"/>
    <w:rsid w:val="00711A0F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2277"/>
    <w:rsid w:val="007346E4"/>
    <w:rsid w:val="00734FCA"/>
    <w:rsid w:val="0073582E"/>
    <w:rsid w:val="00740351"/>
    <w:rsid w:val="00740F22"/>
    <w:rsid w:val="00741A34"/>
    <w:rsid w:val="00741CF0"/>
    <w:rsid w:val="00741F1A"/>
    <w:rsid w:val="00742907"/>
    <w:rsid w:val="00743FB2"/>
    <w:rsid w:val="007447DA"/>
    <w:rsid w:val="007450F8"/>
    <w:rsid w:val="0074696E"/>
    <w:rsid w:val="00750135"/>
    <w:rsid w:val="007503FF"/>
    <w:rsid w:val="00750EC2"/>
    <w:rsid w:val="00752B28"/>
    <w:rsid w:val="007541A9"/>
    <w:rsid w:val="00754E36"/>
    <w:rsid w:val="007560AA"/>
    <w:rsid w:val="00762EAA"/>
    <w:rsid w:val="00763139"/>
    <w:rsid w:val="007631E4"/>
    <w:rsid w:val="0076765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A60"/>
    <w:rsid w:val="00791BD7"/>
    <w:rsid w:val="007933F7"/>
    <w:rsid w:val="00796E20"/>
    <w:rsid w:val="00797C32"/>
    <w:rsid w:val="007A11E8"/>
    <w:rsid w:val="007A2751"/>
    <w:rsid w:val="007A3316"/>
    <w:rsid w:val="007A791A"/>
    <w:rsid w:val="007B0914"/>
    <w:rsid w:val="007B1374"/>
    <w:rsid w:val="007B1FA5"/>
    <w:rsid w:val="007B32E5"/>
    <w:rsid w:val="007B3DB9"/>
    <w:rsid w:val="007B589F"/>
    <w:rsid w:val="007B6186"/>
    <w:rsid w:val="007B73BC"/>
    <w:rsid w:val="007C04C7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6356"/>
    <w:rsid w:val="007D7BE1"/>
    <w:rsid w:val="007E0307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1AE6"/>
    <w:rsid w:val="0080312A"/>
    <w:rsid w:val="008042CA"/>
    <w:rsid w:val="0080587B"/>
    <w:rsid w:val="00806468"/>
    <w:rsid w:val="00806DE4"/>
    <w:rsid w:val="008119CA"/>
    <w:rsid w:val="00812CEF"/>
    <w:rsid w:val="008130C4"/>
    <w:rsid w:val="00814911"/>
    <w:rsid w:val="008155F0"/>
    <w:rsid w:val="00816735"/>
    <w:rsid w:val="00816A0D"/>
    <w:rsid w:val="00820141"/>
    <w:rsid w:val="0082040A"/>
    <w:rsid w:val="00820E0C"/>
    <w:rsid w:val="008213F0"/>
    <w:rsid w:val="00823275"/>
    <w:rsid w:val="0082366F"/>
    <w:rsid w:val="00824E7C"/>
    <w:rsid w:val="00832AC6"/>
    <w:rsid w:val="008338A2"/>
    <w:rsid w:val="008349EC"/>
    <w:rsid w:val="00835FAF"/>
    <w:rsid w:val="00841AA9"/>
    <w:rsid w:val="008474FE"/>
    <w:rsid w:val="00853EE4"/>
    <w:rsid w:val="00855535"/>
    <w:rsid w:val="00855920"/>
    <w:rsid w:val="00855BCB"/>
    <w:rsid w:val="00857C5A"/>
    <w:rsid w:val="00860286"/>
    <w:rsid w:val="0086095A"/>
    <w:rsid w:val="008610DA"/>
    <w:rsid w:val="0086255E"/>
    <w:rsid w:val="008633F0"/>
    <w:rsid w:val="00865D3D"/>
    <w:rsid w:val="00867D9D"/>
    <w:rsid w:val="00872E0A"/>
    <w:rsid w:val="00873594"/>
    <w:rsid w:val="00874D0E"/>
    <w:rsid w:val="00875285"/>
    <w:rsid w:val="00875E21"/>
    <w:rsid w:val="00882177"/>
    <w:rsid w:val="00884B62"/>
    <w:rsid w:val="0088529C"/>
    <w:rsid w:val="00887903"/>
    <w:rsid w:val="0089270A"/>
    <w:rsid w:val="00893AF6"/>
    <w:rsid w:val="00894BC4"/>
    <w:rsid w:val="0089545A"/>
    <w:rsid w:val="008A14BB"/>
    <w:rsid w:val="008A28A8"/>
    <w:rsid w:val="008A5B32"/>
    <w:rsid w:val="008A6678"/>
    <w:rsid w:val="008B2EE4"/>
    <w:rsid w:val="008B3D32"/>
    <w:rsid w:val="008B4D3D"/>
    <w:rsid w:val="008B57C7"/>
    <w:rsid w:val="008B75CF"/>
    <w:rsid w:val="008C1E1D"/>
    <w:rsid w:val="008C2F92"/>
    <w:rsid w:val="008C3697"/>
    <w:rsid w:val="008C5557"/>
    <w:rsid w:val="008C589D"/>
    <w:rsid w:val="008C6734"/>
    <w:rsid w:val="008C6D51"/>
    <w:rsid w:val="008D2846"/>
    <w:rsid w:val="008D2D1E"/>
    <w:rsid w:val="008D4236"/>
    <w:rsid w:val="008D462F"/>
    <w:rsid w:val="008D63BE"/>
    <w:rsid w:val="008D6DCF"/>
    <w:rsid w:val="008E3DE9"/>
    <w:rsid w:val="008E4376"/>
    <w:rsid w:val="008E7A0A"/>
    <w:rsid w:val="008E7B49"/>
    <w:rsid w:val="008F0C34"/>
    <w:rsid w:val="008F0C7E"/>
    <w:rsid w:val="008F59F6"/>
    <w:rsid w:val="008F5F26"/>
    <w:rsid w:val="00900719"/>
    <w:rsid w:val="009017AC"/>
    <w:rsid w:val="00902A9A"/>
    <w:rsid w:val="00904A1C"/>
    <w:rsid w:val="00905030"/>
    <w:rsid w:val="00906490"/>
    <w:rsid w:val="009111B2"/>
    <w:rsid w:val="00911737"/>
    <w:rsid w:val="009151F5"/>
    <w:rsid w:val="009220CA"/>
    <w:rsid w:val="009236A3"/>
    <w:rsid w:val="00924AE1"/>
    <w:rsid w:val="009269B1"/>
    <w:rsid w:val="0092724D"/>
    <w:rsid w:val="009272B3"/>
    <w:rsid w:val="0093073C"/>
    <w:rsid w:val="009315BE"/>
    <w:rsid w:val="0093338F"/>
    <w:rsid w:val="00933448"/>
    <w:rsid w:val="00937BD9"/>
    <w:rsid w:val="00942C22"/>
    <w:rsid w:val="00950E2C"/>
    <w:rsid w:val="00951D50"/>
    <w:rsid w:val="009525EB"/>
    <w:rsid w:val="0095470B"/>
    <w:rsid w:val="00954874"/>
    <w:rsid w:val="00955B69"/>
    <w:rsid w:val="0095615A"/>
    <w:rsid w:val="00960370"/>
    <w:rsid w:val="00961400"/>
    <w:rsid w:val="00963646"/>
    <w:rsid w:val="00964DDB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ADC"/>
    <w:rsid w:val="009A13D8"/>
    <w:rsid w:val="009A279E"/>
    <w:rsid w:val="009A3015"/>
    <w:rsid w:val="009A3490"/>
    <w:rsid w:val="009A4F77"/>
    <w:rsid w:val="009A60A4"/>
    <w:rsid w:val="009B0A6F"/>
    <w:rsid w:val="009B0A94"/>
    <w:rsid w:val="009B2AE8"/>
    <w:rsid w:val="009B3860"/>
    <w:rsid w:val="009B59E9"/>
    <w:rsid w:val="009B70AA"/>
    <w:rsid w:val="009C2B37"/>
    <w:rsid w:val="009C3E02"/>
    <w:rsid w:val="009C3F7F"/>
    <w:rsid w:val="009C5E77"/>
    <w:rsid w:val="009C7A7E"/>
    <w:rsid w:val="009D02E8"/>
    <w:rsid w:val="009D51D0"/>
    <w:rsid w:val="009D70A4"/>
    <w:rsid w:val="009D7B14"/>
    <w:rsid w:val="009E08D1"/>
    <w:rsid w:val="009E1B95"/>
    <w:rsid w:val="009E2B4D"/>
    <w:rsid w:val="009E496F"/>
    <w:rsid w:val="009E4991"/>
    <w:rsid w:val="009E4B0D"/>
    <w:rsid w:val="009E5250"/>
    <w:rsid w:val="009E7F92"/>
    <w:rsid w:val="009F02A3"/>
    <w:rsid w:val="009F2A83"/>
    <w:rsid w:val="009F2F27"/>
    <w:rsid w:val="009F34AA"/>
    <w:rsid w:val="009F5C5C"/>
    <w:rsid w:val="009F6620"/>
    <w:rsid w:val="009F6BCB"/>
    <w:rsid w:val="009F7B78"/>
    <w:rsid w:val="009F7C68"/>
    <w:rsid w:val="00A0057A"/>
    <w:rsid w:val="00A02FA1"/>
    <w:rsid w:val="00A04CCE"/>
    <w:rsid w:val="00A07421"/>
    <w:rsid w:val="00A0776B"/>
    <w:rsid w:val="00A10FB9"/>
    <w:rsid w:val="00A11421"/>
    <w:rsid w:val="00A1159E"/>
    <w:rsid w:val="00A1389F"/>
    <w:rsid w:val="00A13E00"/>
    <w:rsid w:val="00A157B1"/>
    <w:rsid w:val="00A1658A"/>
    <w:rsid w:val="00A220A6"/>
    <w:rsid w:val="00A22229"/>
    <w:rsid w:val="00A24442"/>
    <w:rsid w:val="00A309EA"/>
    <w:rsid w:val="00A330BB"/>
    <w:rsid w:val="00A33A20"/>
    <w:rsid w:val="00A33B27"/>
    <w:rsid w:val="00A36BD1"/>
    <w:rsid w:val="00A42AA3"/>
    <w:rsid w:val="00A43CFE"/>
    <w:rsid w:val="00A44882"/>
    <w:rsid w:val="00A44A5C"/>
    <w:rsid w:val="00A45125"/>
    <w:rsid w:val="00A461F3"/>
    <w:rsid w:val="00A54715"/>
    <w:rsid w:val="00A55EAA"/>
    <w:rsid w:val="00A602FF"/>
    <w:rsid w:val="00A6061C"/>
    <w:rsid w:val="00A62D44"/>
    <w:rsid w:val="00A64F1A"/>
    <w:rsid w:val="00A67263"/>
    <w:rsid w:val="00A70F9C"/>
    <w:rsid w:val="00A7161C"/>
    <w:rsid w:val="00A74974"/>
    <w:rsid w:val="00A77AA3"/>
    <w:rsid w:val="00A8008D"/>
    <w:rsid w:val="00A813E9"/>
    <w:rsid w:val="00A8236D"/>
    <w:rsid w:val="00A83A9F"/>
    <w:rsid w:val="00A84436"/>
    <w:rsid w:val="00A854EB"/>
    <w:rsid w:val="00A872E5"/>
    <w:rsid w:val="00A91406"/>
    <w:rsid w:val="00A91C97"/>
    <w:rsid w:val="00A92296"/>
    <w:rsid w:val="00A9601F"/>
    <w:rsid w:val="00A96E65"/>
    <w:rsid w:val="00A97C72"/>
    <w:rsid w:val="00AA268E"/>
    <w:rsid w:val="00AA310B"/>
    <w:rsid w:val="00AA63D4"/>
    <w:rsid w:val="00AB06E8"/>
    <w:rsid w:val="00AB1915"/>
    <w:rsid w:val="00AB1CD3"/>
    <w:rsid w:val="00AB352F"/>
    <w:rsid w:val="00AB68BF"/>
    <w:rsid w:val="00AB763B"/>
    <w:rsid w:val="00AC274B"/>
    <w:rsid w:val="00AC4764"/>
    <w:rsid w:val="00AC6D36"/>
    <w:rsid w:val="00AD0CBA"/>
    <w:rsid w:val="00AD1314"/>
    <w:rsid w:val="00AD16A5"/>
    <w:rsid w:val="00AD177A"/>
    <w:rsid w:val="00AD26E2"/>
    <w:rsid w:val="00AD784C"/>
    <w:rsid w:val="00AE04CD"/>
    <w:rsid w:val="00AE126A"/>
    <w:rsid w:val="00AE1BAE"/>
    <w:rsid w:val="00AE218D"/>
    <w:rsid w:val="00AE3005"/>
    <w:rsid w:val="00AE3BD5"/>
    <w:rsid w:val="00AE59A0"/>
    <w:rsid w:val="00AF0C57"/>
    <w:rsid w:val="00AF106D"/>
    <w:rsid w:val="00AF26F3"/>
    <w:rsid w:val="00AF5F04"/>
    <w:rsid w:val="00AF6510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3845"/>
    <w:rsid w:val="00B33E88"/>
    <w:rsid w:val="00B35042"/>
    <w:rsid w:val="00B3588E"/>
    <w:rsid w:val="00B36F78"/>
    <w:rsid w:val="00B41F3D"/>
    <w:rsid w:val="00B431E8"/>
    <w:rsid w:val="00B43540"/>
    <w:rsid w:val="00B45141"/>
    <w:rsid w:val="00B46B48"/>
    <w:rsid w:val="00B46DE7"/>
    <w:rsid w:val="00B518A3"/>
    <w:rsid w:val="00B519CD"/>
    <w:rsid w:val="00B51C25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4BBA"/>
    <w:rsid w:val="00B75646"/>
    <w:rsid w:val="00B813A3"/>
    <w:rsid w:val="00B83F0F"/>
    <w:rsid w:val="00B852D6"/>
    <w:rsid w:val="00B865B0"/>
    <w:rsid w:val="00B90729"/>
    <w:rsid w:val="00B907DA"/>
    <w:rsid w:val="00B9291D"/>
    <w:rsid w:val="00B94CD5"/>
    <w:rsid w:val="00B950BC"/>
    <w:rsid w:val="00B9714C"/>
    <w:rsid w:val="00BA02D1"/>
    <w:rsid w:val="00BA29AD"/>
    <w:rsid w:val="00BA33CF"/>
    <w:rsid w:val="00BA3F8D"/>
    <w:rsid w:val="00BA67CF"/>
    <w:rsid w:val="00BA797D"/>
    <w:rsid w:val="00BB121E"/>
    <w:rsid w:val="00BB28A1"/>
    <w:rsid w:val="00BB2E61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2878"/>
    <w:rsid w:val="00BF30B2"/>
    <w:rsid w:val="00BF557D"/>
    <w:rsid w:val="00BF7F58"/>
    <w:rsid w:val="00C01381"/>
    <w:rsid w:val="00C01874"/>
    <w:rsid w:val="00C01AB1"/>
    <w:rsid w:val="00C026A0"/>
    <w:rsid w:val="00C06137"/>
    <w:rsid w:val="00C079B8"/>
    <w:rsid w:val="00C10037"/>
    <w:rsid w:val="00C115D2"/>
    <w:rsid w:val="00C123EA"/>
    <w:rsid w:val="00C12A49"/>
    <w:rsid w:val="00C133EE"/>
    <w:rsid w:val="00C149D0"/>
    <w:rsid w:val="00C17790"/>
    <w:rsid w:val="00C215E9"/>
    <w:rsid w:val="00C26588"/>
    <w:rsid w:val="00C27DE9"/>
    <w:rsid w:val="00C32989"/>
    <w:rsid w:val="00C33388"/>
    <w:rsid w:val="00C35484"/>
    <w:rsid w:val="00C4173A"/>
    <w:rsid w:val="00C42AF7"/>
    <w:rsid w:val="00C50DED"/>
    <w:rsid w:val="00C51762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DE1"/>
    <w:rsid w:val="00C863C4"/>
    <w:rsid w:val="00C8746D"/>
    <w:rsid w:val="00C910EF"/>
    <w:rsid w:val="00C920EA"/>
    <w:rsid w:val="00C926E5"/>
    <w:rsid w:val="00C93C3E"/>
    <w:rsid w:val="00C95669"/>
    <w:rsid w:val="00CA12E3"/>
    <w:rsid w:val="00CA1476"/>
    <w:rsid w:val="00CA6611"/>
    <w:rsid w:val="00CA6AE6"/>
    <w:rsid w:val="00CA74A0"/>
    <w:rsid w:val="00CA782F"/>
    <w:rsid w:val="00CB187B"/>
    <w:rsid w:val="00CB2835"/>
    <w:rsid w:val="00CB3285"/>
    <w:rsid w:val="00CB4500"/>
    <w:rsid w:val="00CB7800"/>
    <w:rsid w:val="00CC0C72"/>
    <w:rsid w:val="00CC2BFD"/>
    <w:rsid w:val="00CC2ECA"/>
    <w:rsid w:val="00CC4A7E"/>
    <w:rsid w:val="00CC61F3"/>
    <w:rsid w:val="00CD3476"/>
    <w:rsid w:val="00CD64DF"/>
    <w:rsid w:val="00CD697D"/>
    <w:rsid w:val="00CE159A"/>
    <w:rsid w:val="00CE225F"/>
    <w:rsid w:val="00CF2F50"/>
    <w:rsid w:val="00CF6198"/>
    <w:rsid w:val="00D02919"/>
    <w:rsid w:val="00D04C61"/>
    <w:rsid w:val="00D05B8D"/>
    <w:rsid w:val="00D05E29"/>
    <w:rsid w:val="00D0624E"/>
    <w:rsid w:val="00D065A2"/>
    <w:rsid w:val="00D0677E"/>
    <w:rsid w:val="00D079AA"/>
    <w:rsid w:val="00D07F00"/>
    <w:rsid w:val="00D1130F"/>
    <w:rsid w:val="00D17B72"/>
    <w:rsid w:val="00D2451E"/>
    <w:rsid w:val="00D26347"/>
    <w:rsid w:val="00D26575"/>
    <w:rsid w:val="00D27CE4"/>
    <w:rsid w:val="00D3058B"/>
    <w:rsid w:val="00D3128B"/>
    <w:rsid w:val="00D3185C"/>
    <w:rsid w:val="00D3205F"/>
    <w:rsid w:val="00D3318E"/>
    <w:rsid w:val="00D33E72"/>
    <w:rsid w:val="00D34904"/>
    <w:rsid w:val="00D35BD6"/>
    <w:rsid w:val="00D361B5"/>
    <w:rsid w:val="00D405AC"/>
    <w:rsid w:val="00D411A2"/>
    <w:rsid w:val="00D4606D"/>
    <w:rsid w:val="00D46145"/>
    <w:rsid w:val="00D46C92"/>
    <w:rsid w:val="00D50B9C"/>
    <w:rsid w:val="00D50E6A"/>
    <w:rsid w:val="00D52B9A"/>
    <w:rsid w:val="00D52D73"/>
    <w:rsid w:val="00D52E58"/>
    <w:rsid w:val="00D56B20"/>
    <w:rsid w:val="00D578B3"/>
    <w:rsid w:val="00D618F4"/>
    <w:rsid w:val="00D63D27"/>
    <w:rsid w:val="00D6414A"/>
    <w:rsid w:val="00D714CC"/>
    <w:rsid w:val="00D738A7"/>
    <w:rsid w:val="00D74026"/>
    <w:rsid w:val="00D75EA7"/>
    <w:rsid w:val="00D77722"/>
    <w:rsid w:val="00D81ADF"/>
    <w:rsid w:val="00D81F21"/>
    <w:rsid w:val="00D864F2"/>
    <w:rsid w:val="00D92F95"/>
    <w:rsid w:val="00D943F8"/>
    <w:rsid w:val="00D95335"/>
    <w:rsid w:val="00D95470"/>
    <w:rsid w:val="00D96B55"/>
    <w:rsid w:val="00D97F52"/>
    <w:rsid w:val="00DA1873"/>
    <w:rsid w:val="00DA2619"/>
    <w:rsid w:val="00DA319C"/>
    <w:rsid w:val="00DA4239"/>
    <w:rsid w:val="00DA624E"/>
    <w:rsid w:val="00DA65DE"/>
    <w:rsid w:val="00DB0B61"/>
    <w:rsid w:val="00DB1474"/>
    <w:rsid w:val="00DB2962"/>
    <w:rsid w:val="00DB52FB"/>
    <w:rsid w:val="00DC013B"/>
    <w:rsid w:val="00DC090B"/>
    <w:rsid w:val="00DC1679"/>
    <w:rsid w:val="00DC1CF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777"/>
    <w:rsid w:val="00DF1A71"/>
    <w:rsid w:val="00DF50FC"/>
    <w:rsid w:val="00DF5C5A"/>
    <w:rsid w:val="00DF68C7"/>
    <w:rsid w:val="00DF731A"/>
    <w:rsid w:val="00E06B15"/>
    <w:rsid w:val="00E06B75"/>
    <w:rsid w:val="00E11332"/>
    <w:rsid w:val="00E11352"/>
    <w:rsid w:val="00E1224F"/>
    <w:rsid w:val="00E1648D"/>
    <w:rsid w:val="00E170DC"/>
    <w:rsid w:val="00E17546"/>
    <w:rsid w:val="00E206ED"/>
    <w:rsid w:val="00E210B5"/>
    <w:rsid w:val="00E21559"/>
    <w:rsid w:val="00E23E4C"/>
    <w:rsid w:val="00E25411"/>
    <w:rsid w:val="00E261B3"/>
    <w:rsid w:val="00E26818"/>
    <w:rsid w:val="00E2739D"/>
    <w:rsid w:val="00E27FFC"/>
    <w:rsid w:val="00E30020"/>
    <w:rsid w:val="00E30B15"/>
    <w:rsid w:val="00E33237"/>
    <w:rsid w:val="00E40181"/>
    <w:rsid w:val="00E43329"/>
    <w:rsid w:val="00E45A74"/>
    <w:rsid w:val="00E50AAE"/>
    <w:rsid w:val="00E54950"/>
    <w:rsid w:val="00E56A01"/>
    <w:rsid w:val="00E62622"/>
    <w:rsid w:val="00E629A1"/>
    <w:rsid w:val="00E6794C"/>
    <w:rsid w:val="00E71591"/>
    <w:rsid w:val="00E71CEB"/>
    <w:rsid w:val="00E7474F"/>
    <w:rsid w:val="00E74FB3"/>
    <w:rsid w:val="00E80DE3"/>
    <w:rsid w:val="00E82C55"/>
    <w:rsid w:val="00E8787E"/>
    <w:rsid w:val="00E87990"/>
    <w:rsid w:val="00E87C8C"/>
    <w:rsid w:val="00E92AC3"/>
    <w:rsid w:val="00E9357C"/>
    <w:rsid w:val="00EA1360"/>
    <w:rsid w:val="00EA2F6A"/>
    <w:rsid w:val="00EB00E0"/>
    <w:rsid w:val="00EB5D44"/>
    <w:rsid w:val="00EC059F"/>
    <w:rsid w:val="00EC1F24"/>
    <w:rsid w:val="00EC22F6"/>
    <w:rsid w:val="00EC40D5"/>
    <w:rsid w:val="00EC620C"/>
    <w:rsid w:val="00EC6EEC"/>
    <w:rsid w:val="00ED4E5E"/>
    <w:rsid w:val="00ED5B9B"/>
    <w:rsid w:val="00ED6BAD"/>
    <w:rsid w:val="00ED7447"/>
    <w:rsid w:val="00ED7DCB"/>
    <w:rsid w:val="00EE00D6"/>
    <w:rsid w:val="00EE0BF7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4ABE"/>
    <w:rsid w:val="00EF59A3"/>
    <w:rsid w:val="00EF6675"/>
    <w:rsid w:val="00F009AE"/>
    <w:rsid w:val="00F00EA3"/>
    <w:rsid w:val="00F00F9C"/>
    <w:rsid w:val="00F01CB2"/>
    <w:rsid w:val="00F01E5F"/>
    <w:rsid w:val="00F024F3"/>
    <w:rsid w:val="00F02ABA"/>
    <w:rsid w:val="00F0437A"/>
    <w:rsid w:val="00F101B8"/>
    <w:rsid w:val="00F10759"/>
    <w:rsid w:val="00F11037"/>
    <w:rsid w:val="00F16719"/>
    <w:rsid w:val="00F16F1B"/>
    <w:rsid w:val="00F250A9"/>
    <w:rsid w:val="00F267AF"/>
    <w:rsid w:val="00F30FF4"/>
    <w:rsid w:val="00F3122E"/>
    <w:rsid w:val="00F32368"/>
    <w:rsid w:val="00F331AD"/>
    <w:rsid w:val="00F3372B"/>
    <w:rsid w:val="00F35287"/>
    <w:rsid w:val="00F369CB"/>
    <w:rsid w:val="00F377E8"/>
    <w:rsid w:val="00F40A70"/>
    <w:rsid w:val="00F43A37"/>
    <w:rsid w:val="00F44CF9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F29"/>
    <w:rsid w:val="00F60082"/>
    <w:rsid w:val="00F61A9F"/>
    <w:rsid w:val="00F61B5F"/>
    <w:rsid w:val="00F64696"/>
    <w:rsid w:val="00F65AA9"/>
    <w:rsid w:val="00F6768F"/>
    <w:rsid w:val="00F70386"/>
    <w:rsid w:val="00F72C2C"/>
    <w:rsid w:val="00F76CAB"/>
    <w:rsid w:val="00F772C6"/>
    <w:rsid w:val="00F815B5"/>
    <w:rsid w:val="00F81B12"/>
    <w:rsid w:val="00F83BF2"/>
    <w:rsid w:val="00F84FA0"/>
    <w:rsid w:val="00F85195"/>
    <w:rsid w:val="00F868E3"/>
    <w:rsid w:val="00F938BA"/>
    <w:rsid w:val="00F95790"/>
    <w:rsid w:val="00F971BA"/>
    <w:rsid w:val="00F97919"/>
    <w:rsid w:val="00FA2C46"/>
    <w:rsid w:val="00FA3525"/>
    <w:rsid w:val="00FA3854"/>
    <w:rsid w:val="00FA5A53"/>
    <w:rsid w:val="00FA7C0F"/>
    <w:rsid w:val="00FB2551"/>
    <w:rsid w:val="00FB4769"/>
    <w:rsid w:val="00FB4CDA"/>
    <w:rsid w:val="00FB6481"/>
    <w:rsid w:val="00FB6D36"/>
    <w:rsid w:val="00FB6E14"/>
    <w:rsid w:val="00FC0965"/>
    <w:rsid w:val="00FC0F81"/>
    <w:rsid w:val="00FC252F"/>
    <w:rsid w:val="00FC395C"/>
    <w:rsid w:val="00FC5E8E"/>
    <w:rsid w:val="00FC6E02"/>
    <w:rsid w:val="00FD0FD6"/>
    <w:rsid w:val="00FD3766"/>
    <w:rsid w:val="00FD47C4"/>
    <w:rsid w:val="00FD57B7"/>
    <w:rsid w:val="00FD722A"/>
    <w:rsid w:val="00FE2DCF"/>
    <w:rsid w:val="00FE3FA7"/>
    <w:rsid w:val="00FF042A"/>
    <w:rsid w:val="00FF238F"/>
    <w:rsid w:val="00FF2A4E"/>
    <w:rsid w:val="00FF2FCE"/>
    <w:rsid w:val="00FF4DE4"/>
    <w:rsid w:val="00FF4F7D"/>
    <w:rsid w:val="00FF54DF"/>
    <w:rsid w:val="00FF6D9D"/>
    <w:rsid w:val="00FF7DD5"/>
    <w:rsid w:val="0704671D"/>
    <w:rsid w:val="1710D7E8"/>
    <w:rsid w:val="181B22D3"/>
    <w:rsid w:val="185082A1"/>
    <w:rsid w:val="19E0C57B"/>
    <w:rsid w:val="1D2A53F2"/>
    <w:rsid w:val="21F1921F"/>
    <w:rsid w:val="22CDFAF9"/>
    <w:rsid w:val="37393D85"/>
    <w:rsid w:val="459A3A53"/>
    <w:rsid w:val="4B1C54AC"/>
    <w:rsid w:val="5317585E"/>
    <w:rsid w:val="54CB33F0"/>
    <w:rsid w:val="6369B972"/>
    <w:rsid w:val="76E9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2C0A1ACF-0708-491C-AC21-C8FCFA84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Documenttitle"/>
    <w:next w:val="Body"/>
    <w:link w:val="Heading1Char"/>
    <w:uiPriority w:val="1"/>
    <w:qFormat/>
    <w:rsid w:val="00B43540"/>
    <w:pPr>
      <w:outlineLvl w:val="0"/>
    </w:pPr>
    <w:rPr>
      <w:color w:val="C63663"/>
    </w:rPr>
  </w:style>
  <w:style w:type="paragraph" w:styleId="Heading2">
    <w:name w:val="heading 2"/>
    <w:basedOn w:val="Heading1"/>
    <w:next w:val="Body"/>
    <w:link w:val="Heading2Char"/>
    <w:uiPriority w:val="1"/>
    <w:qFormat/>
    <w:rsid w:val="007D7BE1"/>
    <w:pPr>
      <w:outlineLvl w:val="1"/>
    </w:pPr>
    <w:rPr>
      <w:b w:val="0"/>
      <w:bCs/>
      <w:sz w:val="40"/>
      <w:szCs w:val="40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43540"/>
    <w:rPr>
      <w:rFonts w:ascii="Arial" w:hAnsi="Arial"/>
      <w:b/>
      <w:color w:val="C63663"/>
      <w:sz w:val="48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7D7BE1"/>
    <w:rPr>
      <w:rFonts w:ascii="Arial" w:hAnsi="Arial"/>
      <w:bCs/>
      <w:color w:val="C63663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953F8"/>
    <w:pPr>
      <w:numPr>
        <w:numId w:val="7"/>
      </w:numPr>
      <w:spacing w:before="60" w:after="6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065276"/>
    <w:pPr>
      <w:ind w:left="720"/>
      <w:contextualSpacing/>
    </w:pPr>
  </w:style>
  <w:style w:type="numbering" w:customStyle="1" w:styleId="ZZBullets1">
    <w:name w:val="ZZ Bullets1"/>
    <w:rsid w:val="00134FC1"/>
  </w:style>
  <w:style w:type="numbering" w:customStyle="1" w:styleId="ZZTablebullets1">
    <w:name w:val="ZZ Table bullets1"/>
    <w:basedOn w:val="NoList"/>
    <w:rsid w:val="00E1648D"/>
  </w:style>
  <w:style w:type="numbering" w:customStyle="1" w:styleId="ZZTablebullets2">
    <w:name w:val="ZZ Table bullets2"/>
    <w:basedOn w:val="NoList"/>
    <w:rsid w:val="00465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vic.gov.au/patient-care/non-emergency-patient-transpor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mail%20Regulated%20Servi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tient-care/non-emergency-patient-transpor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1" ma:contentTypeDescription="Create a new document." ma:contentTypeScope="" ma:versionID="25c0cb4493686292017e0011f37e2c2f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5cf05d00cb36c787b8f6350b6f43c63a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5ce0f2b5-5be5-4508-bce9-d7011ece0659"/>
    <ds:schemaRef ds:uri="http://purl.org/dc/terms/"/>
    <ds:schemaRef ds:uri="http://schemas.microsoft.com/office/2006/metadata/properties"/>
    <ds:schemaRef ds:uri="http://schemas.microsoft.com/office/2006/documentManagement/types"/>
    <ds:schemaRef ds:uri="951ee8a1-a92c-40bc-9e81-d80532d07b49"/>
    <ds:schemaRef ds:uri="http://purl.org/dc/elements/1.1/"/>
    <ds:schemaRef ds:uri="http://schemas.openxmlformats.org/package/2006/metadata/core-properties"/>
    <ds:schemaRef ds:uri="14671b8e-e891-4910-86ff-35e0958d089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1853C7-19BB-40F1-8304-2B246DD0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1199</Words>
  <Characters>6836</Characters>
  <Application>Microsoft Office Word</Application>
  <DocSecurity>0</DocSecurity>
  <Lines>56</Lines>
  <Paragraphs>16</Paragraphs>
  <ScaleCrop>false</ScaleCrop>
  <Manager/>
  <Company>Victoria State Government, Department of Health</Company>
  <LinksUpToDate>false</LinksUpToDate>
  <CharactersWithSpaces>8019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Schedule-1-Application-for-approval-in-principle-to-operate-a-NEPT-service</dc:title>
  <dc:subject>Schedule-1-Application-for-approval-in-principle-to-operate-a-NEPT-service</dc:subject>
  <dc:creator>NEPTFirstAidRegulation@health.vic.gov.au</dc:creator>
  <cp:keywords>NEPT,Non-emergency patient transport,AIP,approval in principle</cp:keywords>
  <dc:description/>
  <cp:lastModifiedBy>Jarryd Redinger (Health)</cp:lastModifiedBy>
  <cp:revision>24</cp:revision>
  <cp:lastPrinted>2020-03-31T15:28:00Z</cp:lastPrinted>
  <dcterms:created xsi:type="dcterms:W3CDTF">2025-02-27T21:26:00Z</dcterms:created>
  <dcterms:modified xsi:type="dcterms:W3CDTF">2025-07-04T01:23:00Z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2023-07-20T06:36:00Z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aa785cae-7d40-4ea9-939a-8a8e674f5aff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